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 w:cs="Liberation Serif"/>
          <w:sz w:val="26"/>
          <w:szCs w:val="26"/>
        </w:rPr>
      </w:pPr>
      <w:r>
        <w:rPr/>
        <w:drawing>
          <wp:inline distT="0" distB="0" distL="0" distR="0">
            <wp:extent cx="51435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cs="Liberation Serif" w:ascii="Liberation Serif" w:hAnsi="Liberation Serif"/>
          <w:b/>
          <w:bCs/>
          <w:sz w:val="26"/>
          <w:szCs w:val="26"/>
        </w:rPr>
      </w:r>
    </w:p>
    <w:p>
      <w:pPr>
        <w:pStyle w:val="1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b/>
          <w:sz w:val="26"/>
          <w:szCs w:val="26"/>
        </w:rPr>
        <w:t>ДУМА КАЧКАНАРСКОГО ГОРОДСКОГО ОКРУГА</w:t>
      </w:r>
    </w:p>
    <w:p>
      <w:pPr>
        <w:pStyle w:val="Normal"/>
        <w:pBdr>
          <w:bottom w:val="single" w:sz="12" w:space="1" w:color="000000"/>
        </w:pBd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Восьмого созыва</w:t>
      </w:r>
    </w:p>
    <w:p>
      <w:pPr>
        <w:pStyle w:val="Normal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cs="Liberation Serif" w:ascii="Liberation Serif" w:hAnsi="Liberation Serif"/>
          <w:b/>
          <w:bCs/>
          <w:sz w:val="26"/>
          <w:szCs w:val="26"/>
        </w:rPr>
      </w:r>
    </w:p>
    <w:p>
      <w:pPr>
        <w:pStyle w:val="1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РЕШЕНИЕ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tbl>
      <w:tblPr>
        <w:tblW w:w="9571" w:type="dxa"/>
        <w:jc w:val="left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9"/>
        <w:gridCol w:w="4542"/>
        <w:gridCol w:w="161"/>
        <w:gridCol w:w="4708"/>
      </w:tblGrid>
      <w:tr>
        <w:trPr/>
        <w:tc>
          <w:tcPr>
            <w:tcW w:w="159" w:type="dxa"/>
            <w:tcBorders/>
          </w:tcPr>
          <w:p>
            <w:pPr>
              <w:pStyle w:val="Normal"/>
              <w:widowControl w:val="false"/>
              <w:overflowPunct w:val="tru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sz w:val="26"/>
                <w:szCs w:val="26"/>
              </w:rPr>
            </w:r>
          </w:p>
        </w:tc>
        <w:tc>
          <w:tcPr>
            <w:tcW w:w="4542" w:type="dxa"/>
            <w:tcBorders/>
          </w:tcPr>
          <w:p>
            <w:pPr>
              <w:pStyle w:val="Normal"/>
              <w:widowControl w:val="false"/>
              <w:overflowPunct w:val="tru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sz w:val="26"/>
                <w:szCs w:val="26"/>
              </w:rPr>
            </w:r>
          </w:p>
        </w:tc>
        <w:tc>
          <w:tcPr>
            <w:tcW w:w="1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62" w:type="dxa"/>
            <w:gridSpan w:val="3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470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b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b/>
                <w:i/>
                <w:sz w:val="28"/>
                <w:szCs w:val="28"/>
              </w:rPr>
              <w:t>проект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Fonts w:ascii="Liberation Serif" w:hAnsi="Liberation Serif" w:cs="Liberation Serif"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kern w:val="2"/>
          <w:sz w:val="28"/>
          <w:szCs w:val="28"/>
          <w:lang w:eastAsia="ar-SA"/>
        </w:rPr>
        <w:t xml:space="preserve">О внесении дополнений изменений в </w:t>
      </w:r>
      <w:r>
        <w:rPr>
          <w:rFonts w:cs="Liberation Serif" w:ascii="Liberation Serif" w:hAnsi="Liberation Serif"/>
          <w:b/>
          <w:i/>
          <w:sz w:val="28"/>
          <w:szCs w:val="28"/>
        </w:rPr>
        <w:t>Положение о порядке учета, управления и использования бесхозяйного имущества</w:t>
      </w:r>
    </w:p>
    <w:p>
      <w:pPr>
        <w:pStyle w:val="NormalWeb"/>
        <w:spacing w:beforeAutospacing="0" w:before="0" w:afterAutospacing="0" w:after="0"/>
        <w:jc w:val="center"/>
        <w:rPr>
          <w:rFonts w:ascii="Liberation Serif" w:hAnsi="Liberation Serif" w:cs="Liberation Serif"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>на территории Качканарского городского округа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i/>
          <w:i/>
          <w:kern w:val="2"/>
          <w:sz w:val="28"/>
          <w:szCs w:val="28"/>
          <w:lang w:eastAsia="ar-SA"/>
        </w:rPr>
      </w:pPr>
      <w:r>
        <w:rPr>
          <w:rFonts w:cs="Liberation Serif" w:ascii="Liberation Serif" w:hAnsi="Liberation Serif"/>
          <w:b/>
          <w:i/>
          <w:kern w:val="2"/>
          <w:sz w:val="28"/>
          <w:szCs w:val="28"/>
          <w:lang w:eastAsia="ar-SA"/>
        </w:rPr>
      </w:r>
    </w:p>
    <w:p>
      <w:pPr>
        <w:pStyle w:val="Normal"/>
        <w:ind w:firstLine="720"/>
        <w:jc w:val="center"/>
        <w:rPr>
          <w:rFonts w:ascii="Liberation Serif" w:hAnsi="Liberation Serif" w:cs="Liberation Serif"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ar-SA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ar-SA"/>
        </w:rPr>
        <w:t xml:space="preserve">В  соответствии с </w:t>
      </w:r>
      <w:r>
        <w:rPr>
          <w:rFonts w:cs="Liberation Serif" w:ascii="Liberation Serif" w:hAnsi="Liberation Serif"/>
          <w:sz w:val="28"/>
          <w:szCs w:val="28"/>
        </w:rPr>
        <w:t xml:space="preserve">Гражданским </w:t>
      </w:r>
      <w:hyperlink r:id="rId3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кодексом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РФ, Земельным </w:t>
      </w:r>
      <w:hyperlink r:id="rId4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кодексом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РФ, Федеральным </w:t>
      </w:r>
      <w:hyperlink r:id="rId5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от 13.07.2015 № 218-ФЗ «О государственной регистрации недвижимости», Уставом Качканарского городского округа, </w:t>
      </w:r>
      <w:bookmarkStart w:id="0" w:name="_GoBack"/>
      <w:bookmarkEnd w:id="0"/>
      <w:r>
        <w:rPr>
          <w:rFonts w:cs="Liberation Serif" w:ascii="Liberation Serif" w:hAnsi="Liberation Serif"/>
          <w:sz w:val="28"/>
          <w:szCs w:val="28"/>
        </w:rPr>
        <w:t xml:space="preserve">Приказом Росреестра от 15.03.2023 № П/0086 «Об установлении Порядка принятия на учет бесхозяйных недвижимых вещей», </w:t>
      </w:r>
      <w:hyperlink r:id="rId7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Правительства Свердловской области от 23.01.2006 № 30-РП «Об использовании бесхозяйных объектов недвижимости, расположенных на территории Свердловской области»</w:t>
      </w:r>
      <w:r>
        <w:rPr>
          <w:rFonts w:cs="Liberation Serif" w:ascii="Liberation Serif" w:hAnsi="Liberation Serif"/>
          <w:kern w:val="2"/>
          <w:sz w:val="28"/>
          <w:szCs w:val="28"/>
          <w:lang w:eastAsia="ar-SA"/>
        </w:rPr>
        <w:t xml:space="preserve">, Дума Качканарского городского округа </w:t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РЕШИЛА:</w:t>
      </w:r>
    </w:p>
    <w:p>
      <w:pPr>
        <w:pStyle w:val="ConsPlusNormal1"/>
        <w:widowControl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kern w:val="2"/>
          <w:sz w:val="28"/>
          <w:szCs w:val="28"/>
          <w:lang w:eastAsia="ar-SA"/>
        </w:rPr>
        <w:t xml:space="preserve">Внести </w:t>
      </w:r>
      <w:r>
        <w:rPr>
          <w:rFonts w:cs="Liberation Serif" w:ascii="Liberation Serif" w:hAnsi="Liberation Serif"/>
          <w:sz w:val="28"/>
          <w:szCs w:val="28"/>
        </w:rPr>
        <w:t>в Положение о порядке учета, управления и использования бесхозяйного имущества на территории Качканарского городского округа, утвержденного решением Думы Качканарского городского округа от 27.12.2007 № 459 (в редакции от 27.12.2007 № 1, от 30.06.2010 № 2, от 25.02.2021 № 3) следующие дополнения и изменения:</w:t>
      </w:r>
    </w:p>
    <w:p>
      <w:pPr>
        <w:pStyle w:val="NormalWeb"/>
        <w:spacing w:beforeAutospacing="0" w:before="0" w:afterAutospacing="0" w:after="0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в </w:t>
      </w:r>
      <w:hyperlink r:id="rId8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пункте 1 главы 1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Положения о порядке учета, управления и использования бесхозяйного имущества на территории Качканарского городского округа (далее - Положение) слова «</w:t>
      </w:r>
      <w:hyperlink r:id="rId9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Приказом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  </w:t>
        <w:br/>
        <w:t>заменить на «Приказом Росреестра от 15.03.2023 № П/0086 «Об установлении Порядка принятия на учет бесхозяйных недвижимых вещей».</w:t>
      </w:r>
    </w:p>
    <w:p>
      <w:pPr>
        <w:pStyle w:val="NormalWeb"/>
        <w:spacing w:beforeAutospacing="0" w:before="0" w:afterAutospacing="0" w:after="0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36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cs="Liberation Serif" w:ascii="Liberation Serif" w:hAnsi="Liberation Serif"/>
          <w:sz w:val="28"/>
          <w:szCs w:val="28"/>
          <w:lang w:val="en-US"/>
        </w:rPr>
        <w:t>D0000013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дополнить </w:t>
      </w:r>
      <w:hyperlink r:id="rId10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абзац 2 пункта 3 главы 1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Положения словами «линейные объекты».</w:t>
      </w:r>
    </w:p>
    <w:p>
      <w:pPr>
        <w:pStyle w:val="NormalWeb"/>
        <w:spacing w:beforeAutospacing="0" w:before="0" w:afterAutospacing="0" w:after="0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3) дополнить абзацем 2 пункт 9 главы 2 Положения следующим содержанием: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«по </w:t>
      </w:r>
      <w:hyperlink r:id="rId11">
        <w:r>
          <w:rPr>
            <w:rFonts w:cs="Liberation Serif" w:ascii="Liberation Serif" w:hAnsi="Liberation Serif"/>
            <w:sz w:val="28"/>
            <w:szCs w:val="28"/>
          </w:rPr>
          <w:t>линейному объекту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- по истечении трех месяцев нахождения Бесхозяйного имущества на учете Комитет обращается в суд с исковыми требованиями о признании права муниципальной собственности на данное имущество».</w:t>
      </w:r>
    </w:p>
    <w:p>
      <w:pPr>
        <w:pStyle w:val="NormalWeb"/>
        <w:spacing w:beforeAutospacing="0" w:before="0" w:afterAutospacing="0" w:after="0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4) в </w:t>
      </w:r>
      <w:hyperlink r:id="rId12">
        <w:r>
          <w:rPr>
            <w:rStyle w:val="-"/>
            <w:rFonts w:cs="Liberation Serif" w:ascii="Liberation Serif" w:hAnsi="Liberation Serif"/>
            <w:color w:val="auto"/>
            <w:sz w:val="28"/>
            <w:szCs w:val="28"/>
            <w:u w:val="none"/>
          </w:rPr>
          <w:t>подпункте 12.3 пункта 12 главы 2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Положения исключить слова «в газете «Качканарское время», других средствах массовой информации».</w:t>
      </w:r>
    </w:p>
    <w:p>
      <w:pPr>
        <w:pStyle w:val="NormalWeb"/>
        <w:spacing w:beforeAutospacing="0" w:before="0" w:afterAutospacing="0"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 Опубликовать настоящее решение в газете «Качканарское время», обнародовать на сайте Качканарского городского округа в сети «Интернет».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 Настоящее решение вступает в силу на следующий день после его опубликования. 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496"/>
      </w:tblGrid>
      <w:tr>
        <w:trPr>
          <w:trHeight w:val="1684" w:hRule="atLeast"/>
        </w:trPr>
        <w:tc>
          <w:tcPr>
            <w:tcW w:w="4967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Председатель Думы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городского округа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_____________ А.В. Ляпунов</w:t>
            </w:r>
          </w:p>
        </w:tc>
        <w:tc>
          <w:tcPr>
            <w:tcW w:w="449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Глава городского округа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____________ А.А. Ярославцев</w:t>
            </w:r>
          </w:p>
        </w:tc>
      </w:tr>
    </w:tbl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 w:eastAsia="Arial" w:cs="Liberation Serif"/>
          <w:kern w:val="2"/>
          <w:sz w:val="28"/>
          <w:szCs w:val="28"/>
          <w:lang w:eastAsia="ar-SA"/>
        </w:rPr>
      </w:pPr>
      <w:r>
        <w:rPr>
          <w:rFonts w:eastAsia="Arial" w:cs="Liberation Serif" w:ascii="Liberation Serif" w:hAnsi="Liberation Serif"/>
          <w:kern w:val="2"/>
          <w:sz w:val="28"/>
          <w:szCs w:val="28"/>
          <w:lang w:eastAsia="ar-SA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left="1069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Liberation Serif" w:hAnsi="Liberation Serif" w:eastAsia="SimSun" w:cs="Mangal"/>
          <w:kern w:val="2"/>
          <w:lang w:eastAsia="zh-CN" w:bidi="hi-IN"/>
        </w:rPr>
      </w:pPr>
      <w:r>
        <w:rPr>
          <w:rFonts w:eastAsia="SimSun" w:cs="Liberation Serif" w:ascii="Liberation Serif" w:hAnsi="Liberation Serif"/>
          <w:b/>
          <w:kern w:val="2"/>
          <w:lang w:eastAsia="zh-CN" w:bidi="hi-IN"/>
        </w:rPr>
        <w:t>СОГЛАСОВАНИЕ</w:t>
      </w:r>
    </w:p>
    <w:p>
      <w:pPr>
        <w:pStyle w:val="Normal"/>
        <w:jc w:val="center"/>
        <w:rPr>
          <w:rFonts w:ascii="Liberation Serif" w:hAnsi="Liberation Serif" w:eastAsia="SimSun" w:cs="Mangal"/>
          <w:kern w:val="2"/>
          <w:lang w:eastAsia="zh-CN" w:bidi="hi-IN"/>
        </w:rPr>
      </w:pPr>
      <w:r>
        <w:rPr>
          <w:rFonts w:eastAsia="SimSun" w:cs="Liberation Serif" w:ascii="Liberation Serif" w:hAnsi="Liberation Serif"/>
          <w:kern w:val="2"/>
          <w:sz w:val="22"/>
          <w:lang w:eastAsia="zh-CN" w:bidi="hi-IN"/>
        </w:rPr>
        <w:t>проекта решения Думы Качканарского городского округа</w:t>
      </w:r>
    </w:p>
    <w:p>
      <w:pPr>
        <w:pStyle w:val="Normal"/>
        <w:jc w:val="center"/>
        <w:rPr>
          <w:rFonts w:ascii="Liberation Serif" w:hAnsi="Liberation Serif" w:eastAsia="SimSun" w:cs="Mangal"/>
          <w:kern w:val="2"/>
          <w:lang w:val="en-US" w:eastAsia="zh-CN" w:bidi="hi-IN"/>
        </w:rPr>
      </w:pPr>
      <w:r>
        <w:rPr>
          <w:rFonts w:eastAsia="SimSun" w:cs="Liberation Serif" w:ascii="Liberation Serif" w:hAnsi="Liberation Serif"/>
          <w:kern w:val="2"/>
          <w:sz w:val="22"/>
          <w:lang w:val="en-US" w:eastAsia="zh-CN" w:bidi="hi-IN"/>
        </w:rPr>
        <w:t>восьмого созыва</w:t>
      </w:r>
    </w:p>
    <w:tbl>
      <w:tblPr>
        <w:tblW w:w="9356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310" w:hRule="atLeast"/>
        </w:trPr>
        <w:tc>
          <w:tcPr>
            <w:tcW w:w="935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8" w:beforeAutospacing="0" w:before="0" w:afterAutospacing="0" w:after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i/>
                <w:iCs/>
                <w:kern w:val="2"/>
                <w:sz w:val="26"/>
                <w:szCs w:val="26"/>
                <w:lang w:eastAsia="ar-SA" w:bidi="hi-IN"/>
              </w:rPr>
              <w:t>«</w:t>
            </w:r>
            <w:r>
              <w:rPr>
                <w:rFonts w:cs="Liberation Serif" w:ascii="Liberation Serif" w:hAnsi="Liberation Serif"/>
                <w:b/>
                <w:kern w:val="2"/>
                <w:sz w:val="28"/>
                <w:szCs w:val="28"/>
                <w:lang w:eastAsia="ar-SA"/>
              </w:rPr>
              <w:t xml:space="preserve">О внесении дополнений изменений в </w:t>
            </w:r>
            <w:r>
              <w:rPr>
                <w:rFonts w:cs="Liberation Serif" w:ascii="Liberation Serif" w:hAnsi="Liberation Serif"/>
                <w:b/>
                <w:sz w:val="28"/>
                <w:szCs w:val="28"/>
              </w:rPr>
              <w:t>Положение о порядке учета, управления и использования бесхозяйного имущества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cs="Liberation Serif" w:ascii="Liberation Serif" w:hAnsi="Liberation Serif"/>
                <w:b/>
                <w:sz w:val="28"/>
                <w:szCs w:val="28"/>
              </w:rPr>
              <w:t>на территории Качканарского городского округа</w:t>
            </w:r>
            <w:r>
              <w:rPr>
                <w:rFonts w:eastAsia="SimSun" w:cs="Liberation Serif" w:ascii="Liberation Serif" w:hAnsi="Liberation Serif"/>
                <w:b/>
                <w:bCs/>
                <w:i/>
                <w:iCs/>
                <w:kern w:val="2"/>
                <w:sz w:val="26"/>
                <w:szCs w:val="26"/>
                <w:lang w:eastAsia="ar-SA" w:bidi="hi-IN"/>
              </w:rPr>
              <w:t>»</w:t>
            </w:r>
          </w:p>
        </w:tc>
      </w:tr>
    </w:tbl>
    <w:p>
      <w:pPr>
        <w:pStyle w:val="Normal"/>
        <w:overflowPunct w:val="true"/>
        <w:jc w:val="center"/>
        <w:textAlignment w:val="baseline"/>
        <w:rPr>
          <w:rFonts w:ascii="Liberation Serif" w:hAnsi="Liberation Serif" w:eastAsia="SimSun" w:cs="Liberation Serif"/>
          <w:kern w:val="2"/>
          <w:lang w:eastAsia="ar-SA" w:bidi="hi-IN"/>
        </w:rPr>
      </w:pPr>
      <w:r>
        <w:rPr>
          <w:rFonts w:eastAsia="SimSun" w:cs="Liberation Serif" w:ascii="Liberation Serif" w:hAnsi="Liberation Serif"/>
          <w:kern w:val="2"/>
          <w:lang w:eastAsia="ar-SA" w:bidi="hi-IN"/>
        </w:rPr>
      </w:r>
    </w:p>
    <w:tbl>
      <w:tblPr>
        <w:tblW w:w="9356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66"/>
        <w:gridCol w:w="2298"/>
        <w:gridCol w:w="1264"/>
        <w:gridCol w:w="1264"/>
        <w:gridCol w:w="1264"/>
      </w:tblGrid>
      <w:tr>
        <w:trPr>
          <w:trHeight w:val="231" w:hRule="atLeast"/>
        </w:trPr>
        <w:tc>
          <w:tcPr>
            <w:tcW w:w="326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160" w:after="0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  <w:tc>
          <w:tcPr>
            <w:tcW w:w="2298" w:type="dxa"/>
            <w:tcBorders>
              <w:top w:val="single" w:sz="12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160" w:after="0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  <w:tc>
          <w:tcPr>
            <w:tcW w:w="37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val="en-US" w:eastAsia="ar-SA" w:bidi="hi-IN"/>
              </w:rPr>
              <w:t>Сроки и результаты согласования</w:t>
            </w:r>
          </w:p>
        </w:tc>
      </w:tr>
      <w:tr>
        <w:trPr>
          <w:trHeight w:val="651" w:hRule="atLeas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val="en-US" w:eastAsia="ar-SA" w:bidi="hi-IN"/>
              </w:rPr>
              <w:t>Должность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val="en-US" w:eastAsia="ar-SA" w:bidi="hi-IN"/>
              </w:rPr>
              <w:t>Фамилия и инициалы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val="en-US" w:eastAsia="ar-SA" w:bidi="hi-IN"/>
              </w:rPr>
              <w:t>Дата поступления на согласование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val="en-US" w:eastAsia="ar-SA" w:bidi="hi-IN"/>
              </w:rPr>
              <w:t>Дата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val="en-US" w:eastAsia="ar-SA" w:bidi="hi-IN"/>
              </w:rPr>
              <w:t>согласования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val="en-US" w:eastAsia="ar-SA" w:bidi="hi-IN"/>
              </w:rPr>
              <w:t>Замечания и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val="en-US" w:eastAsia="ar-SA" w:bidi="hi-IN"/>
              </w:rPr>
              <w:t>подпись</w:t>
            </w:r>
          </w:p>
        </w:tc>
      </w:tr>
      <w:tr>
        <w:trPr>
          <w:trHeight w:val="669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val="en-US" w:eastAsia="ar-SA" w:bidi="hi-IN"/>
              </w:rPr>
              <w:t>Глава городского округа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Ярославцев А.А.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  <w:tr>
        <w:trPr>
          <w:trHeight w:val="669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Первый заместитель главы  городского округа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Иглин И.Л.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  <w:tr>
        <w:trPr>
          <w:trHeight w:val="669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Заместитель главы городского округа по социальным вопросам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Блинов П.А.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  <w:tr>
        <w:trPr>
          <w:trHeight w:val="669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Заместитель главы  городского округа по экономике и стратегическому развитию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Касимов К.Н.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  <w:tr>
        <w:trPr>
          <w:trHeight w:val="713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Начальник отдела по правовой работе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и муниципальной службе Администрации городского округа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Вепрева О.Д.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  <w:tr>
        <w:trPr>
          <w:trHeight w:val="899" w:hRule="exact"/>
        </w:trPr>
        <w:tc>
          <w:tcPr>
            <w:tcW w:w="32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Liberation Serif"/>
                <w:kern w:val="2"/>
                <w:sz w:val="18"/>
                <w:szCs w:val="18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val="en-US" w:eastAsia="ar-SA" w:bidi="hi-IN"/>
              </w:rPr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</w:tr>
    </w:tbl>
    <w:p>
      <w:pPr>
        <w:pStyle w:val="Normal"/>
        <w:overflowPunct w:val="true"/>
        <w:textAlignment w:val="baseline"/>
        <w:rPr>
          <w:rFonts w:ascii="Liberation Serif" w:hAnsi="Liberation Serif" w:eastAsia="SimSun" w:cs="Liberation Serif"/>
          <w:kern w:val="2"/>
          <w:lang w:val="en-US" w:eastAsia="ar-SA" w:bidi="hi-IN"/>
        </w:rPr>
      </w:pPr>
      <w:r>
        <w:rPr>
          <w:rFonts w:eastAsia="SimSun" w:cs="Liberation Serif" w:ascii="Liberation Serif" w:hAnsi="Liberation Serif"/>
          <w:kern w:val="2"/>
          <w:lang w:val="en-US" w:eastAsia="ar-SA" w:bidi="hi-IN"/>
        </w:rPr>
      </w:r>
    </w:p>
    <w:tbl>
      <w:tblPr>
        <w:tblW w:w="956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82"/>
        <w:gridCol w:w="2102"/>
        <w:gridCol w:w="2083"/>
      </w:tblGrid>
      <w:tr>
        <w:trPr>
          <w:trHeight w:val="667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b/>
                <w:bCs/>
                <w:kern w:val="2"/>
                <w:sz w:val="18"/>
                <w:szCs w:val="18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eastAsia="ar-SA" w:bidi="hi-IN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  <w:t>Начальник отдела по организационной работе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  <w:t>Администрации Качканарского городского округа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b/>
                <w:bCs/>
                <w:kern w:val="2"/>
                <w:sz w:val="18"/>
                <w:szCs w:val="18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eastAsia="ar-SA" w:bidi="hi-IN"/>
              </w:rPr>
            </w:r>
          </w:p>
        </w:tc>
        <w:tc>
          <w:tcPr>
            <w:tcW w:w="20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83" w:leader="none"/>
              </w:tabs>
              <w:overflowPunct w:val="true"/>
              <w:snapToGrid w:val="false"/>
              <w:spacing w:lineRule="exact" w:line="220"/>
              <w:ind w:left="-283" w:firstLine="283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  <w:t>М.Е. Симаненко</w:t>
            </w:r>
          </w:p>
        </w:tc>
      </w:tr>
      <w:tr>
        <w:trPr>
          <w:trHeight w:val="358" w:hRule="atLeast"/>
        </w:trPr>
        <w:tc>
          <w:tcPr>
            <w:tcW w:w="5382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kern w:val="2"/>
                <w:sz w:val="26"/>
                <w:szCs w:val="26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26"/>
                <w:szCs w:val="26"/>
                <w:lang w:val="en-US" w:eastAsia="ar-SA" w:bidi="hi-IN"/>
              </w:rPr>
            </w:r>
          </w:p>
        </w:tc>
        <w:tc>
          <w:tcPr>
            <w:tcW w:w="2102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val="en-US" w:eastAsia="ar-SA" w:bidi="hi-IN"/>
              </w:rPr>
              <w:t>(подпись, дата)</w:t>
            </w:r>
          </w:p>
        </w:tc>
        <w:tc>
          <w:tcPr>
            <w:tcW w:w="2083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ind w:right="214" w:hanging="0"/>
              <w:jc w:val="center"/>
              <w:textAlignment w:val="baseline"/>
              <w:rPr>
                <w:rFonts w:ascii="Liberation Serif" w:hAnsi="Liberation Serif" w:eastAsia="SimSun" w:cs="Liberation Serif"/>
                <w:kern w:val="2"/>
                <w:sz w:val="18"/>
                <w:szCs w:val="18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val="en-US" w:eastAsia="ar-SA" w:bidi="hi-IN"/>
              </w:rPr>
            </w:r>
          </w:p>
        </w:tc>
      </w:tr>
    </w:tbl>
    <w:p>
      <w:pPr>
        <w:pStyle w:val="Normal"/>
        <w:overflowPunct w:val="true"/>
        <w:textAlignment w:val="baseline"/>
        <w:rPr>
          <w:rFonts w:ascii="Liberation Serif" w:hAnsi="Liberation Serif" w:eastAsia="SimSun" w:cs="Liberation Serif"/>
          <w:kern w:val="2"/>
          <w:lang w:val="en-US" w:eastAsia="ar-SA" w:bidi="hi-IN"/>
        </w:rPr>
      </w:pPr>
      <w:r>
        <w:rPr>
          <w:rFonts w:eastAsia="SimSun" w:cs="Liberation Serif" w:ascii="Liberation Serif" w:hAnsi="Liberation Serif"/>
          <w:kern w:val="2"/>
          <w:lang w:val="en-US" w:eastAsia="ar-SA" w:bidi="hi-IN"/>
        </w:rPr>
      </w:r>
    </w:p>
    <w:tbl>
      <w:tblPr>
        <w:tblW w:w="9355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18"/>
        <w:gridCol w:w="2125"/>
        <w:gridCol w:w="416"/>
        <w:gridCol w:w="5395"/>
      </w:tblGrid>
      <w:tr>
        <w:trPr/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r>
          </w:p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  <w:t>Докладчик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r>
          </w:p>
        </w:tc>
        <w:tc>
          <w:tcPr>
            <w:tcW w:w="416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pPr>
            <w:r>
              <w:rPr>
                <w:rFonts w:eastAsia="SimSun" w:cs="Liberation Serif" w:ascii="Liberation Serif" w:hAnsi="Liberation Serif"/>
                <w:b/>
                <w:bCs/>
                <w:kern w:val="2"/>
                <w:sz w:val="18"/>
                <w:szCs w:val="18"/>
                <w:lang w:val="en-US" w:eastAsia="ar-SA" w:bidi="hi-IN"/>
              </w:rPr>
            </w:r>
          </w:p>
        </w:tc>
        <w:tc>
          <w:tcPr>
            <w:tcW w:w="539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  <w:t>Адамчук О.В.- председатель Комитета по имуществу</w:t>
            </w:r>
          </w:p>
        </w:tc>
      </w:tr>
      <w:tr>
        <w:trPr/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ar-SA" w:bidi="hi-IN"/>
              </w:rPr>
              <w:t>(подпись исполнителя, дата)</w:t>
            </w:r>
          </w:p>
        </w:tc>
        <w:tc>
          <w:tcPr>
            <w:tcW w:w="416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textAlignment w:val="baseline"/>
              <w:rPr>
                <w:rFonts w:ascii="Liberation Serif" w:hAnsi="Liberation Serif" w:eastAsia="SimSun" w:cs="Liberation Serif"/>
                <w:kern w:val="2"/>
                <w:sz w:val="16"/>
                <w:szCs w:val="16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ar-SA" w:bidi="hi-IN"/>
              </w:rPr>
            </w:r>
          </w:p>
        </w:tc>
        <w:tc>
          <w:tcPr>
            <w:tcW w:w="539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ind w:right="214" w:hanging="0"/>
              <w:jc w:val="center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8"/>
                <w:szCs w:val="18"/>
                <w:lang w:eastAsia="ar-SA" w:bidi="hi-IN"/>
              </w:rPr>
              <w:t>инициалы, фамилия, должность</w:t>
            </w:r>
          </w:p>
        </w:tc>
      </w:tr>
    </w:tbl>
    <w:p>
      <w:pPr>
        <w:pStyle w:val="Normal"/>
        <w:overflowPunct w:val="true"/>
        <w:textAlignment w:val="baseline"/>
        <w:rPr>
          <w:rFonts w:ascii="Liberation Serif" w:hAnsi="Liberation Serif" w:eastAsia="SimSun" w:cs="Liberation Serif"/>
          <w:kern w:val="2"/>
          <w:lang w:eastAsia="ar-SA" w:bidi="hi-IN"/>
        </w:rPr>
      </w:pPr>
      <w:r>
        <w:rPr>
          <w:rFonts w:eastAsia="SimSun" w:cs="Liberation Serif" w:ascii="Liberation Serif" w:hAnsi="Liberation Serif"/>
          <w:kern w:val="2"/>
          <w:lang w:eastAsia="ar-SA" w:bidi="hi-IN"/>
        </w:rPr>
      </w:r>
    </w:p>
    <w:tbl>
      <w:tblPr>
        <w:tblW w:w="9356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6"/>
        <w:gridCol w:w="7229"/>
      </w:tblGrid>
      <w:tr>
        <w:trPr>
          <w:trHeight w:val="340" w:hRule="exact"/>
        </w:trPr>
        <w:tc>
          <w:tcPr>
            <w:tcW w:w="212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Liberation Serif"/>
                <w:kern w:val="2"/>
                <w:sz w:val="16"/>
                <w:szCs w:val="16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ar-SA" w:bidi="hi-IN"/>
              </w:rPr>
              <w:t>Решение разослать: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Liberation Serif"/>
                <w:kern w:val="2"/>
                <w:sz w:val="16"/>
                <w:szCs w:val="16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ar-SA" w:bidi="hi-IN"/>
              </w:rPr>
            </w:r>
          </w:p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Liberation Serif"/>
                <w:kern w:val="2"/>
                <w:sz w:val="16"/>
                <w:szCs w:val="16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ar-SA" w:bidi="hi-IN"/>
              </w:rPr>
            </w:r>
          </w:p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Mangal" w:ascii="Liberation Serif" w:hAnsi="Liberation Serif"/>
                <w:kern w:val="2"/>
                <w:lang w:eastAsia="zh-CN" w:bidi="hi-IN"/>
              </w:rPr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  <w:t>Комитет по имуществу, СМИ</w:t>
            </w:r>
          </w:p>
        </w:tc>
      </w:tr>
      <w:tr>
        <w:trPr>
          <w:trHeight w:val="340" w:hRule="exact"/>
        </w:trPr>
        <w:tc>
          <w:tcPr>
            <w:tcW w:w="212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ind w:firstLine="2410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Arial CYR" w:cs="Liberation Serif"/>
                <w:kern w:val="2"/>
                <w:lang w:eastAsia="ar-SA" w:bidi="hi-IN"/>
              </w:rPr>
            </w:pPr>
            <w:r>
              <w:rPr>
                <w:rFonts w:eastAsia="Arial CYR" w:cs="Liberation Serif" w:ascii="Liberation Serif" w:hAnsi="Liberation Serif"/>
                <w:kern w:val="2"/>
                <w:lang w:eastAsia="ar-SA" w:bidi="hi-IN"/>
              </w:rPr>
            </w:r>
          </w:p>
        </w:tc>
      </w:tr>
      <w:tr>
        <w:trPr>
          <w:trHeight w:val="340" w:hRule="exact"/>
        </w:trPr>
        <w:tc>
          <w:tcPr>
            <w:tcW w:w="212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ind w:firstLine="2410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before="80" w:after="0"/>
              <w:textAlignment w:val="baseline"/>
              <w:rPr>
                <w:rFonts w:ascii="Liberation Serif" w:hAnsi="Liberation Serif" w:eastAsia="SimSun" w:cs="Liberation Serif"/>
                <w:kern w:val="2"/>
                <w:lang w:eastAsia="ar-SA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lang w:eastAsia="ar-SA" w:bidi="hi-IN"/>
              </w:rPr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Перечень рассылки подтверждаю:</w:t>
            </w:r>
          </w:p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Liberation Serif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Проект решения размещен на сайте Администрации:</w:t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Соответствие электронного варианта печатному подтверждаю:</w:t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Проект решения размещен на сайте в разделе Антикоррупционая экспертиза:</w:t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Проект решения направлен независимым экспертам:</w:t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Наличие заключения Прокуратуры:</w:t>
            </w:r>
          </w:p>
        </w:tc>
      </w:tr>
      <w:tr>
        <w:trPr>
          <w:trHeight w:val="340" w:hRule="exact"/>
        </w:trPr>
        <w:tc>
          <w:tcPr>
            <w:tcW w:w="935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0"/>
              <w:rPr>
                <w:rFonts w:ascii="Liberation Serif" w:hAnsi="Liberation Serif" w:eastAsia="SimSun" w:cs="Mangal"/>
                <w:kern w:val="2"/>
                <w:lang w:val="en-US" w:eastAsia="zh-CN" w:bidi="hi-IN"/>
              </w:rPr>
            </w:pPr>
            <w:r>
              <w:rPr>
                <w:rFonts w:eastAsia="SimSun" w:cs="Liberation Serif" w:ascii="Liberation Serif" w:hAnsi="Liberation Serif"/>
                <w:kern w:val="2"/>
                <w:sz w:val="16"/>
                <w:szCs w:val="16"/>
                <w:lang w:eastAsia="zh-CN" w:bidi="hi-IN"/>
              </w:rPr>
              <w:t>Наличие заключения Контрольного управления:</w:t>
            </w:r>
          </w:p>
        </w:tc>
      </w:tr>
    </w:tbl>
    <w:p>
      <w:pPr>
        <w:pStyle w:val="Normal"/>
        <w:ind w:left="1069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sectPr>
      <w:headerReference w:type="even" r:id="rId13"/>
      <w:headerReference w:type="default" r:id="rId14"/>
      <w:headerReference w:type="first" r:id="rId15"/>
      <w:type w:val="nextPage"/>
      <w:pgSz w:w="11906" w:h="16838"/>
      <w:pgMar w:left="1701" w:right="851" w:gutter="0" w:header="397" w:top="567" w:footer="0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Times New Roman CYR">
    <w:charset w:val="cc"/>
    <w:family w:val="roman"/>
    <w:pitch w:val="variable"/>
  </w:font>
  <w:font w:name="Verdana">
    <w:charset w:val="cc"/>
    <w:family w:val="roman"/>
    <w:pitch w:val="variable"/>
  </w:font>
  <w:font w:name="Arial Narrow">
    <w:charset w:val="cc"/>
    <w:family w:val="roman"/>
    <w:pitch w:val="variable"/>
  </w:font>
  <w:font w:name="SchoolBookC">
    <w:charset w:val="cc"/>
    <w:family w:val="roman"/>
    <w:pitch w:val="variable"/>
  </w:font>
  <w:font w:name="Gelvetsky 12pt">
    <w:charset w:val="cc"/>
    <w:family w:val="roman"/>
    <w:pitch w:val="variable"/>
  </w:font>
  <w:font w:name="GaramondNarrowC">
    <w:charset w:val="cc"/>
    <w:family w:val="roman"/>
    <w:pitch w:val="variable"/>
  </w:font>
  <w:font w:name="font374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048B3D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048B3D2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7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082C5F5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39790" cy="29210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64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  <w:p>
                          <w:pPr>
                            <w:pStyle w:val="Style37"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467.65pt;height:22.95pt;mso-wrap-style:square;v-text-anchor:top;mso-position-horizontal:center;mso-position-horizontal-relative:margin" wp14:anchorId="082C5F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7"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  <w:p>
                    <w:pPr>
                      <w:pStyle w:val="Style37"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082C5F5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39790" cy="292100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64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  <w:p>
                          <w:pPr>
                            <w:pStyle w:val="Style37"/>
                            <w:rPr>
                              <w:rStyle w:val="Pagenumber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467.65pt;height:22.95pt;mso-wrap-style:square;v-text-anchor:top;mso-position-horizontal:center;mso-position-horizontal-relative:margin" wp14:anchorId="082C5F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7"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  <w:p>
                    <w:pPr>
                      <w:pStyle w:val="Style37"/>
                      <w:rPr>
                        <w:rStyle w:val="Pagenumber"/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2"/>
      <w:numFmt w:val="decimal"/>
      <w:lvlText w:val="%1.1.%3"/>
      <w:lvlJc w:val="left"/>
      <w:pPr>
        <w:tabs>
          <w:tab w:val="num" w:pos="407"/>
        </w:tabs>
        <w:ind w:left="180" w:hanging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eastAsia="Arial" w:cs="Liberation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index heading" w:qFormat="1"/>
    <w:lsdException w:name="caption" w:qFormat="1"/>
    <w:lsdException w:name="footnote reference" w:uiPriority="99"/>
    <w:lsdException w:name="page number" w:qFormat="1"/>
    <w:lsdException w:name="List Number" w:uiPriority="99"/>
    <w:lsdException w:name="List Bullet 2" w:uiPriority="99"/>
    <w:lsdException w:name="List Bullet 3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b61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6138e"/>
    <w:pPr>
      <w:keepNext w:val="true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link w:val="21"/>
    <w:qFormat/>
    <w:rsid w:val="00070ea4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9225cb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1"/>
    <w:qFormat/>
    <w:rsid w:val="00070ea4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qFormat/>
    <w:rsid w:val="00070ea4"/>
    <w:pPr>
      <w:widowControl w:val="false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qFormat/>
    <w:rsid w:val="00070ea4"/>
    <w:pPr>
      <w:widowControl w:val="false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qFormat/>
    <w:rsid w:val="00070ea4"/>
    <w:pPr>
      <w:widowControl w:val="false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Normal"/>
    <w:next w:val="Normal"/>
    <w:link w:val="81"/>
    <w:qFormat/>
    <w:rsid w:val="00070ea4"/>
    <w:pPr>
      <w:widowControl w:val="false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Normal"/>
    <w:next w:val="Normal"/>
    <w:link w:val="91"/>
    <w:qFormat/>
    <w:rsid w:val="00070ea4"/>
    <w:pPr>
      <w:widowControl w:val="false"/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qFormat/>
    <w:rsid w:val="00070ea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41" w:customStyle="1">
    <w:name w:val="Заголовок 4 Знак"/>
    <w:qFormat/>
    <w:rsid w:val="00070ea4"/>
    <w:rPr>
      <w:b/>
      <w:bCs/>
      <w:sz w:val="24"/>
      <w:szCs w:val="24"/>
      <w:lang w:val="ru-RU" w:eastAsia="ru-RU" w:bidi="ar-SA"/>
    </w:rPr>
  </w:style>
  <w:style w:type="character" w:styleId="51" w:customStyle="1">
    <w:name w:val="Заголовок 5 Знак"/>
    <w:qFormat/>
    <w:rsid w:val="00070ea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styleId="61" w:customStyle="1">
    <w:name w:val="Заголовок 6 Знак"/>
    <w:qFormat/>
    <w:rsid w:val="00070ea4"/>
    <w:rPr>
      <w:rFonts w:ascii="Calibri" w:hAnsi="Calibri"/>
      <w:b/>
      <w:bCs/>
      <w:sz w:val="22"/>
      <w:szCs w:val="22"/>
      <w:lang w:val="ru-RU" w:eastAsia="ru-RU" w:bidi="ar-SA"/>
    </w:rPr>
  </w:style>
  <w:style w:type="character" w:styleId="71" w:customStyle="1">
    <w:name w:val="Заголовок 7 Знак"/>
    <w:qFormat/>
    <w:rsid w:val="00070ea4"/>
    <w:rPr>
      <w:rFonts w:ascii="Calibri" w:hAnsi="Calibri"/>
      <w:sz w:val="24"/>
      <w:szCs w:val="24"/>
      <w:lang w:val="ru-RU" w:eastAsia="ru-RU" w:bidi="ar-SA"/>
    </w:rPr>
  </w:style>
  <w:style w:type="character" w:styleId="81" w:customStyle="1">
    <w:name w:val="Заголовок 8 Знак"/>
    <w:qFormat/>
    <w:rsid w:val="00070ea4"/>
    <w:rPr>
      <w:rFonts w:ascii="Calibri" w:hAnsi="Calibri"/>
      <w:i/>
      <w:iCs/>
      <w:sz w:val="24"/>
      <w:szCs w:val="24"/>
      <w:lang w:val="ru-RU" w:eastAsia="ru-RU" w:bidi="ar-SA"/>
    </w:rPr>
  </w:style>
  <w:style w:type="character" w:styleId="91" w:customStyle="1">
    <w:name w:val="Заголовок 9 Знак"/>
    <w:qFormat/>
    <w:rsid w:val="00070ea4"/>
    <w:rPr>
      <w:rFonts w:ascii="Cambria" w:hAnsi="Cambria"/>
      <w:sz w:val="22"/>
      <w:szCs w:val="22"/>
      <w:lang w:val="ru-RU" w:eastAsia="ru-RU" w:bidi="ar-SA"/>
    </w:rPr>
  </w:style>
  <w:style w:type="character" w:styleId="ConsPlusNormal" w:customStyle="1">
    <w:name w:val="ConsPlusNormal Знак"/>
    <w:link w:val="ConsPlusNormal1"/>
    <w:qFormat/>
    <w:rsid w:val="00765972"/>
    <w:rPr>
      <w:rFonts w:ascii="Arial" w:hAnsi="Arial" w:cs="Arial"/>
      <w:lang w:val="ru-RU" w:eastAsia="ru-RU" w:bidi="ar-SA"/>
    </w:rPr>
  </w:style>
  <w:style w:type="character" w:styleId="Style5" w:customStyle="1">
    <w:name w:val="Основной текст Знак"/>
    <w:qFormat/>
    <w:rsid w:val="00070ea4"/>
    <w:rPr>
      <w:sz w:val="24"/>
      <w:lang w:val="ru-RU" w:eastAsia="ru-RU" w:bidi="ar-SA"/>
    </w:rPr>
  </w:style>
  <w:style w:type="character" w:styleId="Pagenumber">
    <w:name w:val="page number"/>
    <w:basedOn w:val="DefaultParagraphFont"/>
    <w:qFormat/>
    <w:rsid w:val="009225cb"/>
    <w:rPr/>
  </w:style>
  <w:style w:type="character" w:styleId="Style6" w:customStyle="1">
    <w:name w:val="Нижний колонтитул Знак"/>
    <w:qFormat/>
    <w:rsid w:val="00070ea4"/>
    <w:rPr>
      <w:sz w:val="24"/>
      <w:szCs w:val="24"/>
      <w:lang w:val="ru-RU" w:eastAsia="ru-RU" w:bidi="ar-SA"/>
    </w:rPr>
  </w:style>
  <w:style w:type="character" w:styleId="FontStyle13" w:customStyle="1">
    <w:name w:val="Font Style13"/>
    <w:qFormat/>
    <w:rsid w:val="00d331f3"/>
    <w:rPr>
      <w:rFonts w:ascii="Times New Roman" w:hAnsi="Times New Roman" w:cs="Times New Roman"/>
      <w:b/>
      <w:bCs/>
      <w:spacing w:val="10"/>
      <w:sz w:val="18"/>
      <w:szCs w:val="18"/>
    </w:rPr>
  </w:style>
  <w:style w:type="character" w:styleId="FontStyle15" w:customStyle="1">
    <w:name w:val="Font Style15"/>
    <w:qFormat/>
    <w:rsid w:val="00d331f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6" w:customStyle="1">
    <w:name w:val="Font Style16"/>
    <w:qFormat/>
    <w:rsid w:val="00d331f3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qFormat/>
    <w:rsid w:val="00d331f3"/>
    <w:rPr>
      <w:rFonts w:ascii="Times New Roman" w:hAnsi="Times New Roman" w:cs="Times New Roman"/>
      <w:b/>
      <w:bCs/>
      <w:sz w:val="18"/>
      <w:szCs w:val="18"/>
    </w:rPr>
  </w:style>
  <w:style w:type="character" w:styleId="FontStyle12" w:customStyle="1">
    <w:name w:val="Font Style12"/>
    <w:qFormat/>
    <w:rsid w:val="00d331f3"/>
    <w:rPr>
      <w:rFonts w:ascii="Times New Roman" w:hAnsi="Times New Roman" w:cs="Times New Roman"/>
      <w:sz w:val="18"/>
      <w:szCs w:val="18"/>
    </w:rPr>
  </w:style>
  <w:style w:type="character" w:styleId="-">
    <w:name w:val="Hyperlink"/>
    <w:rsid w:val="00070ea4"/>
    <w:rPr>
      <w:color w:val="0000FF"/>
      <w:u w:val="single"/>
    </w:rPr>
  </w:style>
  <w:style w:type="character" w:styleId="Strong">
    <w:name w:val="Strong"/>
    <w:qFormat/>
    <w:rsid w:val="00070ea4"/>
    <w:rPr>
      <w:b/>
      <w:bCs/>
    </w:rPr>
  </w:style>
  <w:style w:type="character" w:styleId="Style7" w:customStyle="1">
    <w:name w:val="Текст Знак"/>
    <w:link w:val="PlainText"/>
    <w:qFormat/>
    <w:rsid w:val="00070ea4"/>
    <w:rPr>
      <w:rFonts w:ascii="Courier New" w:hAnsi="Courier New" w:cs="Courier New"/>
      <w:lang w:val="ru-RU" w:eastAsia="ru-RU" w:bidi="ar-SA"/>
    </w:rPr>
  </w:style>
  <w:style w:type="character" w:styleId="Style8" w:customStyle="1">
    <w:name w:val="Схема документа Знак"/>
    <w:link w:val="DocumentMap"/>
    <w:qFormat/>
    <w:rsid w:val="00070ea4"/>
    <w:rPr>
      <w:rFonts w:ascii="Tahoma" w:hAnsi="Tahoma" w:cs="Tahoma"/>
      <w:sz w:val="16"/>
      <w:szCs w:val="16"/>
      <w:lang w:val="ru-RU" w:eastAsia="ru-RU" w:bidi="ar-SA"/>
    </w:rPr>
  </w:style>
  <w:style w:type="character" w:styleId="11" w:customStyle="1">
    <w:name w:val="Заголовок 1 Знак"/>
    <w:qFormat/>
    <w:locked/>
    <w:rsid w:val="007f0049"/>
    <w:rPr>
      <w:sz w:val="28"/>
      <w:szCs w:val="28"/>
    </w:rPr>
  </w:style>
  <w:style w:type="character" w:styleId="21" w:customStyle="1">
    <w:name w:val="Заголовок 2 Знак"/>
    <w:qFormat/>
    <w:locked/>
    <w:rsid w:val="007f0049"/>
    <w:rPr>
      <w:rFonts w:ascii="Arial" w:hAnsi="Arial" w:cs="Arial"/>
      <w:b/>
      <w:bCs/>
      <w:i/>
      <w:iCs/>
      <w:sz w:val="28"/>
      <w:szCs w:val="28"/>
    </w:rPr>
  </w:style>
  <w:style w:type="character" w:styleId="311" w:customStyle="1">
    <w:name w:val="Заголовок 3 Знак1"/>
    <w:uiPriority w:val="99"/>
    <w:qFormat/>
    <w:locked/>
    <w:rsid w:val="007f0049"/>
    <w:rPr>
      <w:rFonts w:ascii="Arial" w:hAnsi="Arial" w:eastAsia="Times New Roman" w:cs="Arial"/>
      <w:b/>
      <w:bCs/>
      <w:sz w:val="24"/>
      <w:szCs w:val="24"/>
    </w:rPr>
  </w:style>
  <w:style w:type="character" w:styleId="Heading4Char" w:customStyle="1">
    <w:name w:val="Heading 4 Char"/>
    <w:uiPriority w:val="99"/>
    <w:semiHidden/>
    <w:qFormat/>
    <w:locked/>
    <w:rsid w:val="007f0049"/>
    <w:rPr>
      <w:rFonts w:ascii="Calibri" w:hAnsi="Calibri" w:cs="Calibri"/>
      <w:b/>
      <w:bCs/>
      <w:sz w:val="28"/>
      <w:szCs w:val="28"/>
      <w:lang w:eastAsia="en-US"/>
    </w:rPr>
  </w:style>
  <w:style w:type="character" w:styleId="Heading5Char" w:customStyle="1">
    <w:name w:val="Heading 5 Char"/>
    <w:uiPriority w:val="99"/>
    <w:semiHidden/>
    <w:qFormat/>
    <w:locked/>
    <w:rsid w:val="007f0049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uiPriority w:val="99"/>
    <w:semiHidden/>
    <w:qFormat/>
    <w:locked/>
    <w:rsid w:val="007f0049"/>
    <w:rPr>
      <w:rFonts w:ascii="Calibri" w:hAnsi="Calibri" w:cs="Calibri"/>
      <w:b/>
      <w:bCs/>
      <w:lang w:eastAsia="en-US"/>
    </w:rPr>
  </w:style>
  <w:style w:type="character" w:styleId="Heading7Char" w:customStyle="1">
    <w:name w:val="Heading 7 Char"/>
    <w:uiPriority w:val="99"/>
    <w:semiHidden/>
    <w:qFormat/>
    <w:locked/>
    <w:rsid w:val="007f0049"/>
    <w:rPr>
      <w:rFonts w:ascii="Calibri" w:hAnsi="Calibri" w:cs="Calibri"/>
      <w:sz w:val="24"/>
      <w:szCs w:val="24"/>
      <w:lang w:eastAsia="en-US"/>
    </w:rPr>
  </w:style>
  <w:style w:type="character" w:styleId="Heading8Char" w:customStyle="1">
    <w:name w:val="Heading 8 Char"/>
    <w:uiPriority w:val="99"/>
    <w:semiHidden/>
    <w:qFormat/>
    <w:locked/>
    <w:rsid w:val="007f0049"/>
    <w:rPr>
      <w:rFonts w:ascii="Calibri" w:hAnsi="Calibri" w:cs="Calibri"/>
      <w:i/>
      <w:iCs/>
      <w:sz w:val="24"/>
      <w:szCs w:val="24"/>
      <w:lang w:eastAsia="en-US"/>
    </w:rPr>
  </w:style>
  <w:style w:type="character" w:styleId="Heading9Char" w:customStyle="1">
    <w:name w:val="Heading 9 Char"/>
    <w:uiPriority w:val="99"/>
    <w:semiHidden/>
    <w:qFormat/>
    <w:locked/>
    <w:rsid w:val="007f0049"/>
    <w:rPr>
      <w:rFonts w:ascii="Cambria" w:hAnsi="Cambria" w:cs="Cambria"/>
      <w:lang w:eastAsia="en-US"/>
    </w:rPr>
  </w:style>
  <w:style w:type="character" w:styleId="Style9" w:customStyle="1">
    <w:name w:val="Текст сноски Знак"/>
    <w:basedOn w:val="DefaultParagraphFont"/>
    <w:uiPriority w:val="99"/>
    <w:qFormat/>
    <w:rsid w:val="007f0049"/>
    <w:rPr>
      <w:rFonts w:eastAsia="Calibri"/>
    </w:rPr>
  </w:style>
  <w:style w:type="character" w:styleId="Style10" w:customStyle="1">
    <w:name w:val="Символ сноски"/>
    <w:uiPriority w:val="99"/>
    <w:qFormat/>
    <w:rsid w:val="007f0049"/>
    <w:rPr>
      <w:rFonts w:cs="Times New Roman"/>
      <w:vertAlign w:val="superscript"/>
    </w:rPr>
  </w:style>
  <w:style w:type="character" w:styleId="Style11">
    <w:name w:val="Footnote Reference"/>
    <w:rPr>
      <w:rFonts w:cs="Times New Roman"/>
      <w:vertAlign w:val="superscript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7f0049"/>
    <w:rPr>
      <w:rFonts w:ascii="Calibri" w:hAnsi="Calibri" w:eastAsia="Calibri"/>
    </w:rPr>
  </w:style>
  <w:style w:type="character" w:styleId="Style12" w:customStyle="1">
    <w:name w:val="Текст выноски Знак"/>
    <w:link w:val="BalloonText"/>
    <w:qFormat/>
    <w:locked/>
    <w:rsid w:val="007f0049"/>
    <w:rPr>
      <w:rFonts w:ascii="Tahoma" w:hAnsi="Tahoma" w:cs="Tahoma"/>
      <w:sz w:val="16"/>
      <w:szCs w:val="16"/>
    </w:rPr>
  </w:style>
  <w:style w:type="character" w:styleId="20" w:customStyle="1">
    <w:name w:val="Знак Знак20"/>
    <w:uiPriority w:val="99"/>
    <w:qFormat/>
    <w:rsid w:val="007f0049"/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H2" w:customStyle="1">
    <w:name w:val="H2 Знак Знак"/>
    <w:uiPriority w:val="99"/>
    <w:qFormat/>
    <w:rsid w:val="007f0049"/>
    <w:rPr>
      <w:rFonts w:ascii="Times New Roman" w:hAnsi="Times New Roman" w:cs="Times New Roman"/>
      <w:b/>
      <w:bCs/>
      <w:sz w:val="24"/>
      <w:szCs w:val="24"/>
    </w:rPr>
  </w:style>
  <w:style w:type="character" w:styleId="19" w:customStyle="1">
    <w:name w:val="Знак Знак19"/>
    <w:uiPriority w:val="99"/>
    <w:qFormat/>
    <w:rsid w:val="007f0049"/>
    <w:rPr>
      <w:rFonts w:ascii="Arial" w:hAnsi="Arial" w:cs="Arial"/>
      <w:b/>
      <w:bCs/>
      <w:sz w:val="24"/>
      <w:szCs w:val="24"/>
    </w:rPr>
  </w:style>
  <w:style w:type="character" w:styleId="BodyTextIndentChar1" w:customStyle="1">
    <w:name w:val="Body Text Indent Char1"/>
    <w:uiPriority w:val="99"/>
    <w:qFormat/>
    <w:locked/>
    <w:rsid w:val="007f0049"/>
    <w:rPr>
      <w:sz w:val="24"/>
      <w:lang w:eastAsia="ru-RU"/>
    </w:rPr>
  </w:style>
  <w:style w:type="character" w:styleId="Style13" w:customStyle="1">
    <w:name w:val="Основной текст с отступом Знак"/>
    <w:qFormat/>
    <w:locked/>
    <w:rsid w:val="007f0049"/>
    <w:rPr>
      <w:rFonts w:ascii="Courier New" w:hAnsi="Courier New" w:cs="Courier New"/>
    </w:rPr>
  </w:style>
  <w:style w:type="character" w:styleId="111" w:customStyle="1">
    <w:name w:val="Знак Знак11"/>
    <w:uiPriority w:val="99"/>
    <w:qFormat/>
    <w:rsid w:val="007f0049"/>
    <w:rPr>
      <w:rFonts w:ascii="Times New Roman" w:hAnsi="Times New Roman" w:cs="Times New Roman"/>
      <w:sz w:val="24"/>
      <w:szCs w:val="24"/>
      <w:lang w:eastAsia="ru-RU"/>
    </w:rPr>
  </w:style>
  <w:style w:type="character" w:styleId="312" w:customStyle="1">
    <w:name w:val="Стиль3 Знак Знак1"/>
    <w:link w:val="39"/>
    <w:uiPriority w:val="99"/>
    <w:qFormat/>
    <w:locked/>
    <w:rsid w:val="007f0049"/>
    <w:rPr>
      <w:rFonts w:ascii="Calibri" w:hAnsi="Calibri" w:eastAsia="Calibri"/>
      <w:sz w:val="24"/>
      <w:szCs w:val="24"/>
    </w:rPr>
  </w:style>
  <w:style w:type="character" w:styleId="BodyTextIndent3Char1" w:customStyle="1">
    <w:name w:val="Body Text Indent 3 Char1"/>
    <w:uiPriority w:val="99"/>
    <w:qFormat/>
    <w:locked/>
    <w:rsid w:val="007f0049"/>
    <w:rPr>
      <w:sz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7f0049"/>
    <w:rPr>
      <w:rFonts w:ascii="Calibri" w:hAnsi="Calibri" w:eastAsia="Calibri"/>
      <w:sz w:val="16"/>
      <w:szCs w:val="16"/>
      <w:lang w:eastAsia="en-US"/>
    </w:rPr>
  </w:style>
  <w:style w:type="character" w:styleId="PlainTextChar1" w:customStyle="1">
    <w:name w:val="Plain Text Char1"/>
    <w:uiPriority w:val="99"/>
    <w:qFormat/>
    <w:locked/>
    <w:rsid w:val="007f0049"/>
    <w:rPr>
      <w:rFonts w:ascii="Courier New" w:hAnsi="Courier New"/>
      <w:lang w:eastAsia="ru-RU"/>
    </w:rPr>
  </w:style>
  <w:style w:type="character" w:styleId="BodyText2Char1" w:customStyle="1">
    <w:name w:val="Body Text 2 Char1"/>
    <w:uiPriority w:val="99"/>
    <w:qFormat/>
    <w:locked/>
    <w:rsid w:val="007f0049"/>
    <w:rPr>
      <w:sz w:val="24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sid w:val="007f0049"/>
    <w:rPr>
      <w:rFonts w:ascii="Calibri" w:hAnsi="Calibri" w:eastAsia="Calibri"/>
      <w:sz w:val="24"/>
      <w:szCs w:val="24"/>
    </w:rPr>
  </w:style>
  <w:style w:type="character" w:styleId="24" w:customStyle="1">
    <w:name w:val="Заголовок 2 со списком Знак"/>
    <w:link w:val="27"/>
    <w:uiPriority w:val="99"/>
    <w:qFormat/>
    <w:locked/>
    <w:rsid w:val="007f0049"/>
    <w:rPr>
      <w:rFonts w:eastAsia="Calibri"/>
      <w:b/>
      <w:bCs/>
      <w:sz w:val="24"/>
      <w:szCs w:val="24"/>
    </w:rPr>
  </w:style>
  <w:style w:type="character" w:styleId="33" w:customStyle="1">
    <w:name w:val="Заголовок 3 со списком Знак"/>
    <w:link w:val="313"/>
    <w:uiPriority w:val="99"/>
    <w:qFormat/>
    <w:locked/>
    <w:rsid w:val="007f0049"/>
    <w:rPr>
      <w:rFonts w:ascii="Arial" w:hAnsi="Arial" w:eastAsia="Calibri"/>
      <w:b/>
      <w:bCs/>
      <w:sz w:val="24"/>
      <w:szCs w:val="24"/>
    </w:rPr>
  </w:style>
  <w:style w:type="character" w:styleId="FooterChar" w:customStyle="1">
    <w:name w:val="Footer Char"/>
    <w:uiPriority w:val="99"/>
    <w:semiHidden/>
    <w:qFormat/>
    <w:locked/>
    <w:rsid w:val="007f0049"/>
    <w:rPr>
      <w:rFonts w:cs="Times New Roman"/>
      <w:lang w:eastAsia="en-US"/>
    </w:rPr>
  </w:style>
  <w:style w:type="character" w:styleId="HeaderChar1" w:customStyle="1">
    <w:name w:val="Header Char1"/>
    <w:uiPriority w:val="99"/>
    <w:qFormat/>
    <w:locked/>
    <w:rsid w:val="007f0049"/>
    <w:rPr>
      <w:sz w:val="24"/>
      <w:lang w:eastAsia="ru-RU"/>
    </w:rPr>
  </w:style>
  <w:style w:type="character" w:styleId="Style14" w:customStyle="1">
    <w:name w:val="Верхний колонтитул Знак"/>
    <w:qFormat/>
    <w:locked/>
    <w:rsid w:val="007f0049"/>
    <w:rPr>
      <w:lang w:eastAsia="ar-SA"/>
    </w:rPr>
  </w:style>
  <w:style w:type="character" w:styleId="BodyTextChar1" w:customStyle="1">
    <w:name w:val="Body Text Char1"/>
    <w:uiPriority w:val="99"/>
    <w:qFormat/>
    <w:locked/>
    <w:rsid w:val="007f0049"/>
    <w:rPr>
      <w:sz w:val="24"/>
      <w:lang w:eastAsia="ru-RU"/>
    </w:rPr>
  </w:style>
  <w:style w:type="character" w:styleId="BodyText3Char1" w:customStyle="1">
    <w:name w:val="Body Text 3 Char1"/>
    <w:uiPriority w:val="99"/>
    <w:qFormat/>
    <w:locked/>
    <w:rsid w:val="007f0049"/>
    <w:rPr>
      <w:b/>
      <w:i/>
      <w:sz w:val="24"/>
      <w:lang w:eastAsia="ru-RU"/>
    </w:rPr>
  </w:style>
  <w:style w:type="character" w:styleId="34" w:customStyle="1">
    <w:name w:val="Основной текст 3 Знак"/>
    <w:basedOn w:val="DefaultParagraphFont"/>
    <w:link w:val="BodyText3"/>
    <w:uiPriority w:val="99"/>
    <w:qFormat/>
    <w:rsid w:val="007f0049"/>
    <w:rPr>
      <w:rFonts w:ascii="Calibri" w:hAnsi="Calibri" w:eastAsia="Calibri"/>
      <w:sz w:val="16"/>
      <w:szCs w:val="16"/>
      <w:lang w:eastAsia="en-US"/>
    </w:rPr>
  </w:style>
  <w:style w:type="character" w:styleId="Style15" w:customStyle="1">
    <w:name w:val="Основной шрифт"/>
    <w:uiPriority w:val="99"/>
    <w:semiHidden/>
    <w:qFormat/>
    <w:rsid w:val="007f0049"/>
    <w:rPr/>
  </w:style>
  <w:style w:type="character" w:styleId="Style16" w:customStyle="1">
    <w:name w:val="ТЛ_Заказчик Знак"/>
    <w:link w:val="Style47"/>
    <w:uiPriority w:val="99"/>
    <w:qFormat/>
    <w:locked/>
    <w:rsid w:val="007f0049"/>
    <w:rPr>
      <w:rFonts w:ascii="Calibri" w:hAnsi="Calibri" w:eastAsia="Calibri"/>
      <w:sz w:val="28"/>
      <w:szCs w:val="28"/>
    </w:rPr>
  </w:style>
  <w:style w:type="character" w:styleId="Style17" w:customStyle="1">
    <w:name w:val="ТЛ_Утверждаю Знак"/>
    <w:link w:val="Style48"/>
    <w:uiPriority w:val="99"/>
    <w:qFormat/>
    <w:locked/>
    <w:rsid w:val="007f0049"/>
    <w:rPr>
      <w:rFonts w:ascii="Calibri" w:hAnsi="Calibri" w:eastAsia="Calibri"/>
      <w:sz w:val="28"/>
      <w:szCs w:val="28"/>
    </w:rPr>
  </w:style>
  <w:style w:type="character" w:styleId="Style18" w:customStyle="1">
    <w:name w:val="ТЛ_Название Знак"/>
    <w:link w:val="Style49"/>
    <w:uiPriority w:val="99"/>
    <w:qFormat/>
    <w:locked/>
    <w:rsid w:val="007f0049"/>
    <w:rPr>
      <w:rFonts w:ascii="Calibri" w:hAnsi="Calibri" w:eastAsia="Calibri"/>
      <w:b/>
      <w:bCs/>
      <w:sz w:val="28"/>
      <w:szCs w:val="28"/>
    </w:rPr>
  </w:style>
  <w:style w:type="character" w:styleId="Style19" w:customStyle="1">
    <w:name w:val="ТЛ_Город и Дата Знак"/>
    <w:link w:val="Style50"/>
    <w:uiPriority w:val="99"/>
    <w:qFormat/>
    <w:locked/>
    <w:rsid w:val="007f0049"/>
    <w:rPr>
      <w:rFonts w:ascii="Calibri" w:hAnsi="Calibri" w:eastAsia="Calibri"/>
      <w:sz w:val="28"/>
      <w:szCs w:val="28"/>
    </w:rPr>
  </w:style>
  <w:style w:type="character" w:styleId="Style20" w:customStyle="1">
    <w:name w:val="АД_Наименование Разделов Знак"/>
    <w:link w:val="Style52"/>
    <w:uiPriority w:val="99"/>
    <w:qFormat/>
    <w:locked/>
    <w:rsid w:val="007f0049"/>
    <w:rPr>
      <w:rFonts w:eastAsia="Calibri"/>
      <w:b/>
      <w:bCs/>
      <w:kern w:val="2"/>
      <w:sz w:val="28"/>
      <w:szCs w:val="28"/>
    </w:rPr>
  </w:style>
  <w:style w:type="character" w:styleId="Style21" w:customStyle="1">
    <w:name w:val="АД_Глава Знак"/>
    <w:link w:val="Style53"/>
    <w:uiPriority w:val="99"/>
    <w:qFormat/>
    <w:locked/>
    <w:rsid w:val="007f0049"/>
    <w:rPr>
      <w:rFonts w:eastAsia="Calibri"/>
      <w:b/>
      <w:bCs/>
      <w:sz w:val="24"/>
      <w:szCs w:val="24"/>
    </w:rPr>
  </w:style>
  <w:style w:type="character" w:styleId="Style22" w:customStyle="1">
    <w:name w:val="АД_Наименование главы без нумерации Знак"/>
    <w:link w:val="Style54"/>
    <w:uiPriority w:val="99"/>
    <w:qFormat/>
    <w:locked/>
    <w:rsid w:val="007f0049"/>
    <w:rPr>
      <w:rFonts w:eastAsia="Calibri"/>
      <w:b/>
      <w:bCs/>
      <w:sz w:val="24"/>
      <w:szCs w:val="24"/>
    </w:rPr>
  </w:style>
  <w:style w:type="character" w:styleId="Style23" w:customStyle="1">
    <w:name w:val="АД_Нумерованный пункт Знак"/>
    <w:link w:val="Style55"/>
    <w:uiPriority w:val="99"/>
    <w:qFormat/>
    <w:locked/>
    <w:rsid w:val="007f0049"/>
    <w:rPr>
      <w:rFonts w:ascii="Arial" w:hAnsi="Arial" w:eastAsia="Calibri"/>
      <w:b/>
      <w:bCs/>
      <w:sz w:val="24"/>
      <w:szCs w:val="24"/>
    </w:rPr>
  </w:style>
  <w:style w:type="character" w:styleId="Style24" w:customStyle="1">
    <w:name w:val="АД_Нумерованный подпункт Знак"/>
    <w:link w:val="Style56"/>
    <w:uiPriority w:val="99"/>
    <w:qFormat/>
    <w:locked/>
    <w:rsid w:val="007f0049"/>
    <w:rPr>
      <w:rFonts w:eastAsia="Calibri"/>
      <w:sz w:val="24"/>
      <w:szCs w:val="24"/>
    </w:rPr>
  </w:style>
  <w:style w:type="character" w:styleId="Style25" w:customStyle="1">
    <w:name w:val="АД_Основной текст Знак"/>
    <w:link w:val="Style57"/>
    <w:uiPriority w:val="99"/>
    <w:qFormat/>
    <w:locked/>
    <w:rsid w:val="007f0049"/>
    <w:rPr>
      <w:rFonts w:eastAsia="Calibri"/>
      <w:sz w:val="24"/>
      <w:szCs w:val="24"/>
    </w:rPr>
  </w:style>
  <w:style w:type="character" w:styleId="42" w:customStyle="1">
    <w:name w:val="Знак Знак4"/>
    <w:uiPriority w:val="99"/>
    <w:qFormat/>
    <w:rsid w:val="007f0049"/>
    <w:rPr>
      <w:rFonts w:ascii="Tahoma" w:hAnsi="Tahoma" w:cs="Tahoma"/>
      <w:sz w:val="16"/>
      <w:szCs w:val="16"/>
      <w:lang w:eastAsia="ru-RU"/>
    </w:rPr>
  </w:style>
  <w:style w:type="character" w:styleId="Style26" w:customStyle="1">
    <w:name w:val="АД_Основной текст по центру полужирный Знак"/>
    <w:link w:val="Style59"/>
    <w:uiPriority w:val="99"/>
    <w:qFormat/>
    <w:locked/>
    <w:rsid w:val="007f0049"/>
    <w:rPr>
      <w:rFonts w:ascii="Calibri" w:hAnsi="Calibri" w:eastAsia="Calibri"/>
      <w:b/>
      <w:bCs/>
      <w:sz w:val="24"/>
      <w:szCs w:val="24"/>
    </w:rPr>
  </w:style>
  <w:style w:type="character" w:styleId="35" w:customStyle="1">
    <w:name w:val="АД_Текст отступ 3 Знак"/>
    <w:link w:val="314"/>
    <w:uiPriority w:val="99"/>
    <w:qFormat/>
    <w:locked/>
    <w:rsid w:val="007f0049"/>
    <w:rPr>
      <w:rFonts w:ascii="Calibri" w:hAnsi="Calibri" w:eastAsia="Calibri"/>
      <w:sz w:val="24"/>
      <w:szCs w:val="24"/>
    </w:rPr>
  </w:style>
  <w:style w:type="character" w:styleId="43" w:customStyle="1">
    <w:name w:val="АД_Нумерованный подпункт 4 уровня Знак"/>
    <w:link w:val="44"/>
    <w:uiPriority w:val="99"/>
    <w:qFormat/>
    <w:locked/>
    <w:rsid w:val="007f0049"/>
    <w:rPr>
      <w:rFonts w:eastAsia="Calibri"/>
      <w:sz w:val="24"/>
      <w:szCs w:val="24"/>
    </w:rPr>
  </w:style>
  <w:style w:type="character" w:styleId="Normal1" w:customStyle="1">
    <w:name w:val="Normal Знак"/>
    <w:uiPriority w:val="99"/>
    <w:qFormat/>
    <w:locked/>
    <w:rsid w:val="007f0049"/>
    <w:rPr>
      <w:rFonts w:cs="Times New Roman"/>
      <w:sz w:val="24"/>
      <w:szCs w:val="24"/>
      <w:lang w:val="ru-RU" w:eastAsia="ru-RU"/>
    </w:rPr>
  </w:style>
  <w:style w:type="character" w:styleId="36" w:customStyle="1">
    <w:name w:val="Знак Знак3"/>
    <w:uiPriority w:val="99"/>
    <w:qFormat/>
    <w:rsid w:val="007f0049"/>
    <w:rPr>
      <w:rFonts w:ascii="Times New Roman" w:hAnsi="Times New Roman" w:cs="Times New Roman"/>
      <w:sz w:val="20"/>
      <w:szCs w:val="20"/>
      <w:lang w:eastAsia="ru-RU"/>
    </w:rPr>
  </w:style>
  <w:style w:type="character" w:styleId="37" w:customStyle="1">
    <w:name w:val="Стиль3 Знак Знак Знак"/>
    <w:link w:val="315"/>
    <w:uiPriority w:val="99"/>
    <w:qFormat/>
    <w:locked/>
    <w:rsid w:val="007f0049"/>
    <w:rPr>
      <w:rFonts w:ascii="Calibri" w:hAnsi="Calibri" w:eastAsia="Calibri"/>
      <w:sz w:val="24"/>
      <w:szCs w:val="24"/>
    </w:rPr>
  </w:style>
  <w:style w:type="character" w:styleId="Style27" w:customStyle="1">
    <w:name w:val="Название Знак"/>
    <w:basedOn w:val="DefaultParagraphFont"/>
    <w:uiPriority w:val="99"/>
    <w:qFormat/>
    <w:rsid w:val="007f0049"/>
    <w:rPr>
      <w:rFonts w:ascii="Calibri" w:hAnsi="Calibri" w:eastAsia="Calibri"/>
      <w:color w:val="000000"/>
      <w:spacing w:val="13"/>
      <w:sz w:val="22"/>
      <w:szCs w:val="22"/>
      <w:shd w:fill="FFFFFF" w:val="clear"/>
    </w:rPr>
  </w:style>
  <w:style w:type="character" w:styleId="TitleChar" w:customStyle="1">
    <w:name w:val="Title Char"/>
    <w:uiPriority w:val="99"/>
    <w:qFormat/>
    <w:locked/>
    <w:rsid w:val="007f0049"/>
    <w:rPr>
      <w:rFonts w:ascii="Cambria" w:hAnsi="Cambria" w:cs="Cambria"/>
      <w:b/>
      <w:bCs/>
      <w:kern w:val="2"/>
      <w:sz w:val="32"/>
      <w:szCs w:val="32"/>
    </w:rPr>
  </w:style>
  <w:style w:type="character" w:styleId="CommentTextChar1" w:customStyle="1">
    <w:name w:val="Comment Text Char1"/>
    <w:uiPriority w:val="99"/>
    <w:semiHidden/>
    <w:qFormat/>
    <w:locked/>
    <w:rsid w:val="007f0049"/>
    <w:rPr>
      <w:lang w:eastAsia="ru-RU"/>
    </w:rPr>
  </w:style>
  <w:style w:type="character" w:styleId="Style28" w:customStyle="1">
    <w:name w:val="Текст примечания Знак"/>
    <w:basedOn w:val="DefaultParagraphFont"/>
    <w:link w:val="Annotationtext"/>
    <w:uiPriority w:val="99"/>
    <w:qFormat/>
    <w:rsid w:val="007f0049"/>
    <w:rPr>
      <w:rFonts w:eastAsia="Calibri"/>
    </w:rPr>
  </w:style>
  <w:style w:type="character" w:styleId="CommentSubjectChar1" w:customStyle="1">
    <w:name w:val="Comment Subject Char1"/>
    <w:uiPriority w:val="99"/>
    <w:semiHidden/>
    <w:qFormat/>
    <w:locked/>
    <w:rsid w:val="007f0049"/>
    <w:rPr>
      <w:b/>
      <w:lang w:eastAsia="ru-RU"/>
    </w:rPr>
  </w:style>
  <w:style w:type="character" w:styleId="Style29" w:customStyle="1">
    <w:name w:val="Тема примечания Знак"/>
    <w:basedOn w:val="Style28"/>
    <w:link w:val="Annotationsubject"/>
    <w:uiPriority w:val="99"/>
    <w:qFormat/>
    <w:rsid w:val="007f0049"/>
    <w:rPr>
      <w:rFonts w:eastAsia="Calibri"/>
      <w:b/>
      <w:bCs/>
    </w:rPr>
  </w:style>
  <w:style w:type="character" w:styleId="FontStyle48" w:customStyle="1">
    <w:name w:val="Font Style48"/>
    <w:qFormat/>
    <w:rsid w:val="007f0049"/>
    <w:rPr>
      <w:rFonts w:ascii="Times New Roman" w:hAnsi="Times New Roman" w:cs="Times New Roman"/>
      <w:sz w:val="22"/>
      <w:szCs w:val="22"/>
    </w:rPr>
  </w:style>
  <w:style w:type="character" w:styleId="FontStyle43" w:customStyle="1">
    <w:name w:val="Font Style43"/>
    <w:qFormat/>
    <w:rsid w:val="007f0049"/>
    <w:rPr>
      <w:rFonts w:ascii="Times New Roman" w:hAnsi="Times New Roman" w:cs="Times New Roman"/>
      <w:b/>
      <w:bCs/>
      <w:sz w:val="22"/>
      <w:szCs w:val="22"/>
    </w:rPr>
  </w:style>
  <w:style w:type="character" w:styleId="FontStyle46" w:customStyle="1">
    <w:name w:val="Font Style46"/>
    <w:qFormat/>
    <w:rsid w:val="007f004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47" w:customStyle="1">
    <w:name w:val="Font Style47"/>
    <w:qFormat/>
    <w:rsid w:val="007f0049"/>
    <w:rPr>
      <w:rFonts w:ascii="Times New Roman" w:hAnsi="Times New Roman" w:cs="Times New Roman"/>
      <w:i/>
      <w:iCs/>
      <w:sz w:val="22"/>
      <w:szCs w:val="22"/>
    </w:rPr>
  </w:style>
  <w:style w:type="character" w:styleId="FontStyle49" w:customStyle="1">
    <w:name w:val="Font Style49"/>
    <w:qFormat/>
    <w:rsid w:val="007f0049"/>
    <w:rPr>
      <w:rFonts w:ascii="Times New Roman" w:hAnsi="Times New Roman" w:cs="Times New Roman"/>
      <w:i/>
      <w:iCs/>
      <w:sz w:val="22"/>
      <w:szCs w:val="22"/>
    </w:rPr>
  </w:style>
  <w:style w:type="character" w:styleId="Grame" w:customStyle="1">
    <w:name w:val="grame"/>
    <w:basedOn w:val="DefaultParagraphFont"/>
    <w:qFormat/>
    <w:rsid w:val="007f0049"/>
    <w:rPr/>
  </w:style>
  <w:style w:type="character" w:styleId="Apple-converted-space" w:customStyle="1">
    <w:name w:val="apple-converted-space"/>
    <w:basedOn w:val="DefaultParagraphFont"/>
    <w:qFormat/>
    <w:rsid w:val="007f0049"/>
    <w:rPr/>
  </w:style>
  <w:style w:type="character" w:styleId="WW8Num1z0" w:customStyle="1">
    <w:name w:val="WW8Num1z0"/>
    <w:qFormat/>
    <w:rsid w:val="007f0049"/>
    <w:rPr/>
  </w:style>
  <w:style w:type="character" w:styleId="WW8Num1z1" w:customStyle="1">
    <w:name w:val="WW8Num1z1"/>
    <w:qFormat/>
    <w:rsid w:val="007f0049"/>
    <w:rPr/>
  </w:style>
  <w:style w:type="character" w:styleId="WW8Num1z2" w:customStyle="1">
    <w:name w:val="WW8Num1z2"/>
    <w:qFormat/>
    <w:rsid w:val="007f0049"/>
    <w:rPr/>
  </w:style>
  <w:style w:type="character" w:styleId="WW8Num1z3" w:customStyle="1">
    <w:name w:val="WW8Num1z3"/>
    <w:qFormat/>
    <w:rsid w:val="007f0049"/>
    <w:rPr/>
  </w:style>
  <w:style w:type="character" w:styleId="WW8Num1z4" w:customStyle="1">
    <w:name w:val="WW8Num1z4"/>
    <w:qFormat/>
    <w:rsid w:val="007f0049"/>
    <w:rPr/>
  </w:style>
  <w:style w:type="character" w:styleId="WW8Num1z5" w:customStyle="1">
    <w:name w:val="WW8Num1z5"/>
    <w:qFormat/>
    <w:rsid w:val="007f0049"/>
    <w:rPr/>
  </w:style>
  <w:style w:type="character" w:styleId="WW8Num1z6" w:customStyle="1">
    <w:name w:val="WW8Num1z6"/>
    <w:qFormat/>
    <w:rsid w:val="007f0049"/>
    <w:rPr/>
  </w:style>
  <w:style w:type="character" w:styleId="WW8Num1z7" w:customStyle="1">
    <w:name w:val="WW8Num1z7"/>
    <w:qFormat/>
    <w:rsid w:val="007f0049"/>
    <w:rPr/>
  </w:style>
  <w:style w:type="character" w:styleId="WW8Num1z8" w:customStyle="1">
    <w:name w:val="WW8Num1z8"/>
    <w:qFormat/>
    <w:rsid w:val="007f0049"/>
    <w:rPr/>
  </w:style>
  <w:style w:type="character" w:styleId="WW8Num2z0" w:customStyle="1">
    <w:name w:val="WW8Num2z0"/>
    <w:qFormat/>
    <w:rsid w:val="007f0049"/>
    <w:rPr>
      <w:rFonts w:ascii="Symbol" w:hAnsi="Symbol" w:cs="Symbol"/>
    </w:rPr>
  </w:style>
  <w:style w:type="character" w:styleId="WW8Num3z0" w:customStyle="1">
    <w:name w:val="WW8Num3z0"/>
    <w:qFormat/>
    <w:rsid w:val="007f0049"/>
    <w:rPr>
      <w:lang w:eastAsia="ar-SA"/>
    </w:rPr>
  </w:style>
  <w:style w:type="character" w:styleId="WW8Num3z1" w:customStyle="1">
    <w:name w:val="WW8Num3z1"/>
    <w:qFormat/>
    <w:rsid w:val="007f0049"/>
    <w:rPr/>
  </w:style>
  <w:style w:type="character" w:styleId="WW8Num3z2" w:customStyle="1">
    <w:name w:val="WW8Num3z2"/>
    <w:qFormat/>
    <w:rsid w:val="007f0049"/>
    <w:rPr/>
  </w:style>
  <w:style w:type="character" w:styleId="WW8Num3z3" w:customStyle="1">
    <w:name w:val="WW8Num3z3"/>
    <w:qFormat/>
    <w:rsid w:val="007f0049"/>
    <w:rPr/>
  </w:style>
  <w:style w:type="character" w:styleId="WW8Num3z4" w:customStyle="1">
    <w:name w:val="WW8Num3z4"/>
    <w:qFormat/>
    <w:rsid w:val="007f0049"/>
    <w:rPr/>
  </w:style>
  <w:style w:type="character" w:styleId="WW8Num3z5" w:customStyle="1">
    <w:name w:val="WW8Num3z5"/>
    <w:qFormat/>
    <w:rsid w:val="007f0049"/>
    <w:rPr/>
  </w:style>
  <w:style w:type="character" w:styleId="WW8Num3z6" w:customStyle="1">
    <w:name w:val="WW8Num3z6"/>
    <w:qFormat/>
    <w:rsid w:val="007f0049"/>
    <w:rPr/>
  </w:style>
  <w:style w:type="character" w:styleId="WW8Num3z7" w:customStyle="1">
    <w:name w:val="WW8Num3z7"/>
    <w:qFormat/>
    <w:rsid w:val="007f0049"/>
    <w:rPr/>
  </w:style>
  <w:style w:type="character" w:styleId="WW8Num3z8" w:customStyle="1">
    <w:name w:val="WW8Num3z8"/>
    <w:qFormat/>
    <w:rsid w:val="007f0049"/>
    <w:rPr/>
  </w:style>
  <w:style w:type="character" w:styleId="WW8Num4z0" w:customStyle="1">
    <w:name w:val="WW8Num4z0"/>
    <w:qFormat/>
    <w:rsid w:val="007f0049"/>
    <w:rPr>
      <w:sz w:val="28"/>
      <w:szCs w:val="28"/>
    </w:rPr>
  </w:style>
  <w:style w:type="character" w:styleId="25" w:customStyle="1">
    <w:name w:val="Основной шрифт абзаца2"/>
    <w:qFormat/>
    <w:rsid w:val="007f0049"/>
    <w:rPr/>
  </w:style>
  <w:style w:type="character" w:styleId="WW8Num2z1" w:customStyle="1">
    <w:name w:val="WW8Num2z1"/>
    <w:qFormat/>
    <w:rsid w:val="007f0049"/>
    <w:rPr/>
  </w:style>
  <w:style w:type="character" w:styleId="WW8Num2z2" w:customStyle="1">
    <w:name w:val="WW8Num2z2"/>
    <w:qFormat/>
    <w:rsid w:val="007f0049"/>
    <w:rPr/>
  </w:style>
  <w:style w:type="character" w:styleId="WW8Num2z3" w:customStyle="1">
    <w:name w:val="WW8Num2z3"/>
    <w:qFormat/>
    <w:rsid w:val="007f0049"/>
    <w:rPr/>
  </w:style>
  <w:style w:type="character" w:styleId="WW8Num2z4" w:customStyle="1">
    <w:name w:val="WW8Num2z4"/>
    <w:qFormat/>
    <w:rsid w:val="007f0049"/>
    <w:rPr/>
  </w:style>
  <w:style w:type="character" w:styleId="WW8Num2z5" w:customStyle="1">
    <w:name w:val="WW8Num2z5"/>
    <w:qFormat/>
    <w:rsid w:val="007f0049"/>
    <w:rPr/>
  </w:style>
  <w:style w:type="character" w:styleId="WW8Num2z6" w:customStyle="1">
    <w:name w:val="WW8Num2z6"/>
    <w:qFormat/>
    <w:rsid w:val="007f0049"/>
    <w:rPr/>
  </w:style>
  <w:style w:type="character" w:styleId="WW8Num2z7" w:customStyle="1">
    <w:name w:val="WW8Num2z7"/>
    <w:qFormat/>
    <w:rsid w:val="007f0049"/>
    <w:rPr/>
  </w:style>
  <w:style w:type="character" w:styleId="WW8Num2z8" w:customStyle="1">
    <w:name w:val="WW8Num2z8"/>
    <w:qFormat/>
    <w:rsid w:val="007f0049"/>
    <w:rPr/>
  </w:style>
  <w:style w:type="character" w:styleId="WW8Num4z1" w:customStyle="1">
    <w:name w:val="WW8Num4z1"/>
    <w:qFormat/>
    <w:rsid w:val="007f0049"/>
    <w:rPr>
      <w:rFonts w:ascii="Courier New" w:hAnsi="Courier New" w:cs="Courier New"/>
    </w:rPr>
  </w:style>
  <w:style w:type="character" w:styleId="WW8Num4z2" w:customStyle="1">
    <w:name w:val="WW8Num4z2"/>
    <w:qFormat/>
    <w:rsid w:val="007f0049"/>
    <w:rPr>
      <w:rFonts w:ascii="Wingdings" w:hAnsi="Wingdings" w:cs="Wingdings"/>
    </w:rPr>
  </w:style>
  <w:style w:type="character" w:styleId="WW8Num5z0" w:customStyle="1">
    <w:name w:val="WW8Num5z0"/>
    <w:qFormat/>
    <w:rsid w:val="007f0049"/>
    <w:rPr>
      <w:rFonts w:ascii="Symbol" w:hAnsi="Symbol" w:cs="Symbol"/>
    </w:rPr>
  </w:style>
  <w:style w:type="character" w:styleId="WW8Num5z1" w:customStyle="1">
    <w:name w:val="WW8Num5z1"/>
    <w:qFormat/>
    <w:rsid w:val="007f0049"/>
    <w:rPr>
      <w:rFonts w:ascii="Courier New" w:hAnsi="Courier New" w:cs="Courier New"/>
    </w:rPr>
  </w:style>
  <w:style w:type="character" w:styleId="WW8Num5z2" w:customStyle="1">
    <w:name w:val="WW8Num5z2"/>
    <w:qFormat/>
    <w:rsid w:val="007f0049"/>
    <w:rPr>
      <w:rFonts w:ascii="Wingdings" w:hAnsi="Wingdings" w:cs="Wingdings"/>
    </w:rPr>
  </w:style>
  <w:style w:type="character" w:styleId="WW8Num6z0" w:customStyle="1">
    <w:name w:val="WW8Num6z0"/>
    <w:qFormat/>
    <w:rsid w:val="007f0049"/>
    <w:rPr/>
  </w:style>
  <w:style w:type="character" w:styleId="WW8Num6z1" w:customStyle="1">
    <w:name w:val="WW8Num6z1"/>
    <w:qFormat/>
    <w:rsid w:val="007f0049"/>
    <w:rPr/>
  </w:style>
  <w:style w:type="character" w:styleId="WW8Num6z2" w:customStyle="1">
    <w:name w:val="WW8Num6z2"/>
    <w:qFormat/>
    <w:rsid w:val="007f0049"/>
    <w:rPr/>
  </w:style>
  <w:style w:type="character" w:styleId="WW8Num6z3" w:customStyle="1">
    <w:name w:val="WW8Num6z3"/>
    <w:qFormat/>
    <w:rsid w:val="007f0049"/>
    <w:rPr/>
  </w:style>
  <w:style w:type="character" w:styleId="WW8Num6z4" w:customStyle="1">
    <w:name w:val="WW8Num6z4"/>
    <w:qFormat/>
    <w:rsid w:val="007f0049"/>
    <w:rPr/>
  </w:style>
  <w:style w:type="character" w:styleId="WW8Num6z5" w:customStyle="1">
    <w:name w:val="WW8Num6z5"/>
    <w:qFormat/>
    <w:rsid w:val="007f0049"/>
    <w:rPr/>
  </w:style>
  <w:style w:type="character" w:styleId="WW8Num6z6" w:customStyle="1">
    <w:name w:val="WW8Num6z6"/>
    <w:qFormat/>
    <w:rsid w:val="007f0049"/>
    <w:rPr/>
  </w:style>
  <w:style w:type="character" w:styleId="WW8Num6z7" w:customStyle="1">
    <w:name w:val="WW8Num6z7"/>
    <w:qFormat/>
    <w:rsid w:val="007f0049"/>
    <w:rPr/>
  </w:style>
  <w:style w:type="character" w:styleId="WW8Num6z8" w:customStyle="1">
    <w:name w:val="WW8Num6z8"/>
    <w:qFormat/>
    <w:rsid w:val="007f0049"/>
    <w:rPr/>
  </w:style>
  <w:style w:type="character" w:styleId="WW8Num7z0" w:customStyle="1">
    <w:name w:val="WW8Num7z0"/>
    <w:qFormat/>
    <w:rsid w:val="007f0049"/>
    <w:rPr/>
  </w:style>
  <w:style w:type="character" w:styleId="WW8Num7z1" w:customStyle="1">
    <w:name w:val="WW8Num7z1"/>
    <w:qFormat/>
    <w:rsid w:val="007f0049"/>
    <w:rPr/>
  </w:style>
  <w:style w:type="character" w:styleId="WW8Num7z2" w:customStyle="1">
    <w:name w:val="WW8Num7z2"/>
    <w:qFormat/>
    <w:rsid w:val="007f0049"/>
    <w:rPr/>
  </w:style>
  <w:style w:type="character" w:styleId="WW8Num7z3" w:customStyle="1">
    <w:name w:val="WW8Num7z3"/>
    <w:qFormat/>
    <w:rsid w:val="007f0049"/>
    <w:rPr/>
  </w:style>
  <w:style w:type="character" w:styleId="WW8Num7z4" w:customStyle="1">
    <w:name w:val="WW8Num7z4"/>
    <w:qFormat/>
    <w:rsid w:val="007f0049"/>
    <w:rPr/>
  </w:style>
  <w:style w:type="character" w:styleId="WW8Num7z5" w:customStyle="1">
    <w:name w:val="WW8Num7z5"/>
    <w:qFormat/>
    <w:rsid w:val="007f0049"/>
    <w:rPr/>
  </w:style>
  <w:style w:type="character" w:styleId="WW8Num7z6" w:customStyle="1">
    <w:name w:val="WW8Num7z6"/>
    <w:qFormat/>
    <w:rsid w:val="007f0049"/>
    <w:rPr/>
  </w:style>
  <w:style w:type="character" w:styleId="WW8Num7z7" w:customStyle="1">
    <w:name w:val="WW8Num7z7"/>
    <w:qFormat/>
    <w:rsid w:val="007f0049"/>
    <w:rPr/>
  </w:style>
  <w:style w:type="character" w:styleId="WW8Num7z8" w:customStyle="1">
    <w:name w:val="WW8Num7z8"/>
    <w:qFormat/>
    <w:rsid w:val="007f0049"/>
    <w:rPr/>
  </w:style>
  <w:style w:type="character" w:styleId="WW8Num8z0" w:customStyle="1">
    <w:name w:val="WW8Num8z0"/>
    <w:qFormat/>
    <w:rsid w:val="007f0049"/>
    <w:rPr>
      <w:b/>
    </w:rPr>
  </w:style>
  <w:style w:type="character" w:styleId="WW8Num8z1" w:customStyle="1">
    <w:name w:val="WW8Num8z1"/>
    <w:qFormat/>
    <w:rsid w:val="007f0049"/>
    <w:rPr/>
  </w:style>
  <w:style w:type="character" w:styleId="WW8Num9z0" w:customStyle="1">
    <w:name w:val="WW8Num9z0"/>
    <w:qFormat/>
    <w:rsid w:val="007f0049"/>
    <w:rPr/>
  </w:style>
  <w:style w:type="character" w:styleId="WW8Num9z1" w:customStyle="1">
    <w:name w:val="WW8Num9z1"/>
    <w:qFormat/>
    <w:rsid w:val="007f0049"/>
    <w:rPr/>
  </w:style>
  <w:style w:type="character" w:styleId="WW8Num9z2" w:customStyle="1">
    <w:name w:val="WW8Num9z2"/>
    <w:qFormat/>
    <w:rsid w:val="007f0049"/>
    <w:rPr/>
  </w:style>
  <w:style w:type="character" w:styleId="WW8Num9z3" w:customStyle="1">
    <w:name w:val="WW8Num9z3"/>
    <w:qFormat/>
    <w:rsid w:val="007f0049"/>
    <w:rPr/>
  </w:style>
  <w:style w:type="character" w:styleId="WW8Num9z4" w:customStyle="1">
    <w:name w:val="WW8Num9z4"/>
    <w:qFormat/>
    <w:rsid w:val="007f0049"/>
    <w:rPr/>
  </w:style>
  <w:style w:type="character" w:styleId="WW8Num9z5" w:customStyle="1">
    <w:name w:val="WW8Num9z5"/>
    <w:qFormat/>
    <w:rsid w:val="007f0049"/>
    <w:rPr/>
  </w:style>
  <w:style w:type="character" w:styleId="WW8Num9z6" w:customStyle="1">
    <w:name w:val="WW8Num9z6"/>
    <w:qFormat/>
    <w:rsid w:val="007f0049"/>
    <w:rPr/>
  </w:style>
  <w:style w:type="character" w:styleId="WW8Num9z7" w:customStyle="1">
    <w:name w:val="WW8Num9z7"/>
    <w:qFormat/>
    <w:rsid w:val="007f0049"/>
    <w:rPr/>
  </w:style>
  <w:style w:type="character" w:styleId="WW8Num9z8" w:customStyle="1">
    <w:name w:val="WW8Num9z8"/>
    <w:qFormat/>
    <w:rsid w:val="007f0049"/>
    <w:rPr/>
  </w:style>
  <w:style w:type="character" w:styleId="WW8Num10z0" w:customStyle="1">
    <w:name w:val="WW8Num10z0"/>
    <w:qFormat/>
    <w:rsid w:val="007f0049"/>
    <w:rPr/>
  </w:style>
  <w:style w:type="character" w:styleId="WW8Num10z1" w:customStyle="1">
    <w:name w:val="WW8Num10z1"/>
    <w:qFormat/>
    <w:rsid w:val="007f0049"/>
    <w:rPr/>
  </w:style>
  <w:style w:type="character" w:styleId="WW8Num10z2" w:customStyle="1">
    <w:name w:val="WW8Num10z2"/>
    <w:qFormat/>
    <w:rsid w:val="007f0049"/>
    <w:rPr/>
  </w:style>
  <w:style w:type="character" w:styleId="WW8Num10z3" w:customStyle="1">
    <w:name w:val="WW8Num10z3"/>
    <w:qFormat/>
    <w:rsid w:val="007f0049"/>
    <w:rPr/>
  </w:style>
  <w:style w:type="character" w:styleId="WW8Num10z4" w:customStyle="1">
    <w:name w:val="WW8Num10z4"/>
    <w:qFormat/>
    <w:rsid w:val="007f0049"/>
    <w:rPr/>
  </w:style>
  <w:style w:type="character" w:styleId="WW8Num10z5" w:customStyle="1">
    <w:name w:val="WW8Num10z5"/>
    <w:qFormat/>
    <w:rsid w:val="007f0049"/>
    <w:rPr/>
  </w:style>
  <w:style w:type="character" w:styleId="WW8Num10z6" w:customStyle="1">
    <w:name w:val="WW8Num10z6"/>
    <w:qFormat/>
    <w:rsid w:val="007f0049"/>
    <w:rPr/>
  </w:style>
  <w:style w:type="character" w:styleId="WW8Num10z7" w:customStyle="1">
    <w:name w:val="WW8Num10z7"/>
    <w:qFormat/>
    <w:rsid w:val="007f0049"/>
    <w:rPr/>
  </w:style>
  <w:style w:type="character" w:styleId="WW8Num10z8" w:customStyle="1">
    <w:name w:val="WW8Num10z8"/>
    <w:qFormat/>
    <w:rsid w:val="007f0049"/>
    <w:rPr/>
  </w:style>
  <w:style w:type="character" w:styleId="WW8Num11z0" w:customStyle="1">
    <w:name w:val="WW8Num11z0"/>
    <w:qFormat/>
    <w:rsid w:val="007f0049"/>
    <w:rPr/>
  </w:style>
  <w:style w:type="character" w:styleId="WW8Num11z1" w:customStyle="1">
    <w:name w:val="WW8Num11z1"/>
    <w:qFormat/>
    <w:rsid w:val="007f0049"/>
    <w:rPr/>
  </w:style>
  <w:style w:type="character" w:styleId="WW8Num11z2" w:customStyle="1">
    <w:name w:val="WW8Num11z2"/>
    <w:qFormat/>
    <w:rsid w:val="007f0049"/>
    <w:rPr/>
  </w:style>
  <w:style w:type="character" w:styleId="WW8Num11z3" w:customStyle="1">
    <w:name w:val="WW8Num11z3"/>
    <w:qFormat/>
    <w:rsid w:val="007f0049"/>
    <w:rPr/>
  </w:style>
  <w:style w:type="character" w:styleId="WW8Num11z4" w:customStyle="1">
    <w:name w:val="WW8Num11z4"/>
    <w:qFormat/>
    <w:rsid w:val="007f0049"/>
    <w:rPr/>
  </w:style>
  <w:style w:type="character" w:styleId="WW8Num11z5" w:customStyle="1">
    <w:name w:val="WW8Num11z5"/>
    <w:qFormat/>
    <w:rsid w:val="007f0049"/>
    <w:rPr/>
  </w:style>
  <w:style w:type="character" w:styleId="WW8Num11z6" w:customStyle="1">
    <w:name w:val="WW8Num11z6"/>
    <w:qFormat/>
    <w:rsid w:val="007f0049"/>
    <w:rPr/>
  </w:style>
  <w:style w:type="character" w:styleId="WW8Num11z7" w:customStyle="1">
    <w:name w:val="WW8Num11z7"/>
    <w:qFormat/>
    <w:rsid w:val="007f0049"/>
    <w:rPr/>
  </w:style>
  <w:style w:type="character" w:styleId="WW8Num11z8" w:customStyle="1">
    <w:name w:val="WW8Num11z8"/>
    <w:qFormat/>
    <w:rsid w:val="007f0049"/>
    <w:rPr/>
  </w:style>
  <w:style w:type="character" w:styleId="12" w:customStyle="1">
    <w:name w:val="Основной шрифт абзаца1"/>
    <w:qFormat/>
    <w:rsid w:val="007f0049"/>
    <w:rPr/>
  </w:style>
  <w:style w:type="character" w:styleId="13" w:customStyle="1">
    <w:name w:val="Основной текст Знак1"/>
    <w:basedOn w:val="DefaultParagraphFont"/>
    <w:qFormat/>
    <w:rsid w:val="007f0049"/>
    <w:rPr>
      <w:sz w:val="24"/>
      <w:lang w:eastAsia="zh-CN"/>
    </w:rPr>
  </w:style>
  <w:style w:type="character" w:styleId="14" w:customStyle="1">
    <w:name w:val="Нижний колонтитул Знак1"/>
    <w:basedOn w:val="DefaultParagraphFont"/>
    <w:qFormat/>
    <w:rsid w:val="007f0049"/>
    <w:rPr>
      <w:sz w:val="24"/>
      <w:szCs w:val="24"/>
      <w:lang w:eastAsia="zh-CN"/>
    </w:rPr>
  </w:style>
  <w:style w:type="character" w:styleId="Buttonlabel" w:customStyle="1">
    <w:name w:val="button__label"/>
    <w:basedOn w:val="DefaultParagraphFont"/>
    <w:qFormat/>
    <w:rsid w:val="009a17c3"/>
    <w:rPr/>
  </w:style>
  <w:style w:type="character" w:styleId="Decimalpart" w:customStyle="1">
    <w:name w:val="decimalpart"/>
    <w:basedOn w:val="DefaultParagraphFont"/>
    <w:qFormat/>
    <w:rsid w:val="009a17c3"/>
    <w:rPr/>
  </w:style>
  <w:style w:type="character" w:styleId="Button-search" w:customStyle="1">
    <w:name w:val="button-search"/>
    <w:basedOn w:val="DefaultParagraphFont"/>
    <w:qFormat/>
    <w:rsid w:val="00e765e7"/>
    <w:rPr/>
  </w:style>
  <w:style w:type="paragraph" w:styleId="Style30" w:customStyle="1">
    <w:name w:val="Заголовок"/>
    <w:next w:val="Style31"/>
    <w:uiPriority w:val="99"/>
    <w:qFormat/>
    <w:rsid w:val="007f0049"/>
    <w:pPr>
      <w:widowControl/>
      <w:suppressAutoHyphens w:val="fals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31">
    <w:name w:val="Body Text"/>
    <w:basedOn w:val="Normal"/>
    <w:link w:val="Style5"/>
    <w:rsid w:val="00dd0e6d"/>
    <w:pPr>
      <w:overflowPunct w:val="true"/>
      <w:jc w:val="both"/>
    </w:pPr>
    <w:rPr>
      <w:szCs w:val="20"/>
    </w:rPr>
  </w:style>
  <w:style w:type="paragraph" w:styleId="Style32">
    <w:name w:val="List"/>
    <w:basedOn w:val="Normal"/>
    <w:rsid w:val="00070ea4"/>
    <w:pPr>
      <w:widowControl w:val="false"/>
      <w:spacing w:before="0" w:after="0"/>
      <w:ind w:left="283" w:hanging="283"/>
      <w:contextualSpacing/>
    </w:pPr>
    <w:rPr>
      <w:rFonts w:ascii="Courier New" w:hAnsi="Courier New" w:cs="Courier New"/>
      <w:sz w:val="20"/>
      <w:szCs w:val="20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Lucida Sans"/>
      <w:sz w:val="24"/>
    </w:rPr>
  </w:style>
  <w:style w:type="paragraph" w:styleId="Caption">
    <w:name w:val="caption"/>
    <w:basedOn w:val="Normal"/>
    <w:next w:val="Normal"/>
    <w:qFormat/>
    <w:rsid w:val="000869d7"/>
    <w:pPr>
      <w:overflowPunct w:val="true"/>
      <w:spacing w:lineRule="exact" w:line="280"/>
      <w:ind w:right="-851" w:hanging="0"/>
      <w:jc w:val="center"/>
      <w:textAlignment w:val="baseline"/>
    </w:pPr>
    <w:rPr>
      <w:b/>
      <w:bCs/>
      <w:smallCaps/>
      <w:sz w:val="26"/>
      <w:szCs w:val="26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5" w:customStyle="1">
    <w:name w:val="Знак Знак Знак Знак"/>
    <w:basedOn w:val="Normal"/>
    <w:qFormat/>
    <w:rsid w:val="000545e0"/>
    <w:pPr>
      <w:spacing w:lineRule="exact" w:line="240"/>
      <w:jc w:val="both"/>
    </w:pPr>
    <w:rPr>
      <w:lang w:val="en-US" w:eastAsia="en-US"/>
    </w:rPr>
  </w:style>
  <w:style w:type="paragraph" w:styleId="ConsPlusNormal1" w:customStyle="1">
    <w:name w:val="ConsPlusNormal"/>
    <w:link w:val="ConsPlusNormal"/>
    <w:qFormat/>
    <w:rsid w:val="00c448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Style37">
    <w:name w:val="Header"/>
    <w:basedOn w:val="Normal"/>
    <w:link w:val="Style14"/>
    <w:rsid w:val="00470074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  <w:lang w:eastAsia="ar-SA"/>
    </w:rPr>
  </w:style>
  <w:style w:type="paragraph" w:styleId="ConsNonformat" w:customStyle="1">
    <w:name w:val="ConsNonformat"/>
    <w:qFormat/>
    <w:rsid w:val="00dd0e6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8" w:customStyle="1">
    <w:name w:val="Нормаль"/>
    <w:qFormat/>
    <w:rsid w:val="00dd0e6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e5247d"/>
    <w:pPr>
      <w:widowControl w:val="false"/>
      <w:suppressAutoHyphens w:val="true"/>
      <w:bidi w:val="0"/>
      <w:spacing w:before="0" w:after="0"/>
      <w:jc w:val="left"/>
    </w:pPr>
    <w:rPr>
      <w:rFonts w:ascii="Times New Roman CYR" w:hAnsi="Times New Roman CYR" w:eastAsia="Times New Roman CYR" w:cs="Times New Roman CYR"/>
      <w:color w:val="auto"/>
      <w:kern w:val="0"/>
      <w:sz w:val="28"/>
      <w:szCs w:val="28"/>
      <w:lang w:bidi="ru-RU" w:val="ru-RU" w:eastAsia="ru-RU"/>
    </w:rPr>
  </w:style>
  <w:style w:type="paragraph" w:styleId="Style39">
    <w:name w:val="Footer"/>
    <w:basedOn w:val="Normal"/>
    <w:link w:val="Style6"/>
    <w:rsid w:val="00cb352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0" w:customStyle="1">
    <w:name w:val="Îáû÷íûé"/>
    <w:qFormat/>
    <w:rsid w:val="001f2bd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5" w:customStyle="1">
    <w:name w:val="Обычный1"/>
    <w:uiPriority w:val="99"/>
    <w:qFormat/>
    <w:rsid w:val="001f2b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af6051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Style4"/>
    <w:basedOn w:val="Normal"/>
    <w:qFormat/>
    <w:rsid w:val="00d331f3"/>
    <w:pPr>
      <w:widowControl w:val="false"/>
      <w:spacing w:lineRule="exact" w:line="230"/>
      <w:jc w:val="center"/>
    </w:pPr>
    <w:rPr/>
  </w:style>
  <w:style w:type="paragraph" w:styleId="Style51" w:customStyle="1">
    <w:name w:val="Style5"/>
    <w:basedOn w:val="Normal"/>
    <w:qFormat/>
    <w:rsid w:val="00d331f3"/>
    <w:pPr>
      <w:widowControl w:val="false"/>
      <w:spacing w:lineRule="exact" w:line="227"/>
      <w:ind w:firstLine="648"/>
      <w:jc w:val="both"/>
    </w:pPr>
    <w:rPr/>
  </w:style>
  <w:style w:type="paragraph" w:styleId="Style210" w:customStyle="1">
    <w:name w:val="Style2"/>
    <w:basedOn w:val="Normal"/>
    <w:qFormat/>
    <w:rsid w:val="00d331f3"/>
    <w:pPr>
      <w:widowControl w:val="false"/>
      <w:spacing w:lineRule="exact" w:line="226"/>
      <w:ind w:firstLine="518"/>
      <w:jc w:val="both"/>
    </w:pPr>
    <w:rPr/>
  </w:style>
  <w:style w:type="paragraph" w:styleId="16" w:customStyle="1">
    <w:name w:val="Знак Знак Знак1 Знак"/>
    <w:basedOn w:val="Normal"/>
    <w:qFormat/>
    <w:rsid w:val="00765972"/>
    <w:pPr>
      <w:spacing w:lineRule="exact" w:line="240"/>
      <w:jc w:val="both"/>
    </w:pPr>
    <w:rPr>
      <w:lang w:val="en-US" w:eastAsia="en-US"/>
    </w:rPr>
  </w:style>
  <w:style w:type="paragraph" w:styleId="ConsPlusTitle" w:customStyle="1">
    <w:name w:val="ConsPlusTitle"/>
    <w:qFormat/>
    <w:rsid w:val="0068029e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7" w:customStyle="1">
    <w:name w:val="Знак1"/>
    <w:basedOn w:val="Normal"/>
    <w:qFormat/>
    <w:rsid w:val="0068029e"/>
    <w:pPr/>
    <w:rPr>
      <w:rFonts w:ascii="Verdana" w:hAnsi="Verdana" w:cs="Verdana"/>
      <w:sz w:val="20"/>
      <w:szCs w:val="20"/>
      <w:lang w:val="en-US" w:eastAsia="en-US"/>
    </w:rPr>
  </w:style>
  <w:style w:type="paragraph" w:styleId="18" w:customStyle="1">
    <w:name w:val="Цитата1"/>
    <w:basedOn w:val="Normal"/>
    <w:qFormat/>
    <w:rsid w:val="00070ea4"/>
    <w:pPr>
      <w:ind w:left="284" w:right="283" w:firstLine="850"/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qFormat/>
    <w:rsid w:val="00070ea4"/>
    <w:pPr>
      <w:spacing w:beforeAutospacing="1" w:afterAutospacing="1"/>
    </w:pPr>
    <w:rPr/>
  </w:style>
  <w:style w:type="paragraph" w:styleId="ListParagraph">
    <w:name w:val="List Paragraph"/>
    <w:basedOn w:val="Normal"/>
    <w:qFormat/>
    <w:rsid w:val="00070ea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42">
    <w:name w:val="Body Text Indent"/>
    <w:basedOn w:val="Style31"/>
    <w:link w:val="Style13"/>
    <w:qFormat/>
    <w:rsid w:val="00070ea4"/>
    <w:pPr>
      <w:widowControl w:val="false"/>
      <w:overflowPunct w:val="false"/>
      <w:spacing w:before="0" w:after="120"/>
      <w:ind w:firstLine="210"/>
      <w:jc w:val="left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Style7"/>
    <w:uiPriority w:val="99"/>
    <w:qFormat/>
    <w:rsid w:val="00070ea4"/>
    <w:pPr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Style8"/>
    <w:qFormat/>
    <w:rsid w:val="00070ea4"/>
    <w:pPr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uiPriority w:val="99"/>
    <w:qFormat/>
    <w:rsid w:val="00070ea4"/>
    <w:pPr>
      <w:widowControl w:val="false"/>
      <w:spacing w:before="0" w:after="0"/>
      <w:ind w:left="566" w:hanging="283"/>
      <w:contextualSpacing/>
    </w:pPr>
    <w:rPr>
      <w:rFonts w:ascii="Courier New" w:hAnsi="Courier New" w:cs="Courier New"/>
      <w:sz w:val="20"/>
      <w:szCs w:val="20"/>
    </w:rPr>
  </w:style>
  <w:style w:type="paragraph" w:styleId="ListBullet4">
    <w:name w:val="List Bullet 4"/>
    <w:basedOn w:val="Normal"/>
    <w:qFormat/>
    <w:rsid w:val="00070ea4"/>
    <w:pPr>
      <w:widowControl w:val="false"/>
      <w:spacing w:before="0" w:after="0"/>
      <w:ind w:left="849" w:hanging="283"/>
      <w:contextualSpacing/>
    </w:pPr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qFormat/>
    <w:rsid w:val="00070ea4"/>
    <w:pPr>
      <w:widowControl w:val="false"/>
      <w:numPr>
        <w:ilvl w:val="0"/>
        <w:numId w:val="1"/>
      </w:numPr>
      <w:spacing w:before="0" w:after="0"/>
      <w:contextualSpacing/>
    </w:pPr>
    <w:rPr>
      <w:rFonts w:ascii="Courier New" w:hAnsi="Courier New" w:cs="Courier New"/>
      <w:sz w:val="20"/>
      <w:szCs w:val="20"/>
    </w:rPr>
  </w:style>
  <w:style w:type="paragraph" w:styleId="BodyTextFirstIndent2">
    <w:name w:val="Body Text First Indent 2"/>
    <w:basedOn w:val="Style42"/>
    <w:qFormat/>
    <w:rsid w:val="00070ea4"/>
    <w:pPr>
      <w:ind w:left="283" w:firstLine="210"/>
    </w:pPr>
    <w:rPr/>
  </w:style>
  <w:style w:type="paragraph" w:styleId="BalloonText">
    <w:name w:val="Balloon Text"/>
    <w:basedOn w:val="Normal"/>
    <w:link w:val="Style12"/>
    <w:qFormat/>
    <w:rsid w:val="001b1d2a"/>
    <w:pPr/>
    <w:rPr>
      <w:rFonts w:ascii="Tahoma" w:hAnsi="Tahoma" w:cs="Tahoma"/>
      <w:sz w:val="16"/>
      <w:szCs w:val="16"/>
    </w:rPr>
  </w:style>
  <w:style w:type="paragraph" w:styleId="Style43" w:customStyle="1">
    <w:name w:val="Содержимое врезки"/>
    <w:basedOn w:val="Normal"/>
    <w:qFormat/>
    <w:pPr/>
    <w:rPr/>
  </w:style>
  <w:style w:type="paragraph" w:styleId="Style44">
    <w:name w:val="Footnote Text"/>
    <w:basedOn w:val="Normal"/>
    <w:link w:val="Style9"/>
    <w:uiPriority w:val="99"/>
    <w:rsid w:val="007f0049"/>
    <w:pPr>
      <w:suppressAutoHyphens w:val="false"/>
      <w:spacing w:before="0" w:after="60"/>
      <w:jc w:val="both"/>
    </w:pPr>
    <w:rPr>
      <w:rFonts w:eastAsia="Calibri"/>
      <w:sz w:val="20"/>
      <w:szCs w:val="20"/>
    </w:rPr>
  </w:style>
  <w:style w:type="paragraph" w:styleId="110" w:customStyle="1">
    <w:name w:val="Стиль1"/>
    <w:basedOn w:val="Normal"/>
    <w:uiPriority w:val="99"/>
    <w:qFormat/>
    <w:rsid w:val="007f0049"/>
    <w:pPr>
      <w:keepNext w:val="true"/>
      <w:keepLines/>
      <w:widowControl w:val="false"/>
      <w:numPr>
        <w:ilvl w:val="0"/>
        <w:numId w:val="2"/>
      </w:numPr>
      <w:suppressLineNumbers/>
      <w:spacing w:before="0" w:after="60"/>
    </w:pPr>
    <w:rPr>
      <w:b/>
      <w:bCs/>
      <w:sz w:val="28"/>
      <w:szCs w:val="28"/>
    </w:rPr>
  </w:style>
  <w:style w:type="paragraph" w:styleId="26" w:customStyle="1">
    <w:name w:val="Стиль2"/>
    <w:basedOn w:val="ListNumber2"/>
    <w:uiPriority w:val="99"/>
    <w:qFormat/>
    <w:rsid w:val="007f0049"/>
    <w:pPr>
      <w:keepNext w:val="true"/>
      <w:keepLines/>
      <w:widowControl w:val="false"/>
      <w:suppressLineNumbers/>
      <w:suppressAutoHyphens w:val="true"/>
      <w:spacing w:lineRule="auto" w:line="240" w:before="0" w:after="6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38" w:customStyle="1">
    <w:name w:val="Стиль3"/>
    <w:basedOn w:val="BodyTextIndent2"/>
    <w:uiPriority w:val="99"/>
    <w:qFormat/>
    <w:rsid w:val="007f0049"/>
    <w:pPr>
      <w:numPr>
        <w:ilvl w:val="2"/>
        <w:numId w:val="2"/>
      </w:numPr>
      <w:ind w:left="283" w:hanging="0"/>
    </w:pPr>
    <w:rPr/>
  </w:style>
  <w:style w:type="paragraph" w:styleId="ListNumber2">
    <w:name w:val="List Number 2"/>
    <w:basedOn w:val="Normal"/>
    <w:uiPriority w:val="99"/>
    <w:qFormat/>
    <w:rsid w:val="007f0049"/>
    <w:pPr>
      <w:tabs>
        <w:tab w:val="clear" w:pos="708"/>
        <w:tab w:val="left" w:pos="432" w:leader="none"/>
      </w:tabs>
      <w:suppressAutoHyphens w:val="false"/>
      <w:spacing w:lineRule="auto" w:line="276" w:before="0" w:after="200"/>
      <w:ind w:left="432" w:hanging="432"/>
    </w:pPr>
    <w:rPr>
      <w:rFonts w:ascii="Calibri" w:hAnsi="Calibri" w:eastAsia="Calibri" w:cs="Calibri"/>
      <w:sz w:val="22"/>
      <w:szCs w:val="22"/>
      <w:lang w:eastAsia="en-US"/>
    </w:rPr>
  </w:style>
  <w:style w:type="paragraph" w:styleId="BodyTextIndent2">
    <w:name w:val="Body Text Indent 2"/>
    <w:basedOn w:val="Normal"/>
    <w:link w:val="22"/>
    <w:uiPriority w:val="99"/>
    <w:qFormat/>
    <w:rsid w:val="007f0049"/>
    <w:pPr>
      <w:suppressAutoHyphens w:val="false"/>
      <w:spacing w:lineRule="auto" w:line="480" w:before="0" w:after="120"/>
      <w:ind w:left="283" w:hanging="0"/>
    </w:pPr>
    <w:rPr>
      <w:rFonts w:ascii="Calibri" w:hAnsi="Calibri" w:eastAsia="Calibri"/>
      <w:sz w:val="20"/>
      <w:szCs w:val="20"/>
    </w:rPr>
  </w:style>
  <w:style w:type="paragraph" w:styleId="39" w:customStyle="1">
    <w:name w:val="Стиль3 Знак"/>
    <w:basedOn w:val="BodyTextIndent2"/>
    <w:link w:val="312"/>
    <w:uiPriority w:val="99"/>
    <w:qFormat/>
    <w:rsid w:val="007f0049"/>
    <w:pPr>
      <w:widowControl w:val="false"/>
      <w:tabs>
        <w:tab w:val="clear" w:pos="708"/>
        <w:tab w:val="left" w:pos="227" w:leader="none"/>
      </w:tabs>
      <w:spacing w:lineRule="auto" w:line="240" w:before="0" w:after="0"/>
      <w:ind w:left="0" w:hanging="0"/>
      <w:jc w:val="both"/>
      <w:textAlignment w:val="baseline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qFormat/>
    <w:rsid w:val="007f0049"/>
    <w:pPr>
      <w:tabs>
        <w:tab w:val="clear" w:pos="708"/>
        <w:tab w:val="left" w:pos="643" w:leader="none"/>
      </w:tabs>
      <w:suppressAutoHyphens w:val="false"/>
      <w:spacing w:before="0" w:after="60"/>
      <w:ind w:left="643" w:hanging="360"/>
      <w:jc w:val="both"/>
    </w:pPr>
    <w:rPr>
      <w:rFonts w:eastAsia="Calibri"/>
    </w:rPr>
  </w:style>
  <w:style w:type="paragraph" w:styleId="BodyTextIndent3">
    <w:name w:val="Body Text Indent 3"/>
    <w:basedOn w:val="Normal"/>
    <w:link w:val="32"/>
    <w:uiPriority w:val="99"/>
    <w:qFormat/>
    <w:rsid w:val="007f0049"/>
    <w:pPr>
      <w:keepNext w:val="true"/>
      <w:keepLines/>
      <w:widowControl w:val="false"/>
      <w:suppressLineNumbers/>
      <w:tabs>
        <w:tab w:val="clear" w:pos="708"/>
        <w:tab w:val="left" w:pos="252" w:leader="none"/>
      </w:tabs>
      <w:ind w:left="720" w:hanging="0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23"/>
    <w:uiPriority w:val="99"/>
    <w:qFormat/>
    <w:rsid w:val="007f0049"/>
    <w:pPr>
      <w:tabs>
        <w:tab w:val="clear" w:pos="708"/>
        <w:tab w:val="left" w:pos="926" w:leader="none"/>
        <w:tab w:val="left" w:pos="1440" w:leader="none"/>
      </w:tabs>
      <w:suppressAutoHyphens w:val="false"/>
      <w:spacing w:before="0" w:after="60"/>
      <w:ind w:left="720" w:hanging="720"/>
      <w:jc w:val="both"/>
    </w:pPr>
    <w:rPr>
      <w:rFonts w:ascii="Calibri" w:hAnsi="Calibri" w:eastAsia="Calibri"/>
    </w:rPr>
  </w:style>
  <w:style w:type="paragraph" w:styleId="ListNumber">
    <w:name w:val="List Number"/>
    <w:basedOn w:val="Normal"/>
    <w:uiPriority w:val="99"/>
    <w:qFormat/>
    <w:rsid w:val="007f0049"/>
    <w:pPr>
      <w:tabs>
        <w:tab w:val="clear" w:pos="708"/>
        <w:tab w:val="left" w:pos="926" w:leader="none"/>
      </w:tabs>
      <w:suppressAutoHyphens w:val="false"/>
      <w:spacing w:before="0" w:after="60"/>
      <w:ind w:left="360" w:hanging="360"/>
      <w:jc w:val="both"/>
    </w:pPr>
    <w:rPr>
      <w:rFonts w:eastAsia="Calibri"/>
    </w:rPr>
  </w:style>
  <w:style w:type="paragraph" w:styleId="ListNumber3">
    <w:name w:val="List Number 3"/>
    <w:basedOn w:val="Normal"/>
    <w:uiPriority w:val="99"/>
    <w:qFormat/>
    <w:rsid w:val="007f0049"/>
    <w:pPr>
      <w:numPr>
        <w:ilvl w:val="0"/>
        <w:numId w:val="3"/>
      </w:numPr>
      <w:tabs>
        <w:tab w:val="clear" w:pos="708"/>
        <w:tab w:val="left" w:pos="926" w:leader="none"/>
      </w:tabs>
      <w:suppressAutoHyphens w:val="false"/>
      <w:spacing w:before="0" w:after="60"/>
      <w:ind w:left="926" w:hanging="0"/>
      <w:jc w:val="both"/>
    </w:pPr>
    <w:rPr>
      <w:rFonts w:eastAsia="Calibri"/>
    </w:rPr>
  </w:style>
  <w:style w:type="paragraph" w:styleId="ListNumber4">
    <w:name w:val="List Number 4"/>
    <w:basedOn w:val="Normal"/>
    <w:uiPriority w:val="99"/>
    <w:qFormat/>
    <w:rsid w:val="007f0049"/>
    <w:pPr>
      <w:numPr>
        <w:ilvl w:val="0"/>
        <w:numId w:val="4"/>
      </w:numPr>
      <w:tabs>
        <w:tab w:val="clear" w:pos="708"/>
        <w:tab w:val="left" w:pos="1209" w:leader="none"/>
      </w:tabs>
      <w:suppressAutoHyphens w:val="false"/>
      <w:spacing w:before="0" w:after="60"/>
      <w:ind w:left="1209" w:hanging="0"/>
      <w:jc w:val="both"/>
    </w:pPr>
    <w:rPr>
      <w:rFonts w:eastAsia="Calibri"/>
    </w:rPr>
  </w:style>
  <w:style w:type="paragraph" w:styleId="ListNumber5">
    <w:name w:val="List Number 5"/>
    <w:basedOn w:val="Normal"/>
    <w:uiPriority w:val="99"/>
    <w:qFormat/>
    <w:rsid w:val="007f0049"/>
    <w:pPr>
      <w:tabs>
        <w:tab w:val="clear" w:pos="708"/>
        <w:tab w:val="left" w:pos="643" w:leader="none"/>
        <w:tab w:val="left" w:pos="1492" w:leader="none"/>
      </w:tabs>
      <w:suppressAutoHyphens w:val="false"/>
      <w:spacing w:before="0" w:after="60"/>
      <w:ind w:left="1492" w:hanging="360"/>
      <w:jc w:val="both"/>
    </w:pPr>
    <w:rPr>
      <w:rFonts w:eastAsia="Calibri"/>
    </w:rPr>
  </w:style>
  <w:style w:type="paragraph" w:styleId="Style45" w:customStyle="1">
    <w:name w:val="Раздел"/>
    <w:basedOn w:val="Normal"/>
    <w:uiPriority w:val="99"/>
    <w:semiHidden/>
    <w:qFormat/>
    <w:rsid w:val="007f0049"/>
    <w:pPr>
      <w:tabs>
        <w:tab w:val="clear" w:pos="708"/>
        <w:tab w:val="left" w:pos="643" w:leader="none"/>
        <w:tab w:val="left" w:pos="1440" w:leader="none"/>
      </w:tabs>
      <w:suppressAutoHyphens w:val="false"/>
      <w:spacing w:before="120" w:after="120"/>
      <w:ind w:left="720" w:hanging="720"/>
      <w:jc w:val="center"/>
    </w:pPr>
    <w:rPr>
      <w:rFonts w:ascii="Arial Narrow" w:hAnsi="Arial Narrow" w:eastAsia="Calibri" w:cs="Arial Narrow"/>
      <w:b/>
      <w:bCs/>
      <w:sz w:val="28"/>
      <w:szCs w:val="28"/>
    </w:rPr>
  </w:style>
  <w:style w:type="paragraph" w:styleId="310" w:customStyle="1">
    <w:name w:val="Раздел 3"/>
    <w:basedOn w:val="Normal"/>
    <w:uiPriority w:val="99"/>
    <w:semiHidden/>
    <w:qFormat/>
    <w:rsid w:val="007f0049"/>
    <w:pPr>
      <w:tabs>
        <w:tab w:val="clear" w:pos="708"/>
        <w:tab w:val="left" w:pos="926" w:leader="none"/>
      </w:tabs>
      <w:suppressAutoHyphens w:val="false"/>
      <w:spacing w:before="120" w:after="120"/>
      <w:ind w:left="360" w:hanging="360"/>
      <w:jc w:val="center"/>
    </w:pPr>
    <w:rPr>
      <w:rFonts w:eastAsia="Calibri"/>
      <w:b/>
      <w:bCs/>
    </w:rPr>
  </w:style>
  <w:style w:type="paragraph" w:styleId="Style46" w:customStyle="1">
    <w:name w:val="Условия контракта"/>
    <w:basedOn w:val="Normal"/>
    <w:uiPriority w:val="99"/>
    <w:semiHidden/>
    <w:qFormat/>
    <w:rsid w:val="007f0049"/>
    <w:pPr>
      <w:tabs>
        <w:tab w:val="clear" w:pos="708"/>
        <w:tab w:val="left" w:pos="567" w:leader="none"/>
        <w:tab w:val="left" w:pos="643" w:leader="none"/>
      </w:tabs>
      <w:suppressAutoHyphens w:val="false"/>
      <w:spacing w:before="240" w:after="120"/>
      <w:ind w:left="567" w:hanging="567"/>
      <w:jc w:val="both"/>
    </w:pPr>
    <w:rPr>
      <w:rFonts w:eastAsia="Calibri"/>
      <w:b/>
      <w:bCs/>
    </w:rPr>
  </w:style>
  <w:style w:type="paragraph" w:styleId="Instruction" w:customStyle="1">
    <w:name w:val="Instruction"/>
    <w:basedOn w:val="BodyText2"/>
    <w:uiPriority w:val="99"/>
    <w:semiHidden/>
    <w:qFormat/>
    <w:rsid w:val="007f0049"/>
    <w:pPr>
      <w:tabs>
        <w:tab w:val="clear" w:pos="926"/>
        <w:tab w:val="clear" w:pos="1440"/>
        <w:tab w:val="left" w:pos="360" w:leader="none"/>
        <w:tab w:val="left" w:pos="1492" w:leader="none"/>
        <w:tab w:val="left" w:pos="2160" w:leader="none"/>
      </w:tabs>
      <w:spacing w:before="180" w:after="60"/>
      <w:ind w:left="360" w:hanging="360"/>
    </w:pPr>
    <w:rPr>
      <w:b/>
      <w:bCs/>
    </w:rPr>
  </w:style>
  <w:style w:type="paragraph" w:styleId="27" w:customStyle="1">
    <w:name w:val="Заголовок 2 со списком"/>
    <w:basedOn w:val="2"/>
    <w:next w:val="Normal"/>
    <w:link w:val="24"/>
    <w:uiPriority w:val="99"/>
    <w:qFormat/>
    <w:rsid w:val="007f0049"/>
    <w:pPr>
      <w:tabs>
        <w:tab w:val="clear" w:pos="708"/>
        <w:tab w:val="left" w:pos="643" w:leader="none"/>
        <w:tab w:val="left" w:pos="1209" w:leader="none"/>
      </w:tabs>
      <w:suppressAutoHyphens w:val="false"/>
      <w:spacing w:lineRule="auto" w:line="360" w:before="0" w:after="0"/>
      <w:ind w:left="360" w:hanging="360"/>
      <w:jc w:val="center"/>
    </w:pPr>
    <w:rPr>
      <w:rFonts w:ascii="Times New Roman" w:hAnsi="Times New Roman" w:eastAsia="Calibri" w:cs="Times New Roman"/>
      <w:i w:val="false"/>
      <w:iCs w:val="false"/>
      <w:sz w:val="24"/>
      <w:szCs w:val="24"/>
    </w:rPr>
  </w:style>
  <w:style w:type="paragraph" w:styleId="313" w:customStyle="1">
    <w:name w:val="Заголовок 3 со списком"/>
    <w:basedOn w:val="3"/>
    <w:link w:val="33"/>
    <w:uiPriority w:val="99"/>
    <w:qFormat/>
    <w:rsid w:val="007f0049"/>
    <w:pPr>
      <w:tabs>
        <w:tab w:val="clear" w:pos="708"/>
        <w:tab w:val="left" w:pos="643" w:leader="none"/>
        <w:tab w:val="left" w:pos="972" w:leader="none"/>
        <w:tab w:val="left" w:pos="1209" w:leader="none"/>
      </w:tabs>
      <w:suppressAutoHyphens w:val="false"/>
      <w:ind w:left="972" w:hanging="432"/>
      <w:jc w:val="both"/>
    </w:pPr>
    <w:rPr>
      <w:rFonts w:eastAsia="Calibri" w:cs="Times New Roman"/>
      <w:sz w:val="24"/>
      <w:szCs w:val="24"/>
    </w:rPr>
  </w:style>
  <w:style w:type="paragraph" w:styleId="BodyText3">
    <w:name w:val="Body Text 3"/>
    <w:basedOn w:val="Normal"/>
    <w:link w:val="34"/>
    <w:uiPriority w:val="99"/>
    <w:qFormat/>
    <w:rsid w:val="007f0049"/>
    <w:pPr>
      <w:keepNext w:val="true"/>
      <w:keepLines/>
      <w:widowControl w:val="false"/>
      <w:suppressLineNumbers/>
      <w:tabs>
        <w:tab w:val="clear" w:pos="708"/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pacing w:before="148" w:after="112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Style47" w:customStyle="1">
    <w:name w:val="ТЛ_Заказчик"/>
    <w:basedOn w:val="Normal"/>
    <w:link w:val="Style16"/>
    <w:uiPriority w:val="99"/>
    <w:qFormat/>
    <w:rsid w:val="007f0049"/>
    <w:pPr>
      <w:suppressAutoHyphens w:val="false"/>
      <w:jc w:val="center"/>
    </w:pPr>
    <w:rPr>
      <w:rFonts w:ascii="Calibri" w:hAnsi="Calibri" w:eastAsia="Calibri"/>
      <w:sz w:val="28"/>
      <w:szCs w:val="28"/>
    </w:rPr>
  </w:style>
  <w:style w:type="paragraph" w:styleId="Style48" w:customStyle="1">
    <w:name w:val="ТЛ_Утверждаю"/>
    <w:basedOn w:val="Normal"/>
    <w:link w:val="Style17"/>
    <w:uiPriority w:val="99"/>
    <w:qFormat/>
    <w:rsid w:val="007f0049"/>
    <w:pPr>
      <w:suppressAutoHyphens w:val="false"/>
      <w:ind w:left="4860" w:hanging="0"/>
      <w:jc w:val="center"/>
    </w:pPr>
    <w:rPr>
      <w:rFonts w:ascii="Calibri" w:hAnsi="Calibri" w:eastAsia="Calibri"/>
      <w:sz w:val="28"/>
      <w:szCs w:val="28"/>
    </w:rPr>
  </w:style>
  <w:style w:type="paragraph" w:styleId="Style49" w:customStyle="1">
    <w:name w:val="ТЛ_Название"/>
    <w:basedOn w:val="Normal"/>
    <w:link w:val="Style18"/>
    <w:uiPriority w:val="99"/>
    <w:qFormat/>
    <w:rsid w:val="007f0049"/>
    <w:pPr>
      <w:suppressAutoHyphens w:val="false"/>
      <w:jc w:val="center"/>
    </w:pPr>
    <w:rPr>
      <w:rFonts w:ascii="Calibri" w:hAnsi="Calibri" w:eastAsia="Calibri"/>
      <w:b/>
      <w:bCs/>
      <w:sz w:val="28"/>
      <w:szCs w:val="28"/>
    </w:rPr>
  </w:style>
  <w:style w:type="paragraph" w:styleId="Style50" w:customStyle="1">
    <w:name w:val="ТЛ_Город и Дата"/>
    <w:basedOn w:val="Normal"/>
    <w:link w:val="Style19"/>
    <w:uiPriority w:val="99"/>
    <w:qFormat/>
    <w:rsid w:val="007f0049"/>
    <w:pPr>
      <w:suppressAutoHyphens w:val="false"/>
      <w:jc w:val="center"/>
    </w:pPr>
    <w:rPr>
      <w:rFonts w:ascii="Calibri" w:hAnsi="Calibri" w:eastAsia="Calibri"/>
      <w:sz w:val="28"/>
      <w:szCs w:val="28"/>
    </w:rPr>
  </w:style>
  <w:style w:type="paragraph" w:styleId="Style52" w:customStyle="1">
    <w:name w:val="АД_Наименование Разделов"/>
    <w:basedOn w:val="1"/>
    <w:link w:val="Style20"/>
    <w:uiPriority w:val="99"/>
    <w:qFormat/>
    <w:rsid w:val="007f0049"/>
    <w:pPr>
      <w:tabs>
        <w:tab w:val="clear" w:pos="708"/>
        <w:tab w:val="left" w:pos="432" w:leader="none"/>
        <w:tab w:val="left" w:pos="643" w:leader="none"/>
      </w:tabs>
      <w:suppressAutoHyphens w:val="false"/>
      <w:spacing w:before="240" w:after="60"/>
      <w:ind w:left="432" w:hanging="432"/>
      <w:jc w:val="center"/>
    </w:pPr>
    <w:rPr>
      <w:rFonts w:eastAsia="Calibri"/>
      <w:b/>
      <w:bCs/>
      <w:kern w:val="2"/>
    </w:rPr>
  </w:style>
  <w:style w:type="paragraph" w:styleId="Style53" w:customStyle="1">
    <w:name w:val="АД_Наименование главы с нумерацией"/>
    <w:basedOn w:val="27"/>
    <w:link w:val="Style21"/>
    <w:uiPriority w:val="99"/>
    <w:qFormat/>
    <w:rsid w:val="007f0049"/>
    <w:pPr/>
    <w:rPr/>
  </w:style>
  <w:style w:type="paragraph" w:styleId="Style54" w:customStyle="1">
    <w:name w:val="АД_Наименование главы без нумерации"/>
    <w:basedOn w:val="2"/>
    <w:link w:val="Style22"/>
    <w:uiPriority w:val="99"/>
    <w:qFormat/>
    <w:rsid w:val="007f0049"/>
    <w:pPr>
      <w:tabs>
        <w:tab w:val="clear" w:pos="708"/>
        <w:tab w:val="left" w:pos="360" w:leader="none"/>
        <w:tab w:val="left" w:pos="643" w:leader="none"/>
      </w:tabs>
      <w:suppressAutoHyphens w:val="false"/>
      <w:spacing w:before="0" w:after="0"/>
      <w:ind w:left="360" w:hanging="360"/>
      <w:jc w:val="center"/>
    </w:pPr>
    <w:rPr>
      <w:rFonts w:ascii="Times New Roman" w:hAnsi="Times New Roman" w:eastAsia="Calibri" w:cs="Times New Roman"/>
      <w:i w:val="false"/>
      <w:iCs w:val="false"/>
      <w:sz w:val="24"/>
      <w:szCs w:val="24"/>
    </w:rPr>
  </w:style>
  <w:style w:type="paragraph" w:styleId="Style55" w:customStyle="1">
    <w:name w:val="АД_Нумерованный пункт"/>
    <w:basedOn w:val="313"/>
    <w:link w:val="Style23"/>
    <w:uiPriority w:val="99"/>
    <w:qFormat/>
    <w:rsid w:val="007f0049"/>
    <w:pPr>
      <w:tabs>
        <w:tab w:val="clear" w:pos="972"/>
        <w:tab w:val="left" w:pos="643" w:leader="none"/>
        <w:tab w:val="left" w:pos="720" w:leader="none"/>
        <w:tab w:val="left" w:pos="1209" w:leader="none"/>
      </w:tabs>
      <w:ind w:left="720" w:hanging="720"/>
    </w:pPr>
    <w:rPr/>
  </w:style>
  <w:style w:type="paragraph" w:styleId="Style56" w:customStyle="1">
    <w:name w:val="АД_Нумерованный подпункт"/>
    <w:basedOn w:val="Normal"/>
    <w:link w:val="Style24"/>
    <w:uiPriority w:val="99"/>
    <w:qFormat/>
    <w:rsid w:val="007f0049"/>
    <w:pPr>
      <w:tabs>
        <w:tab w:val="clear" w:pos="708"/>
        <w:tab w:val="left" w:pos="720" w:leader="none"/>
        <w:tab w:val="left" w:pos="1209" w:leader="none"/>
      </w:tabs>
      <w:suppressAutoHyphens w:val="false"/>
      <w:ind w:left="720" w:hanging="720"/>
      <w:jc w:val="both"/>
    </w:pPr>
    <w:rPr>
      <w:rFonts w:eastAsia="Calibri"/>
    </w:rPr>
  </w:style>
  <w:style w:type="paragraph" w:styleId="Style57" w:customStyle="1">
    <w:name w:val="АД_Основной текст"/>
    <w:basedOn w:val="Normal"/>
    <w:link w:val="Style25"/>
    <w:uiPriority w:val="99"/>
    <w:qFormat/>
    <w:rsid w:val="007f0049"/>
    <w:pPr>
      <w:suppressAutoHyphens w:val="false"/>
      <w:ind w:firstLine="567"/>
      <w:jc w:val="both"/>
    </w:pPr>
    <w:rPr>
      <w:rFonts w:eastAsia="Calibri"/>
    </w:rPr>
  </w:style>
  <w:style w:type="paragraph" w:styleId="Style58" w:customStyle="1">
    <w:name w:val="АД_Заголовки таблиц"/>
    <w:basedOn w:val="Normal"/>
    <w:uiPriority w:val="99"/>
    <w:qFormat/>
    <w:rsid w:val="007f0049"/>
    <w:pPr>
      <w:suppressAutoHyphens w:val="false"/>
      <w:jc w:val="center"/>
    </w:pPr>
    <w:rPr>
      <w:rFonts w:eastAsia="Calibri"/>
      <w:b/>
      <w:bCs/>
    </w:rPr>
  </w:style>
  <w:style w:type="paragraph" w:styleId="112" w:customStyle="1">
    <w:name w:val="Заголовок оглавления1"/>
    <w:basedOn w:val="1"/>
    <w:next w:val="Normal"/>
    <w:uiPriority w:val="99"/>
    <w:qFormat/>
    <w:rsid w:val="007f0049"/>
    <w:pPr>
      <w:keepLines/>
      <w:tabs>
        <w:tab w:val="clear" w:pos="708"/>
        <w:tab w:val="left" w:pos="432" w:leader="none"/>
        <w:tab w:val="left" w:pos="643" w:leader="none"/>
      </w:tabs>
      <w:suppressAutoHyphens w:val="false"/>
      <w:spacing w:lineRule="auto" w:line="276" w:before="480" w:after="0"/>
      <w:ind w:left="432" w:hanging="432"/>
      <w:outlineLvl w:val="9"/>
    </w:pPr>
    <w:rPr>
      <w:rFonts w:ascii="Cambria" w:hAnsi="Cambria" w:eastAsia="Calibri" w:cs="Cambria"/>
      <w:b/>
      <w:bCs/>
      <w:color w:val="365F91"/>
      <w:lang w:eastAsia="en-US"/>
    </w:rPr>
  </w:style>
  <w:style w:type="paragraph" w:styleId="Style59" w:customStyle="1">
    <w:name w:val="АД_Основной текст по центру полужирный"/>
    <w:basedOn w:val="Normal"/>
    <w:link w:val="Style26"/>
    <w:uiPriority w:val="99"/>
    <w:qFormat/>
    <w:rsid w:val="007f0049"/>
    <w:pPr>
      <w:suppressAutoHyphens w:val="false"/>
      <w:ind w:firstLine="567"/>
      <w:jc w:val="center"/>
    </w:pPr>
    <w:rPr>
      <w:rFonts w:ascii="Calibri" w:hAnsi="Calibri" w:eastAsia="Calibri"/>
      <w:b/>
      <w:bCs/>
    </w:rPr>
  </w:style>
  <w:style w:type="paragraph" w:styleId="314" w:customStyle="1">
    <w:name w:val="АД_Текст отступ 3"/>
    <w:basedOn w:val="Normal"/>
    <w:link w:val="35"/>
    <w:uiPriority w:val="99"/>
    <w:qFormat/>
    <w:rsid w:val="007f0049"/>
    <w:pPr>
      <w:suppressAutoHyphens w:val="false"/>
      <w:ind w:left="1418" w:hanging="0"/>
      <w:jc w:val="both"/>
    </w:pPr>
    <w:rPr>
      <w:rFonts w:ascii="Calibri" w:hAnsi="Calibri" w:eastAsia="Calibri"/>
    </w:rPr>
  </w:style>
  <w:style w:type="paragraph" w:styleId="44" w:customStyle="1">
    <w:name w:val="АД_Нумерованный подпункт 4 уровня"/>
    <w:basedOn w:val="Style56"/>
    <w:link w:val="43"/>
    <w:uiPriority w:val="99"/>
    <w:qFormat/>
    <w:rsid w:val="007f0049"/>
    <w:pPr>
      <w:tabs>
        <w:tab w:val="clear" w:pos="720"/>
        <w:tab w:val="clear" w:pos="1209"/>
        <w:tab w:val="left" w:pos="993" w:leader="none"/>
      </w:tabs>
      <w:ind w:left="993" w:hanging="993"/>
    </w:pPr>
    <w:rPr/>
  </w:style>
  <w:style w:type="paragraph" w:styleId="Style60" w:customStyle="1">
    <w:name w:val="АД_Список абв"/>
    <w:basedOn w:val="Normal"/>
    <w:uiPriority w:val="99"/>
    <w:qFormat/>
    <w:rsid w:val="007f0049"/>
    <w:pPr>
      <w:numPr>
        <w:ilvl w:val="0"/>
        <w:numId w:val="5"/>
      </w:numPr>
      <w:suppressAutoHyphens w:val="false"/>
      <w:jc w:val="both"/>
    </w:pPr>
    <w:rPr>
      <w:rFonts w:eastAsia="Calibri"/>
    </w:rPr>
  </w:style>
  <w:style w:type="paragraph" w:styleId="Style61" w:customStyle="1">
    <w:name w:val="Список нум."/>
    <w:basedOn w:val="Normal"/>
    <w:uiPriority w:val="99"/>
    <w:qFormat/>
    <w:rsid w:val="007f0049"/>
    <w:pPr>
      <w:keepNext w:val="true"/>
      <w:numPr>
        <w:ilvl w:val="0"/>
        <w:numId w:val="6"/>
      </w:numPr>
      <w:tabs>
        <w:tab w:val="clear" w:pos="708"/>
        <w:tab w:val="left" w:pos="1701" w:leader="none"/>
      </w:tabs>
      <w:suppressAutoHyphens w:val="false"/>
      <w:spacing w:lineRule="auto" w:line="360" w:before="120" w:after="120"/>
    </w:pPr>
    <w:rPr>
      <w:rFonts w:ascii="Arial" w:hAnsi="Arial" w:eastAsia="Calibri" w:cs="Arial"/>
    </w:rPr>
  </w:style>
  <w:style w:type="paragraph" w:styleId="FR1" w:customStyle="1">
    <w:name w:val="FR1"/>
    <w:uiPriority w:val="99"/>
    <w:qFormat/>
    <w:rsid w:val="007f0049"/>
    <w:pPr>
      <w:widowControl w:val="false"/>
      <w:suppressAutoHyphens w:val="false"/>
      <w:bidi w:val="0"/>
      <w:spacing w:before="200" w:after="0"/>
      <w:ind w:left="40" w:firstLine="680"/>
      <w:jc w:val="both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uiPriority w:val="99"/>
    <w:qFormat/>
    <w:rsid w:val="007f0049"/>
    <w:pPr>
      <w:widowControl w:val="false"/>
      <w:suppressAutoHyphens w:val="false"/>
      <w:bidi w:val="0"/>
      <w:spacing w:before="20" w:after="0"/>
      <w:jc w:val="center"/>
    </w:pPr>
    <w:rPr>
      <w:rFonts w:ascii="Arial" w:hAnsi="Arial" w:eastAsia="Calibri" w:cs="Arial"/>
      <w:color w:val="auto"/>
      <w:kern w:val="0"/>
      <w:sz w:val="24"/>
      <w:szCs w:val="24"/>
      <w:lang w:val="ru-RU" w:eastAsia="ru-RU" w:bidi="ar-SA"/>
    </w:rPr>
  </w:style>
  <w:style w:type="paragraph" w:styleId="315" w:customStyle="1">
    <w:name w:val="Стиль3 Знак Знак"/>
    <w:basedOn w:val="BodyTextIndent2"/>
    <w:link w:val="37"/>
    <w:uiPriority w:val="99"/>
    <w:qFormat/>
    <w:rsid w:val="007f0049"/>
    <w:pPr>
      <w:widowControl w:val="false"/>
      <w:tabs>
        <w:tab w:val="clear" w:pos="708"/>
        <w:tab w:val="left" w:pos="227" w:leader="none"/>
      </w:tabs>
      <w:spacing w:lineRule="auto" w:line="240" w:before="0" w:after="0"/>
      <w:ind w:left="0" w:hanging="0"/>
      <w:jc w:val="both"/>
      <w:textAlignment w:val="baseline"/>
    </w:pPr>
    <w:rPr>
      <w:sz w:val="24"/>
      <w:szCs w:val="24"/>
    </w:rPr>
  </w:style>
  <w:style w:type="paragraph" w:styleId="Style62">
    <w:name w:val="Title"/>
    <w:basedOn w:val="Normal"/>
    <w:link w:val="Style27"/>
    <w:uiPriority w:val="99"/>
    <w:qFormat/>
    <w:rsid w:val="007f0049"/>
    <w:pPr>
      <w:widowControl w:val="false"/>
      <w:shd w:val="clear" w:color="auto" w:fill="FFFFFF"/>
      <w:suppressAutoHyphens w:val="false"/>
      <w:ind w:left="72" w:hanging="0"/>
      <w:jc w:val="center"/>
    </w:pPr>
    <w:rPr>
      <w:rFonts w:ascii="Calibri" w:hAnsi="Calibri" w:eastAsia="Calibri"/>
      <w:color w:val="000000"/>
      <w:spacing w:val="13"/>
      <w:sz w:val="22"/>
      <w:szCs w:val="22"/>
    </w:rPr>
  </w:style>
  <w:style w:type="paragraph" w:styleId="Style63" w:customStyle="1">
    <w:name w:val="текст"/>
    <w:uiPriority w:val="99"/>
    <w:qFormat/>
    <w:rsid w:val="007f0049"/>
    <w:pPr>
      <w:widowControl/>
      <w:suppressAutoHyphens w:val="false"/>
      <w:bidi w:val="0"/>
      <w:spacing w:before="0" w:after="0"/>
      <w:jc w:val="both"/>
    </w:pPr>
    <w:rPr>
      <w:rFonts w:ascii="SchoolBookC" w:hAnsi="SchoolBookC" w:eastAsia="Calibri" w:cs="SchoolBookC"/>
      <w:color w:val="000000"/>
      <w:kern w:val="0"/>
      <w:sz w:val="24"/>
      <w:szCs w:val="24"/>
      <w:lang w:val="ru-RU" w:eastAsia="ru-RU" w:bidi="ar-SA"/>
    </w:rPr>
  </w:style>
  <w:style w:type="paragraph" w:styleId="113" w:customStyle="1">
    <w:name w:val="текст1"/>
    <w:uiPriority w:val="99"/>
    <w:qFormat/>
    <w:rsid w:val="007f0049"/>
    <w:pPr>
      <w:widowControl/>
      <w:suppressAutoHyphens w:val="false"/>
      <w:bidi w:val="0"/>
      <w:spacing w:before="0" w:after="0"/>
      <w:ind w:firstLine="397"/>
      <w:jc w:val="both"/>
    </w:pPr>
    <w:rPr>
      <w:rFonts w:ascii="SchoolBookC" w:hAnsi="SchoolBookC" w:eastAsia="Calibri" w:cs="SchoolBookC"/>
      <w:color w:val="auto"/>
      <w:kern w:val="0"/>
      <w:sz w:val="24"/>
      <w:szCs w:val="24"/>
      <w:lang w:val="ru-RU" w:eastAsia="ru-RU" w:bidi="ar-SA"/>
    </w:rPr>
  </w:style>
  <w:style w:type="paragraph" w:styleId="Document1" w:customStyle="1">
    <w:name w:val="Document 1"/>
    <w:uiPriority w:val="99"/>
    <w:qFormat/>
    <w:rsid w:val="007f0049"/>
    <w:pPr>
      <w:keepNext w:val="true"/>
      <w:keepLines/>
      <w:widowControl/>
      <w:tabs>
        <w:tab w:val="clear" w:pos="708"/>
        <w:tab w:val="left" w:pos="-720" w:leader="none"/>
      </w:tabs>
      <w:suppressAutoHyphens w:val="true"/>
      <w:overflowPunct w:val="true"/>
      <w:bidi w:val="0"/>
      <w:spacing w:before="0" w:after="0"/>
      <w:jc w:val="left"/>
      <w:textAlignment w:val="baseline"/>
    </w:pPr>
    <w:rPr>
      <w:rFonts w:ascii="Gelvetsky 12pt" w:hAnsi="Gelvetsky 12pt" w:eastAsia="Calibri" w:cs="Gelvetsky 12pt"/>
      <w:color w:val="auto"/>
      <w:kern w:val="0"/>
      <w:sz w:val="24"/>
      <w:szCs w:val="24"/>
      <w:lang w:val="en-US" w:eastAsia="ru-RU" w:bidi="ar-SA"/>
    </w:rPr>
  </w:style>
  <w:style w:type="paragraph" w:styleId="Annotationtext">
    <w:name w:val="annotation text"/>
    <w:basedOn w:val="Normal"/>
    <w:link w:val="Style28"/>
    <w:uiPriority w:val="99"/>
    <w:qFormat/>
    <w:rsid w:val="007f0049"/>
    <w:pPr>
      <w:suppressAutoHyphens w:val="false"/>
      <w:jc w:val="both"/>
    </w:pPr>
    <w:rPr>
      <w:rFonts w:eastAsia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9"/>
    <w:uiPriority w:val="99"/>
    <w:qFormat/>
    <w:rsid w:val="007f0049"/>
    <w:pPr/>
    <w:rPr>
      <w:b/>
      <w:bCs/>
    </w:rPr>
  </w:style>
  <w:style w:type="paragraph" w:styleId="Normal11" w:customStyle="1">
    <w:name w:val="Normal1"/>
    <w:uiPriority w:val="99"/>
    <w:qFormat/>
    <w:rsid w:val="007f0049"/>
    <w:pPr>
      <w:widowControl/>
      <w:suppressAutoHyphens w:val="false"/>
      <w:bidi w:val="0"/>
      <w:spacing w:before="100" w:after="100"/>
      <w:jc w:val="left"/>
    </w:pPr>
    <w:rPr>
      <w:rFonts w:eastAsia="Calibri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4" w:customStyle="1">
    <w:name w:val="_Титульный 1"/>
    <w:uiPriority w:val="99"/>
    <w:qFormat/>
    <w:rsid w:val="007f0049"/>
    <w:pPr>
      <w:widowControl/>
      <w:tabs>
        <w:tab w:val="clear" w:pos="708"/>
        <w:tab w:val="left" w:pos="720" w:leader="none"/>
      </w:tabs>
      <w:suppressAutoHyphens w:val="false"/>
      <w:bidi w:val="0"/>
      <w:spacing w:before="0" w:after="0"/>
      <w:jc w:val="center"/>
    </w:pPr>
    <w:rPr>
      <w:rFonts w:eastAsia="Calibri" w:ascii="Times New Roman" w:hAnsi="Times New Roman" w:cs="Times New Roman"/>
      <w:b/>
      <w:bCs/>
      <w:color w:val="auto"/>
      <w:kern w:val="2"/>
      <w:sz w:val="28"/>
      <w:szCs w:val="28"/>
      <w:lang w:val="ru-RU" w:eastAsia="ru-RU" w:bidi="ar-SA"/>
    </w:rPr>
  </w:style>
  <w:style w:type="paragraph" w:styleId="28">
    <w:name w:val="TOC 2"/>
    <w:basedOn w:val="Normal"/>
    <w:next w:val="Normal"/>
    <w:autoRedefine/>
    <w:uiPriority w:val="99"/>
    <w:rsid w:val="007f0049"/>
    <w:pPr>
      <w:tabs>
        <w:tab w:val="clear" w:pos="708"/>
        <w:tab w:val="left" w:pos="284" w:leader="none"/>
        <w:tab w:val="left" w:pos="426" w:leader="none"/>
        <w:tab w:val="left" w:pos="660" w:leader="none"/>
        <w:tab w:val="right" w:pos="9627" w:leader="dot"/>
      </w:tabs>
      <w:suppressAutoHyphens w:val="false"/>
      <w:jc w:val="both"/>
    </w:pPr>
    <w:rPr>
      <w:rFonts w:eastAsia="Calibri"/>
    </w:rPr>
  </w:style>
  <w:style w:type="paragraph" w:styleId="316">
    <w:name w:val="TOC 3"/>
    <w:basedOn w:val="Normal"/>
    <w:next w:val="Normal"/>
    <w:autoRedefine/>
    <w:uiPriority w:val="99"/>
    <w:rsid w:val="007f0049"/>
    <w:pPr>
      <w:suppressAutoHyphens w:val="false"/>
      <w:ind w:left="480" w:hanging="0"/>
      <w:jc w:val="both"/>
    </w:pPr>
    <w:rPr>
      <w:rFonts w:eastAsia="Calibri"/>
    </w:rPr>
  </w:style>
  <w:style w:type="paragraph" w:styleId="10" w:customStyle="1">
    <w:name w:val="Знак10"/>
    <w:basedOn w:val="Normal"/>
    <w:uiPriority w:val="99"/>
    <w:qFormat/>
    <w:rsid w:val="007f0049"/>
    <w:pPr>
      <w:suppressAutoHyphens w:val="false"/>
      <w:spacing w:lineRule="exact" w:line="240" w:before="0" w:after="160"/>
    </w:pPr>
    <w:rPr>
      <w:rFonts w:ascii="Verdana" w:hAnsi="Verdana" w:eastAsia="Calibri" w:cs="Verdana"/>
      <w:lang w:val="en-US" w:eastAsia="en-US"/>
    </w:rPr>
  </w:style>
  <w:style w:type="paragraph" w:styleId="Default" w:customStyle="1">
    <w:name w:val="Default"/>
    <w:qFormat/>
    <w:rsid w:val="007f00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21" w:customStyle="1">
    <w:name w:val="Style12"/>
    <w:basedOn w:val="Normal"/>
    <w:qFormat/>
    <w:rsid w:val="007f0049"/>
    <w:pPr>
      <w:widowControl w:val="false"/>
      <w:suppressAutoHyphens w:val="false"/>
      <w:spacing w:lineRule="exact" w:line="279"/>
      <w:jc w:val="both"/>
    </w:pPr>
    <w:rPr/>
  </w:style>
  <w:style w:type="paragraph" w:styleId="Style301" w:customStyle="1">
    <w:name w:val="Style30"/>
    <w:basedOn w:val="Normal"/>
    <w:qFormat/>
    <w:rsid w:val="007f0049"/>
    <w:pPr>
      <w:widowControl w:val="false"/>
      <w:suppressAutoHyphens w:val="false"/>
      <w:spacing w:lineRule="exact" w:line="252"/>
    </w:pPr>
    <w:rPr/>
  </w:style>
  <w:style w:type="paragraph" w:styleId="Style311" w:customStyle="1">
    <w:name w:val="Style31"/>
    <w:basedOn w:val="Normal"/>
    <w:qFormat/>
    <w:rsid w:val="007f0049"/>
    <w:pPr>
      <w:widowControl w:val="false"/>
      <w:suppressAutoHyphens w:val="false"/>
      <w:spacing w:lineRule="exact" w:line="276"/>
    </w:pPr>
    <w:rPr/>
  </w:style>
  <w:style w:type="paragraph" w:styleId="Style331" w:customStyle="1">
    <w:name w:val="Style33"/>
    <w:basedOn w:val="Normal"/>
    <w:qFormat/>
    <w:rsid w:val="007f0049"/>
    <w:pPr>
      <w:widowControl w:val="false"/>
      <w:suppressAutoHyphens w:val="false"/>
      <w:spacing w:lineRule="exact" w:line="276"/>
    </w:pPr>
    <w:rPr/>
  </w:style>
  <w:style w:type="paragraph" w:styleId="Style341" w:customStyle="1">
    <w:name w:val="Style34"/>
    <w:basedOn w:val="Normal"/>
    <w:qFormat/>
    <w:rsid w:val="007f0049"/>
    <w:pPr>
      <w:widowControl w:val="false"/>
      <w:suppressAutoHyphens w:val="false"/>
    </w:pPr>
    <w:rPr/>
  </w:style>
  <w:style w:type="paragraph" w:styleId="Style371" w:customStyle="1">
    <w:name w:val="Style37"/>
    <w:basedOn w:val="Normal"/>
    <w:qFormat/>
    <w:rsid w:val="007f0049"/>
    <w:pPr>
      <w:widowControl w:val="false"/>
      <w:suppressAutoHyphens w:val="false"/>
    </w:pPr>
    <w:rPr/>
  </w:style>
  <w:style w:type="paragraph" w:styleId="29" w:customStyle="1">
    <w:name w:val="Обычный2"/>
    <w:qFormat/>
    <w:rsid w:val="007f00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5" w:customStyle="1">
    <w:name w:val="Без интервала1"/>
    <w:qFormat/>
    <w:rsid w:val="007f0049"/>
    <w:pPr>
      <w:widowControl/>
      <w:suppressAutoHyphens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317" w:customStyle="1">
    <w:name w:val="Обычный3"/>
    <w:qFormat/>
    <w:rsid w:val="007f0049"/>
    <w:pPr>
      <w:widowControl/>
      <w:suppressAutoHyphens w:val="true"/>
      <w:bidi w:val="0"/>
      <w:snapToGrid w:val="false"/>
      <w:spacing w:before="100" w:after="100"/>
      <w:jc w:val="left"/>
    </w:pPr>
    <w:rPr>
      <w:rFonts w:eastAsia="Arial" w:ascii="Times New Roman" w:hAnsi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Pa26" w:customStyle="1">
    <w:name w:val="Pa26"/>
    <w:basedOn w:val="Normal"/>
    <w:next w:val="Normal"/>
    <w:qFormat/>
    <w:rsid w:val="007f0049"/>
    <w:pPr>
      <w:suppressAutoHyphens w:val="false"/>
      <w:spacing w:lineRule="atLeast" w:line="211" w:before="100" w:after="0"/>
    </w:pPr>
    <w:rPr>
      <w:rFonts w:ascii="GaramondNarrowC" w:hAnsi="GaramondNarrowC"/>
      <w:szCs w:val="20"/>
    </w:rPr>
  </w:style>
  <w:style w:type="paragraph" w:styleId="ConsPlusNonformat" w:customStyle="1">
    <w:name w:val="ConsPlusNonformat"/>
    <w:qFormat/>
    <w:rsid w:val="007f004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eastAsia="ar-SA" w:val="ru-RU" w:bidi="ar-SA"/>
    </w:rPr>
  </w:style>
  <w:style w:type="paragraph" w:styleId="116" w:customStyle="1">
    <w:name w:val="Заголовок1"/>
    <w:basedOn w:val="Normal"/>
    <w:next w:val="Style31"/>
    <w:qFormat/>
    <w:rsid w:val="007f0049"/>
    <w:pPr>
      <w:keepNext w:val="true"/>
      <w:spacing w:before="240" w:after="120"/>
    </w:pPr>
    <w:rPr>
      <w:rFonts w:ascii="font374" w:hAnsi="font374" w:eastAsia="Microsoft YaHei" w:cs="Mangal"/>
      <w:sz w:val="28"/>
      <w:szCs w:val="28"/>
      <w:lang w:eastAsia="zh-CN"/>
    </w:rPr>
  </w:style>
  <w:style w:type="paragraph" w:styleId="Index1">
    <w:name w:val="index 1"/>
    <w:basedOn w:val="Normal"/>
    <w:next w:val="Normal"/>
    <w:autoRedefine/>
    <w:uiPriority w:val="99"/>
    <w:unhideWhenUsed/>
    <w:qFormat/>
    <w:rsid w:val="007f0049"/>
    <w:pPr>
      <w:ind w:left="240" w:hanging="240"/>
    </w:pPr>
    <w:rPr>
      <w:lang w:eastAsia="zh-CN"/>
    </w:rPr>
  </w:style>
  <w:style w:type="paragraph" w:styleId="210" w:customStyle="1">
    <w:name w:val="Указатель2"/>
    <w:basedOn w:val="Normal"/>
    <w:qFormat/>
    <w:rsid w:val="007f0049"/>
    <w:pPr>
      <w:suppressLineNumbers/>
    </w:pPr>
    <w:rPr>
      <w:rFonts w:ascii="font374" w:hAnsi="font374" w:cs="Mangal"/>
      <w:lang w:eastAsia="zh-CN"/>
    </w:rPr>
  </w:style>
  <w:style w:type="paragraph" w:styleId="211" w:customStyle="1">
    <w:name w:val="Название объекта2"/>
    <w:basedOn w:val="Normal"/>
    <w:qFormat/>
    <w:rsid w:val="007f0049"/>
    <w:pPr>
      <w:suppressLineNumbers/>
      <w:spacing w:before="120" w:after="120"/>
    </w:pPr>
    <w:rPr>
      <w:rFonts w:ascii="font374" w:hAnsi="font374" w:cs="Mangal"/>
      <w:i/>
      <w:iCs/>
      <w:lang w:eastAsia="zh-CN"/>
    </w:rPr>
  </w:style>
  <w:style w:type="paragraph" w:styleId="117" w:customStyle="1">
    <w:name w:val="Указатель1"/>
    <w:basedOn w:val="Normal"/>
    <w:qFormat/>
    <w:rsid w:val="007f0049"/>
    <w:pPr>
      <w:suppressLineNumbers/>
    </w:pPr>
    <w:rPr>
      <w:rFonts w:ascii="font374" w:hAnsi="font374" w:cs="Mangal"/>
      <w:lang w:eastAsia="zh-CN"/>
    </w:rPr>
  </w:style>
  <w:style w:type="paragraph" w:styleId="Style64" w:customStyle="1">
    <w:name w:val="Верхний и нижний колонтитулы"/>
    <w:basedOn w:val="Normal"/>
    <w:qFormat/>
    <w:rsid w:val="007f0049"/>
    <w:pPr>
      <w:suppressLineNumbers/>
      <w:tabs>
        <w:tab w:val="clear" w:pos="708"/>
        <w:tab w:val="center" w:pos="4819" w:leader="none"/>
        <w:tab w:val="right" w:pos="9638" w:leader="none"/>
      </w:tabs>
    </w:pPr>
    <w:rPr>
      <w:lang w:eastAsia="zh-CN"/>
    </w:rPr>
  </w:style>
  <w:style w:type="paragraph" w:styleId="LO-Normal" w:customStyle="1">
    <w:name w:val="LO-Normal"/>
    <w:qFormat/>
    <w:rsid w:val="007f00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18" w:customStyle="1">
    <w:name w:val="Текст1"/>
    <w:basedOn w:val="Normal"/>
    <w:qFormat/>
    <w:rsid w:val="007f0049"/>
    <w:pPr/>
    <w:rPr>
      <w:rFonts w:ascii="Courier New" w:hAnsi="Courier New" w:cs="Courier New"/>
      <w:sz w:val="20"/>
      <w:szCs w:val="20"/>
      <w:lang w:eastAsia="zh-CN"/>
    </w:rPr>
  </w:style>
  <w:style w:type="paragraph" w:styleId="119" w:customStyle="1">
    <w:name w:val="Схема документа1"/>
    <w:basedOn w:val="Normal"/>
    <w:qFormat/>
    <w:rsid w:val="007f0049"/>
    <w:pPr/>
    <w:rPr>
      <w:rFonts w:ascii="Tahoma" w:hAnsi="Tahoma" w:cs="Tahoma"/>
      <w:sz w:val="16"/>
      <w:szCs w:val="16"/>
      <w:lang w:eastAsia="zh-CN"/>
    </w:rPr>
  </w:style>
  <w:style w:type="paragraph" w:styleId="212" w:customStyle="1">
    <w:name w:val="Список 21"/>
    <w:basedOn w:val="Normal"/>
    <w:qFormat/>
    <w:rsid w:val="007f0049"/>
    <w:pPr>
      <w:widowControl w:val="false"/>
      <w:spacing w:before="0" w:after="0"/>
      <w:ind w:left="566" w:hanging="283"/>
      <w:contextualSpacing/>
    </w:pPr>
    <w:rPr>
      <w:rFonts w:ascii="Courier New" w:hAnsi="Courier New" w:cs="Courier New"/>
      <w:sz w:val="20"/>
      <w:szCs w:val="20"/>
      <w:lang w:eastAsia="zh-CN"/>
    </w:rPr>
  </w:style>
  <w:style w:type="paragraph" w:styleId="318" w:customStyle="1">
    <w:name w:val="Список 31"/>
    <w:basedOn w:val="Normal"/>
    <w:qFormat/>
    <w:rsid w:val="007f0049"/>
    <w:pPr>
      <w:widowControl w:val="false"/>
      <w:spacing w:before="0" w:after="0"/>
      <w:ind w:left="849" w:hanging="283"/>
      <w:contextualSpacing/>
    </w:pPr>
    <w:rPr>
      <w:rFonts w:ascii="Courier New" w:hAnsi="Courier New" w:cs="Courier New"/>
      <w:sz w:val="20"/>
      <w:szCs w:val="20"/>
      <w:lang w:eastAsia="zh-CN"/>
    </w:rPr>
  </w:style>
  <w:style w:type="paragraph" w:styleId="120" w:customStyle="1">
    <w:name w:val="Маркированный список1"/>
    <w:basedOn w:val="Normal"/>
    <w:qFormat/>
    <w:rsid w:val="007f0049"/>
    <w:pPr>
      <w:widowControl w:val="false"/>
      <w:numPr>
        <w:ilvl w:val="0"/>
        <w:numId w:val="7"/>
      </w:numPr>
      <w:spacing w:before="0" w:after="0"/>
      <w:contextualSpacing/>
    </w:pPr>
    <w:rPr>
      <w:rFonts w:ascii="Courier New" w:hAnsi="Courier New" w:cs="Courier New"/>
      <w:sz w:val="20"/>
      <w:szCs w:val="20"/>
      <w:lang w:eastAsia="zh-CN"/>
    </w:rPr>
  </w:style>
  <w:style w:type="paragraph" w:styleId="121" w:customStyle="1">
    <w:name w:val="Красная строка1"/>
    <w:basedOn w:val="Style31"/>
    <w:qFormat/>
    <w:rsid w:val="007f0049"/>
    <w:pPr>
      <w:widowControl w:val="false"/>
      <w:spacing w:before="0" w:after="120"/>
      <w:ind w:firstLine="210"/>
      <w:jc w:val="left"/>
    </w:pPr>
    <w:rPr>
      <w:rFonts w:ascii="Courier New" w:hAnsi="Courier New" w:cs="Courier New"/>
      <w:sz w:val="20"/>
      <w:lang w:eastAsia="zh-CN"/>
    </w:rPr>
  </w:style>
  <w:style w:type="paragraph" w:styleId="213" w:customStyle="1">
    <w:name w:val="Красная строка 21"/>
    <w:basedOn w:val="Style42"/>
    <w:qFormat/>
    <w:rsid w:val="007f0049"/>
    <w:pPr>
      <w:ind w:left="283" w:firstLine="210"/>
    </w:pPr>
    <w:rPr>
      <w:lang w:eastAsia="zh-CN"/>
    </w:rPr>
  </w:style>
  <w:style w:type="paragraph" w:styleId="122" w:customStyle="1">
    <w:name w:val="Название объекта1"/>
    <w:basedOn w:val="Normal"/>
    <w:next w:val="Normal"/>
    <w:qFormat/>
    <w:rsid w:val="007f0049"/>
    <w:pPr>
      <w:spacing w:lineRule="exact" w:line="280"/>
      <w:ind w:right="-851" w:hanging="0"/>
      <w:jc w:val="center"/>
      <w:textAlignment w:val="baseline"/>
    </w:pPr>
    <w:rPr>
      <w:b/>
      <w:bCs/>
      <w:smallCaps/>
      <w:sz w:val="26"/>
      <w:szCs w:val="26"/>
      <w:lang w:eastAsia="zh-CN"/>
    </w:rPr>
  </w:style>
  <w:style w:type="paragraph" w:styleId="Western" w:customStyle="1">
    <w:name w:val="western"/>
    <w:basedOn w:val="Normal"/>
    <w:qFormat/>
    <w:rsid w:val="007f0049"/>
    <w:pPr>
      <w:spacing w:before="280" w:after="280"/>
      <w:jc w:val="both"/>
    </w:pPr>
    <w:rPr>
      <w:color w:val="000000"/>
      <w:lang w:eastAsia="zh-CN"/>
    </w:rPr>
  </w:style>
  <w:style w:type="paragraph" w:styleId="Style65" w:customStyle="1">
    <w:name w:val="Содержимое таблицы"/>
    <w:basedOn w:val="Normal"/>
    <w:qFormat/>
    <w:rsid w:val="007f0049"/>
    <w:pPr>
      <w:suppressLineNumbers/>
    </w:pPr>
    <w:rPr>
      <w:lang w:eastAsia="zh-CN"/>
    </w:rPr>
  </w:style>
  <w:style w:type="paragraph" w:styleId="Style66" w:customStyle="1">
    <w:name w:val="Заголовок таблицы"/>
    <w:basedOn w:val="Style65"/>
    <w:qFormat/>
    <w:rsid w:val="007f0049"/>
    <w:pPr>
      <w:jc w:val="center"/>
    </w:pPr>
    <w:rPr>
      <w:b/>
      <w:bCs/>
    </w:rPr>
  </w:style>
  <w:style w:type="paragraph" w:styleId="Amrcssattr" w:customStyle="1">
    <w:name w:val="a_mr_css_attr"/>
    <w:basedOn w:val="Normal"/>
    <w:qFormat/>
    <w:rsid w:val="000f0aba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ет списка1"/>
    <w:uiPriority w:val="99"/>
    <w:semiHidden/>
    <w:unhideWhenUsed/>
    <w:qFormat/>
    <w:rsid w:val="007f0049"/>
  </w:style>
  <w:style w:type="numbering" w:styleId="214" w:customStyle="1">
    <w:name w:val="Нет списка2"/>
    <w:uiPriority w:val="99"/>
    <w:semiHidden/>
    <w:unhideWhenUsed/>
    <w:qFormat/>
    <w:rsid w:val="007f0049"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b">
    <w:name w:val="Table Grid"/>
    <w:basedOn w:val="a4"/>
    <w:uiPriority w:val="99"/>
    <w:rsid w:val="00b865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basedOn w:val="a4"/>
    <w:uiPriority w:val="59"/>
    <w:rsid w:val="007f004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4"/>
    <w:uiPriority w:val="99"/>
    <w:rsid w:val="007f004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1848&amp;date=07.08.2024" TargetMode="External"/><Relationship Id="rId4" Type="http://schemas.openxmlformats.org/officeDocument/2006/relationships/hyperlink" Target="https://login.consultant.ru/link/?req=doc&amp;base=LAW&amp;n=481284&amp;date=07.08.2024" TargetMode="External"/><Relationship Id="rId5" Type="http://schemas.openxmlformats.org/officeDocument/2006/relationships/hyperlink" Target="https://login.consultant.ru/link/?req=doc&amp;base=LAW&amp;n=481370&amp;date=07.08.2024" TargetMode="External"/><Relationship Id="rId6" Type="http://schemas.openxmlformats.org/officeDocument/2006/relationships/hyperlink" Target="https://login.consultant.ru/link/?req=doc&amp;base=LAW&amp;n=461106&amp;date=07.08.2024" TargetMode="External"/><Relationship Id="rId7" Type="http://schemas.openxmlformats.org/officeDocument/2006/relationships/hyperlink" Target="https://login.consultant.ru/link/?req=doc&amp;base=RLAW071&amp;n=24642&amp;dst=100006&amp;field=134&amp;date=07.08.2024" TargetMode="External"/><Relationship Id="rId8" Type="http://schemas.openxmlformats.org/officeDocument/2006/relationships/hyperlink" Target="https://login.consultant.ru/link/?req=doc&amp;base=RLAW071&amp;n=39586&amp;dst=100012&amp;field=134&amp;date=07.08.2024" TargetMode="External"/><Relationship Id="rId9" Type="http://schemas.openxmlformats.org/officeDocument/2006/relationships/hyperlink" Target="https://login.consultant.ru/link/?req=doc&amp;base=LAW&amp;n=197192&amp;date=07.08.2024" TargetMode="External"/><Relationship Id="rId10" Type="http://schemas.openxmlformats.org/officeDocument/2006/relationships/hyperlink" Target="https://login.consultant.ru/link/?req=doc&amp;base=RLAW071&amp;n=39586&amp;dst=100013&amp;field=134&amp;date=07.08.2024" TargetMode="External"/><Relationship Id="rId11" Type="http://schemas.openxmlformats.org/officeDocument/2006/relationships/hyperlink" Target="https://login.consultant.ru/link/?req=doc&amp;base=RZB&amp;n=461102&amp;dst=1328" TargetMode="External"/><Relationship Id="rId12" Type="http://schemas.openxmlformats.org/officeDocument/2006/relationships/hyperlink" Target="https://login.consultant.ru/link/?req=doc&amp;base=RLAW071&amp;n=39586&amp;dst=100014&amp;field=134&amp;date=07.08.2024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F609-D4F3-4B48-8815-824D59AB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4</Pages>
  <Words>476</Words>
  <Characters>3333</Characters>
  <CharactersWithSpaces>3877</CharactersWithSpaces>
  <Paragraphs>67</Paragraphs>
  <Company>AdmKch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2024-08-15T04:54:00Z</dcterms:created>
  <dc:creator>vepreva</dc:creator>
  <dc:description/>
  <dc:language>ru-RU</dc:language>
  <cp:lastModifiedBy>Дарья  Ложкина</cp:lastModifiedBy>
  <cp:lastPrinted>2024-02-15T06:33:00Z</cp:lastPrinted>
  <dcterms:modified xsi:type="dcterms:W3CDTF">2024-08-15T15:10:35Z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