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09"/>
      </w:tblGrid>
      <w:tr w:rsidR="001B204B" w:rsidTr="00E02FAF">
        <w:tc>
          <w:tcPr>
            <w:tcW w:w="4785" w:type="dxa"/>
            <w:shd w:val="clear" w:color="auto" w:fill="auto"/>
          </w:tcPr>
          <w:p w:rsidR="001B204B" w:rsidRPr="00295A7C" w:rsidRDefault="001B204B" w:rsidP="00E02FAF">
            <w:pPr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204B" w:rsidRPr="00295A7C" w:rsidRDefault="001B204B" w:rsidP="00E02FAF">
            <w:pPr>
              <w:jc w:val="both"/>
              <w:rPr>
                <w:sz w:val="28"/>
                <w:szCs w:val="28"/>
              </w:rPr>
            </w:pPr>
            <w:r w:rsidRPr="00295A7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1B204B" w:rsidRDefault="001B204B" w:rsidP="00E02FAF">
            <w:pPr>
              <w:rPr>
                <w:sz w:val="28"/>
                <w:szCs w:val="28"/>
                <w:lang w:eastAsia="zh-CN"/>
              </w:rPr>
            </w:pPr>
            <w:r w:rsidRPr="00295A7C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  <w:lang w:eastAsia="zh-CN"/>
              </w:rPr>
              <w:t>организации и проведения открытого конкурса на право осуществления перевозок по муниципальному маршруту регулярных перевозок</w:t>
            </w:r>
          </w:p>
          <w:p w:rsidR="001B204B" w:rsidRPr="00295A7C" w:rsidRDefault="001B204B" w:rsidP="00E02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на территории Качканарского городского округа</w:t>
            </w:r>
          </w:p>
        </w:tc>
      </w:tr>
    </w:tbl>
    <w:p w:rsidR="001B204B" w:rsidRDefault="001B204B" w:rsidP="001B2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204B" w:rsidRDefault="001B204B" w:rsidP="001B2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204B" w:rsidRPr="005B2DC1" w:rsidRDefault="001B204B" w:rsidP="001B2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1B204B" w:rsidRDefault="001B204B" w:rsidP="001B2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204B" w:rsidRPr="006312EE" w:rsidRDefault="001B204B" w:rsidP="001B20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12E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B204B" w:rsidRPr="002558EE" w:rsidRDefault="001B204B" w:rsidP="001B20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558EE">
        <w:rPr>
          <w:rFonts w:ascii="Times New Roman" w:hAnsi="Times New Roman" w:cs="Times New Roman"/>
          <w:sz w:val="20"/>
        </w:rPr>
        <w:t>(наименование (Ф.И.О.) заявителя)</w:t>
      </w:r>
    </w:p>
    <w:p w:rsidR="001B204B" w:rsidRPr="005B2DC1" w:rsidRDefault="001B204B" w:rsidP="001B20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04B" w:rsidRPr="005B2DC1" w:rsidRDefault="001B204B" w:rsidP="001B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2D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DC1">
        <w:rPr>
          <w:rFonts w:ascii="Times New Roman" w:hAnsi="Times New Roman" w:cs="Times New Roman"/>
          <w:sz w:val="28"/>
          <w:szCs w:val="28"/>
        </w:rPr>
        <w:t xml:space="preserve"> _____________ 20__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B2DC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Качканар</w:t>
      </w:r>
    </w:p>
    <w:p w:rsidR="001B204B" w:rsidRDefault="001B204B" w:rsidP="001B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04B" w:rsidRPr="005B2DC1" w:rsidRDefault="001B204B" w:rsidP="001B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1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маршрута ___________________</w:t>
      </w:r>
    </w:p>
    <w:p w:rsidR="001B204B" w:rsidRPr="005B2DC1" w:rsidRDefault="001B204B" w:rsidP="001B20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04B" w:rsidRPr="005B2DC1" w:rsidRDefault="001B204B" w:rsidP="001B2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Изучив </w:t>
      </w:r>
      <w:r w:rsidRPr="000C4DEA">
        <w:rPr>
          <w:rFonts w:ascii="Times New Roman" w:hAnsi="Times New Roman" w:cs="Times New Roman"/>
          <w:sz w:val="28"/>
          <w:szCs w:val="28"/>
        </w:rPr>
        <w:t>документацию для проведения открытого конкурса</w:t>
      </w:r>
      <w:r w:rsidRPr="005B2DC1">
        <w:rPr>
          <w:rFonts w:ascii="Times New Roman" w:hAnsi="Times New Roman" w:cs="Times New Roman"/>
          <w:sz w:val="28"/>
          <w:szCs w:val="28"/>
        </w:rPr>
        <w:t>, представляю следующее конкурсное предложение.</w:t>
      </w:r>
    </w:p>
    <w:p w:rsidR="001B204B" w:rsidRPr="005B2DC1" w:rsidRDefault="001B204B" w:rsidP="001B2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DC1">
        <w:rPr>
          <w:rFonts w:ascii="Times New Roman" w:hAnsi="Times New Roman" w:cs="Times New Roman"/>
          <w:sz w:val="28"/>
          <w:szCs w:val="28"/>
        </w:rPr>
        <w:t xml:space="preserve"> по обс</w:t>
      </w:r>
      <w:r>
        <w:rPr>
          <w:rFonts w:ascii="Times New Roman" w:hAnsi="Times New Roman" w:cs="Times New Roman"/>
          <w:sz w:val="28"/>
          <w:szCs w:val="28"/>
        </w:rPr>
        <w:t>луживанию маршрута №</w:t>
      </w:r>
      <w:r w:rsidRPr="005B2DC1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B2DC1">
        <w:rPr>
          <w:rFonts w:ascii="Times New Roman" w:hAnsi="Times New Roman" w:cs="Times New Roman"/>
          <w:sz w:val="28"/>
          <w:szCs w:val="28"/>
        </w:rPr>
        <w:t>:</w:t>
      </w:r>
    </w:p>
    <w:p w:rsidR="001B204B" w:rsidRDefault="001B204B" w:rsidP="001B2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DC1">
        <w:rPr>
          <w:rFonts w:ascii="Times New Roman" w:hAnsi="Times New Roman" w:cs="Times New Roman"/>
          <w:sz w:val="28"/>
          <w:szCs w:val="28"/>
        </w:rPr>
        <w:t xml:space="preserve">1) характеристика транспорта, предлагаемого для обслуживания маршрута </w:t>
      </w:r>
      <w:r w:rsidRPr="00FA2119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C1">
        <w:rPr>
          <w:rFonts w:ascii="Times New Roman" w:hAnsi="Times New Roman" w:cs="Times New Roman"/>
          <w:sz w:val="28"/>
          <w:szCs w:val="28"/>
        </w:rPr>
        <w:t>(заполняется, в том числе и по резерву транспортных средств, при его наличии)</w:t>
      </w:r>
      <w:r>
        <w:rPr>
          <w:rFonts w:ascii="Times New Roman" w:hAnsi="Times New Roman" w:cs="Times New Roman"/>
          <w:sz w:val="28"/>
          <w:szCs w:val="28"/>
        </w:rPr>
        <w:t xml:space="preserve"> согласно таблице</w:t>
      </w:r>
      <w:r w:rsidRPr="005B2DC1">
        <w:rPr>
          <w:rFonts w:ascii="Times New Roman" w:hAnsi="Times New Roman" w:cs="Times New Roman"/>
          <w:sz w:val="28"/>
          <w:szCs w:val="28"/>
        </w:rPr>
        <w:t>:</w:t>
      </w:r>
    </w:p>
    <w:p w:rsidR="001B204B" w:rsidRDefault="001B204B" w:rsidP="001B2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B204B" w:rsidSect="00167DA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6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5"/>
      </w:tblGrid>
      <w:tr w:rsidR="001B204B" w:rsidRPr="006312EE" w:rsidTr="00E02FAF">
        <w:trPr>
          <w:cantSplit/>
          <w:trHeight w:val="4201"/>
        </w:trPr>
        <w:tc>
          <w:tcPr>
            <w:tcW w:w="425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r w:rsidRPr="006312E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166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Марка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312E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модель транспортного</w:t>
            </w:r>
            <w:r w:rsidRPr="006312EE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 xml:space="preserve">Государственный регистрационный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 xml:space="preserve">Категория, класс транспортных средств в соответствии с </w:t>
            </w:r>
            <w:hyperlink r:id="rId4" w:history="1">
              <w:r w:rsidRPr="006F691F">
                <w:rPr>
                  <w:rFonts w:ascii="Times New Roman" w:hAnsi="Times New Roman" w:cs="Times New Roman"/>
                  <w:sz w:val="20"/>
                </w:rPr>
                <w:t>ГОСТ Р 52051-2003</w:t>
              </w:r>
            </w:hyperlink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Пассажировместимость согласно паспорту транспортного средства, чел.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Дата прохождения последнего технического осмотра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Сведения о праве собственности или ином праве на ТС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Оснащенность ТС техническими средствами контроля спутниковой навигации ГЛОНАС</w:t>
            </w:r>
            <w:r>
              <w:rPr>
                <w:rFonts w:ascii="Times New Roman" w:hAnsi="Times New Roman" w:cs="Times New Roman"/>
                <w:sz w:val="20"/>
              </w:rPr>
              <w:t>С или ГЛОНАСС/GPS (реквизиты средст</w:t>
            </w:r>
            <w:r w:rsidRPr="006312EE">
              <w:rPr>
                <w:rFonts w:ascii="Times New Roman" w:hAnsi="Times New Roman" w:cs="Times New Roman"/>
                <w:sz w:val="20"/>
              </w:rPr>
              <w:t>ва)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 xml:space="preserve">Наличие оборудования на транспортных средствах для обеспечения перевозок граждан с ограниченными возможностями </w:t>
            </w:r>
            <w:r>
              <w:rPr>
                <w:rFonts w:ascii="Times New Roman" w:hAnsi="Times New Roman" w:cs="Times New Roman"/>
                <w:sz w:val="20"/>
              </w:rPr>
              <w:t>в соответствии с ГОСТ Р 51090-2017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Тип топлива, применяемый в ТС</w:t>
            </w:r>
          </w:p>
        </w:tc>
        <w:tc>
          <w:tcPr>
            <w:tcW w:w="1134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Экологический класс ТС</w:t>
            </w:r>
          </w:p>
        </w:tc>
        <w:tc>
          <w:tcPr>
            <w:tcW w:w="1165" w:type="dxa"/>
            <w:textDirection w:val="btLr"/>
            <w:vAlign w:val="center"/>
          </w:tcPr>
          <w:p w:rsidR="001B204B" w:rsidRPr="006312EE" w:rsidRDefault="001B204B" w:rsidP="00E02F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312EE">
              <w:rPr>
                <w:rFonts w:ascii="Times New Roman" w:hAnsi="Times New Roman" w:cs="Times New Roman"/>
                <w:sz w:val="20"/>
              </w:rPr>
              <w:t>Адрес места хранения ТС (собственность или аренда)</w:t>
            </w:r>
          </w:p>
        </w:tc>
      </w:tr>
    </w:tbl>
    <w:p w:rsidR="00D64AFF" w:rsidRDefault="00D64AFF">
      <w:bookmarkStart w:id="0" w:name="_GoBack"/>
      <w:bookmarkEnd w:id="0"/>
    </w:p>
    <w:sectPr w:rsidR="00D64AFF" w:rsidSect="001B204B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B4"/>
    <w:rsid w:val="001B204B"/>
    <w:rsid w:val="00BC52B4"/>
    <w:rsid w:val="00D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7186F-06FF-4A33-B306-3FADDCF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1BE272D62ABFB4E29B28098B9302DC948614085BB29932234B45VB1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>Администрация Качканарского городского округа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Петровна</dc:creator>
  <cp:keywords/>
  <dc:description/>
  <cp:lastModifiedBy>Кузьмина Ирина Петровна</cp:lastModifiedBy>
  <cp:revision>2</cp:revision>
  <dcterms:created xsi:type="dcterms:W3CDTF">2018-04-19T12:08:00Z</dcterms:created>
  <dcterms:modified xsi:type="dcterms:W3CDTF">2018-04-19T12:09:00Z</dcterms:modified>
</cp:coreProperties>
</file>