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56" w:rsidRPr="00F61C56" w:rsidRDefault="00F61C56" w:rsidP="00F61C56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F61C56">
        <w:rPr>
          <w:sz w:val="26"/>
          <w:szCs w:val="26"/>
        </w:rPr>
        <w:t>Приложение № 2</w:t>
      </w:r>
      <w:r w:rsidRPr="00F61C56">
        <w:rPr>
          <w:sz w:val="26"/>
          <w:szCs w:val="26"/>
        </w:rPr>
        <w:t xml:space="preserve"> </w:t>
      </w:r>
    </w:p>
    <w:p w:rsidR="00F61C56" w:rsidRPr="00F61C56" w:rsidRDefault="00F61C56" w:rsidP="00F61C56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F61C56">
        <w:rPr>
          <w:sz w:val="26"/>
          <w:szCs w:val="26"/>
        </w:rPr>
        <w:t>к документации по аукциону</w:t>
      </w:r>
    </w:p>
    <w:p w:rsidR="00F61C56" w:rsidRPr="00F61C56" w:rsidRDefault="00F61C56" w:rsidP="00F050A1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</w:p>
    <w:p w:rsidR="00F050A1" w:rsidRPr="00F61C56" w:rsidRDefault="009A55A9" w:rsidP="00F050A1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F61C56">
        <w:rPr>
          <w:sz w:val="26"/>
          <w:szCs w:val="26"/>
        </w:rPr>
        <w:t>Комитет по управлению муниципальным имуществом Качканарского городского округа</w:t>
      </w:r>
    </w:p>
    <w:p w:rsidR="00F050A1" w:rsidRPr="00F61C56" w:rsidRDefault="00F050A1" w:rsidP="00F050A1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</w:p>
    <w:p w:rsidR="00F050A1" w:rsidRPr="00F61C56" w:rsidRDefault="00F050A1" w:rsidP="00F050A1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F61C56">
        <w:rPr>
          <w:sz w:val="26"/>
          <w:szCs w:val="26"/>
        </w:rPr>
        <w:t>от индивидуального предпринимателя</w:t>
      </w:r>
    </w:p>
    <w:p w:rsidR="00F050A1" w:rsidRPr="00F61C56" w:rsidRDefault="00F050A1" w:rsidP="00F050A1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F61C56">
        <w:rPr>
          <w:sz w:val="26"/>
          <w:szCs w:val="26"/>
        </w:rPr>
        <w:t>Ф.И.О. ___________________________</w:t>
      </w:r>
    </w:p>
    <w:p w:rsidR="00F050A1" w:rsidRPr="00F61C56" w:rsidRDefault="00F050A1" w:rsidP="00F050A1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</w:p>
    <w:p w:rsidR="005F2398" w:rsidRPr="00F61C56" w:rsidRDefault="005F2398" w:rsidP="005F239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61C56">
        <w:rPr>
          <w:sz w:val="26"/>
          <w:szCs w:val="26"/>
        </w:rPr>
        <w:t>Заявка</w:t>
      </w:r>
    </w:p>
    <w:p w:rsidR="005F2398" w:rsidRPr="00F61C56" w:rsidRDefault="005F2398" w:rsidP="005F23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F61C56">
        <w:rPr>
          <w:sz w:val="26"/>
          <w:szCs w:val="26"/>
        </w:rPr>
        <w:t xml:space="preserve">на участие в аукционе на </w:t>
      </w:r>
      <w:r w:rsidR="00F050A1" w:rsidRPr="00F61C56">
        <w:rPr>
          <w:sz w:val="26"/>
          <w:szCs w:val="26"/>
        </w:rPr>
        <w:t>право заключения договора купли-</w:t>
      </w:r>
      <w:r w:rsidRPr="00F61C56">
        <w:rPr>
          <w:sz w:val="26"/>
          <w:szCs w:val="26"/>
        </w:rPr>
        <w:t>продажи лесных насаждений</w:t>
      </w:r>
      <w:r w:rsidR="00F61C56" w:rsidRPr="00F61C56">
        <w:rPr>
          <w:b/>
          <w:sz w:val="26"/>
          <w:szCs w:val="26"/>
        </w:rPr>
        <w:t xml:space="preserve"> </w:t>
      </w:r>
      <w:r w:rsidRPr="00F61C56">
        <w:rPr>
          <w:b/>
          <w:sz w:val="26"/>
          <w:szCs w:val="26"/>
        </w:rPr>
        <w:t>(для индивидуальных предпринимателей)</w:t>
      </w:r>
    </w:p>
    <w:p w:rsidR="005F2398" w:rsidRPr="00F61C56" w:rsidRDefault="005F2398" w:rsidP="005F23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F61C56" w:rsidRPr="00F61C56" w:rsidRDefault="00F61C56" w:rsidP="00F61C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Прошу принять заявку на участие в аукционе, который состоится 21.01.2020 по следующей аукционной единице:</w:t>
      </w:r>
    </w:p>
    <w:p w:rsidR="00F61C56" w:rsidRPr="00F61C56" w:rsidRDefault="00F61C56" w:rsidP="00F61C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C56">
        <w:rPr>
          <w:sz w:val="26"/>
          <w:szCs w:val="26"/>
        </w:rPr>
        <w:t xml:space="preserve">Свердловская область, Качканарский городской округ, город Качканар, микрорайон 13, в кадастровом квартале 66:48:0320001, категория земель – земли населенных пунктов, на земельном участке </w:t>
      </w:r>
      <w:r w:rsidRPr="00F61C56">
        <w:rPr>
          <w:b/>
          <w:sz w:val="26"/>
          <w:szCs w:val="26"/>
        </w:rPr>
        <w:t>общей площадью 75,239982</w:t>
      </w:r>
      <w:r w:rsidRPr="00F61C56">
        <w:rPr>
          <w:sz w:val="26"/>
          <w:szCs w:val="26"/>
        </w:rPr>
        <w:t xml:space="preserve"> га, общая площадь покрытая лесными насаждениями – 44,615 га, в том числе участок № 1 (площадь - 43,978068 га, площадь покрытая лесом – 35,634 га) и участок № 2 (площадь - 31,261914 га, площадь покрытая лесом – 8,981 га</w:t>
      </w:r>
      <w:proofErr w:type="gramStart"/>
      <w:r w:rsidRPr="00F61C56">
        <w:rPr>
          <w:sz w:val="26"/>
          <w:szCs w:val="26"/>
        </w:rPr>
        <w:t>),  параметры</w:t>
      </w:r>
      <w:proofErr w:type="gramEnd"/>
      <w:r w:rsidRPr="00F61C56">
        <w:rPr>
          <w:sz w:val="26"/>
          <w:szCs w:val="26"/>
        </w:rPr>
        <w:t xml:space="preserve"> использования – сплошная рубка. </w:t>
      </w:r>
    </w:p>
    <w:p w:rsidR="00F61C56" w:rsidRPr="00F61C56" w:rsidRDefault="00F61C56" w:rsidP="00F61C56">
      <w:pPr>
        <w:widowControl w:val="0"/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объявленная начальная цена</w:t>
      </w:r>
      <w:r w:rsidRPr="00F61C56">
        <w:rPr>
          <w:sz w:val="26"/>
          <w:szCs w:val="26"/>
        </w:rPr>
        <w:t xml:space="preserve">– 162 640 </w:t>
      </w:r>
      <w:proofErr w:type="gramStart"/>
      <w:r w:rsidRPr="00F61C56">
        <w:rPr>
          <w:sz w:val="26"/>
          <w:szCs w:val="26"/>
        </w:rPr>
        <w:t>рублей.</w:t>
      </w:r>
      <w:r w:rsidRPr="00F61C56">
        <w:rPr>
          <w:color w:val="000000"/>
          <w:sz w:val="26"/>
          <w:szCs w:val="26"/>
        </w:rPr>
        <w:t>,</w:t>
      </w:r>
      <w:proofErr w:type="gramEnd"/>
      <w:r w:rsidRPr="00F61C56">
        <w:rPr>
          <w:color w:val="000000"/>
          <w:sz w:val="26"/>
          <w:szCs w:val="26"/>
        </w:rPr>
        <w:t xml:space="preserve"> __________________</w:t>
      </w:r>
      <w:r>
        <w:rPr>
          <w:color w:val="000000"/>
          <w:sz w:val="26"/>
          <w:szCs w:val="26"/>
        </w:rPr>
        <w:t>_____</w:t>
      </w:r>
      <w:r w:rsidRPr="00F61C56">
        <w:rPr>
          <w:color w:val="000000"/>
          <w:sz w:val="26"/>
          <w:szCs w:val="26"/>
        </w:rPr>
        <w:t xml:space="preserve">__ </w:t>
      </w:r>
      <w:r>
        <w:rPr>
          <w:color w:val="000000"/>
          <w:sz w:val="26"/>
          <w:szCs w:val="26"/>
        </w:rPr>
        <w:t>____</w:t>
      </w:r>
      <w:r w:rsidRPr="00F61C56">
        <w:rPr>
          <w:color w:val="000000"/>
          <w:sz w:val="26"/>
          <w:szCs w:val="26"/>
        </w:rPr>
        <w:t>_________________________________________________________ (прописью)</w:t>
      </w:r>
    </w:p>
    <w:p w:rsidR="005F2398" w:rsidRPr="00F61C56" w:rsidRDefault="005F2398" w:rsidP="005F239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от (Ф.И.О. индивидуального предпринимателя)</w:t>
      </w:r>
      <w:r w:rsidR="00ED1FA4" w:rsidRPr="00F61C56">
        <w:rPr>
          <w:color w:val="000000"/>
          <w:sz w:val="26"/>
          <w:szCs w:val="26"/>
        </w:rPr>
        <w:t xml:space="preserve"> _________________________</w:t>
      </w:r>
      <w:r w:rsidR="00F61C56">
        <w:rPr>
          <w:color w:val="000000"/>
          <w:sz w:val="26"/>
          <w:szCs w:val="26"/>
        </w:rPr>
        <w:t>_____</w:t>
      </w:r>
    </w:p>
    <w:p w:rsidR="005F2398" w:rsidRPr="00F61C56" w:rsidRDefault="005F2398" w:rsidP="00F61C56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_</w:t>
      </w:r>
      <w:r w:rsidR="00F61C56">
        <w:rPr>
          <w:color w:val="000000"/>
          <w:sz w:val="26"/>
          <w:szCs w:val="26"/>
        </w:rPr>
        <w:t>______</w:t>
      </w:r>
      <w:r w:rsidRPr="00F61C56">
        <w:rPr>
          <w:color w:val="000000"/>
          <w:sz w:val="26"/>
          <w:szCs w:val="26"/>
        </w:rPr>
        <w:t>_____________________________________</w:t>
      </w:r>
      <w:r w:rsidR="00ED1FA4" w:rsidRPr="00F61C56">
        <w:rPr>
          <w:color w:val="000000"/>
          <w:sz w:val="26"/>
          <w:szCs w:val="26"/>
        </w:rPr>
        <w:t>___________________________</w:t>
      </w:r>
    </w:p>
    <w:p w:rsidR="005F2398" w:rsidRPr="00F61C56" w:rsidRDefault="005F2398" w:rsidP="00F61C56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действующего на основании свидетельства о государственной регистрации физического лица в качестве индивидуального предпринимателя ______________________________________</w:t>
      </w:r>
      <w:r w:rsidR="00ED1FA4" w:rsidRPr="00F61C56">
        <w:rPr>
          <w:color w:val="000000"/>
          <w:sz w:val="26"/>
          <w:szCs w:val="26"/>
        </w:rPr>
        <w:t>___________________________</w:t>
      </w:r>
      <w:r w:rsidR="00F61C56">
        <w:rPr>
          <w:color w:val="000000"/>
          <w:sz w:val="26"/>
          <w:szCs w:val="26"/>
        </w:rPr>
        <w:t>______</w:t>
      </w:r>
    </w:p>
    <w:p w:rsidR="005F2398" w:rsidRPr="00F61C56" w:rsidRDefault="005F2398" w:rsidP="005F239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в лице (Ф.И.О. участника аукциона) ______</w:t>
      </w:r>
      <w:r w:rsidR="00ED1FA4" w:rsidRPr="00F61C56">
        <w:rPr>
          <w:color w:val="000000"/>
          <w:sz w:val="26"/>
          <w:szCs w:val="26"/>
        </w:rPr>
        <w:t>_________________________</w:t>
      </w:r>
      <w:r w:rsidR="00F61C56">
        <w:rPr>
          <w:color w:val="000000"/>
          <w:sz w:val="26"/>
          <w:szCs w:val="26"/>
        </w:rPr>
        <w:t>_______</w:t>
      </w:r>
      <w:r w:rsidR="00ED1FA4" w:rsidRPr="00F61C56">
        <w:rPr>
          <w:color w:val="000000"/>
          <w:sz w:val="26"/>
          <w:szCs w:val="26"/>
        </w:rPr>
        <w:t>_</w:t>
      </w:r>
    </w:p>
    <w:p w:rsidR="005F2398" w:rsidRPr="00F61C56" w:rsidRDefault="005F2398" w:rsidP="005F239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действующего на основании _____________</w:t>
      </w:r>
      <w:r w:rsidR="00ED1FA4" w:rsidRPr="00F61C56">
        <w:rPr>
          <w:color w:val="000000"/>
          <w:sz w:val="26"/>
          <w:szCs w:val="26"/>
        </w:rPr>
        <w:t>___________________________</w:t>
      </w:r>
      <w:r w:rsidR="00F61C56">
        <w:rPr>
          <w:color w:val="000000"/>
          <w:sz w:val="26"/>
          <w:szCs w:val="26"/>
        </w:rPr>
        <w:t>_____</w:t>
      </w:r>
      <w:r w:rsidR="00ED1FA4" w:rsidRPr="00F61C56">
        <w:rPr>
          <w:color w:val="000000"/>
          <w:sz w:val="26"/>
          <w:szCs w:val="26"/>
        </w:rPr>
        <w:t>_</w:t>
      </w:r>
    </w:p>
    <w:p w:rsidR="005F2398" w:rsidRPr="00F61C56" w:rsidRDefault="005F2398" w:rsidP="00F61C5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проживающего по адресу:</w:t>
      </w:r>
      <w:r w:rsidR="00F61C56">
        <w:rPr>
          <w:color w:val="000000"/>
          <w:sz w:val="26"/>
          <w:szCs w:val="26"/>
        </w:rPr>
        <w:t xml:space="preserve"> </w:t>
      </w:r>
      <w:r w:rsidRPr="00F61C56">
        <w:rPr>
          <w:color w:val="000000"/>
          <w:sz w:val="26"/>
          <w:szCs w:val="26"/>
        </w:rPr>
        <w:t>почтовый индекс_______________ субъект РФ</w:t>
      </w:r>
      <w:r w:rsidR="00F61C56">
        <w:rPr>
          <w:color w:val="000000"/>
          <w:sz w:val="26"/>
          <w:szCs w:val="26"/>
        </w:rPr>
        <w:t xml:space="preserve"> ________</w:t>
      </w:r>
      <w:r w:rsidR="00ED1FA4" w:rsidRPr="00F61C56">
        <w:rPr>
          <w:color w:val="000000"/>
          <w:sz w:val="26"/>
          <w:szCs w:val="26"/>
        </w:rPr>
        <w:t xml:space="preserve"> _____________________</w:t>
      </w:r>
      <w:r w:rsidR="00F61C56">
        <w:rPr>
          <w:color w:val="000000"/>
          <w:sz w:val="26"/>
          <w:szCs w:val="26"/>
        </w:rPr>
        <w:t xml:space="preserve">, </w:t>
      </w:r>
      <w:r w:rsidRPr="00F61C56">
        <w:rPr>
          <w:color w:val="000000"/>
          <w:sz w:val="26"/>
          <w:szCs w:val="26"/>
        </w:rPr>
        <w:t>район</w:t>
      </w:r>
      <w:r w:rsidR="00ED1FA4" w:rsidRPr="00F61C56">
        <w:rPr>
          <w:color w:val="000000"/>
          <w:sz w:val="26"/>
          <w:szCs w:val="26"/>
        </w:rPr>
        <w:t xml:space="preserve"> </w:t>
      </w:r>
      <w:r w:rsidRPr="00F61C56">
        <w:rPr>
          <w:color w:val="000000"/>
          <w:sz w:val="26"/>
          <w:szCs w:val="26"/>
        </w:rPr>
        <w:t>_________________________</w:t>
      </w:r>
      <w:r w:rsidR="00F61C56">
        <w:rPr>
          <w:color w:val="000000"/>
          <w:sz w:val="26"/>
          <w:szCs w:val="26"/>
        </w:rPr>
        <w:t>__________________</w:t>
      </w:r>
      <w:r w:rsidRPr="00F61C56">
        <w:rPr>
          <w:color w:val="000000"/>
          <w:sz w:val="26"/>
          <w:szCs w:val="26"/>
        </w:rPr>
        <w:t>_ город</w:t>
      </w:r>
      <w:r w:rsidR="00ED1FA4" w:rsidRPr="00F61C56">
        <w:rPr>
          <w:color w:val="000000"/>
          <w:sz w:val="26"/>
          <w:szCs w:val="26"/>
        </w:rPr>
        <w:t xml:space="preserve"> </w:t>
      </w:r>
      <w:r w:rsidR="00F61C56">
        <w:rPr>
          <w:color w:val="000000"/>
          <w:sz w:val="26"/>
          <w:szCs w:val="26"/>
        </w:rPr>
        <w:t>(</w:t>
      </w:r>
      <w:r w:rsidRPr="00F61C56">
        <w:rPr>
          <w:color w:val="000000"/>
          <w:sz w:val="26"/>
          <w:szCs w:val="26"/>
        </w:rPr>
        <w:t>населенный пункт</w:t>
      </w:r>
      <w:r w:rsidR="00F61C56">
        <w:rPr>
          <w:color w:val="000000"/>
          <w:sz w:val="26"/>
          <w:szCs w:val="26"/>
        </w:rPr>
        <w:t>)</w:t>
      </w:r>
      <w:r w:rsidR="00ED1FA4" w:rsidRPr="00F61C56">
        <w:rPr>
          <w:color w:val="000000"/>
          <w:sz w:val="26"/>
          <w:szCs w:val="26"/>
        </w:rPr>
        <w:t xml:space="preserve"> </w:t>
      </w:r>
      <w:r w:rsidR="00F61C56">
        <w:rPr>
          <w:color w:val="000000"/>
          <w:sz w:val="26"/>
          <w:szCs w:val="26"/>
        </w:rPr>
        <w:t>____</w:t>
      </w:r>
      <w:r w:rsidRPr="00F61C56">
        <w:rPr>
          <w:color w:val="000000"/>
          <w:sz w:val="26"/>
          <w:szCs w:val="26"/>
        </w:rPr>
        <w:t>__________________</w:t>
      </w:r>
      <w:r w:rsidR="00ED1FA4" w:rsidRPr="00F61C56">
        <w:rPr>
          <w:color w:val="000000"/>
          <w:sz w:val="26"/>
          <w:szCs w:val="26"/>
        </w:rPr>
        <w:t>___________________________</w:t>
      </w:r>
    </w:p>
    <w:p w:rsidR="005F2398" w:rsidRPr="00F61C56" w:rsidRDefault="005F2398" w:rsidP="00F61C5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у</w:t>
      </w:r>
      <w:r w:rsidR="00ED1FA4" w:rsidRPr="00F61C56">
        <w:rPr>
          <w:color w:val="000000"/>
          <w:sz w:val="26"/>
          <w:szCs w:val="26"/>
        </w:rPr>
        <w:t xml:space="preserve">лица (переулок, проспект и </w:t>
      </w:r>
      <w:proofErr w:type="gramStart"/>
      <w:r w:rsidR="00ED1FA4" w:rsidRPr="00F61C56">
        <w:rPr>
          <w:color w:val="000000"/>
          <w:sz w:val="26"/>
          <w:szCs w:val="26"/>
        </w:rPr>
        <w:t>т.д.</w:t>
      </w:r>
      <w:r w:rsidR="00F61C56">
        <w:rPr>
          <w:color w:val="000000"/>
          <w:sz w:val="26"/>
          <w:szCs w:val="26"/>
        </w:rPr>
        <w:t>)_</w:t>
      </w:r>
      <w:proofErr w:type="gramEnd"/>
      <w:r w:rsidR="00F61C56">
        <w:rPr>
          <w:color w:val="000000"/>
          <w:sz w:val="26"/>
          <w:szCs w:val="26"/>
        </w:rPr>
        <w:t>________</w:t>
      </w:r>
      <w:r w:rsidRPr="00F61C56">
        <w:rPr>
          <w:color w:val="000000"/>
          <w:sz w:val="26"/>
          <w:szCs w:val="26"/>
        </w:rPr>
        <w:t>_____</w:t>
      </w:r>
      <w:r w:rsidR="00ED1FA4" w:rsidRPr="00F61C56">
        <w:rPr>
          <w:color w:val="000000"/>
          <w:sz w:val="26"/>
          <w:szCs w:val="26"/>
        </w:rPr>
        <w:t>_____________________________</w:t>
      </w:r>
    </w:p>
    <w:p w:rsidR="005F2398" w:rsidRPr="00F61C56" w:rsidRDefault="005F2398" w:rsidP="00F61C5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номер дома______ корпус (строение)_______ квартира (офис)</w:t>
      </w:r>
      <w:r w:rsidR="00ED1FA4" w:rsidRPr="00F61C56">
        <w:rPr>
          <w:color w:val="000000"/>
          <w:sz w:val="26"/>
          <w:szCs w:val="26"/>
        </w:rPr>
        <w:t xml:space="preserve"> ________</w:t>
      </w:r>
    </w:p>
    <w:p w:rsidR="005F2398" w:rsidRPr="00F61C56" w:rsidRDefault="005F2398" w:rsidP="005F239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паспорт: серия_______________ №</w:t>
      </w:r>
      <w:r w:rsidR="00ED1FA4" w:rsidRPr="00F61C56">
        <w:rPr>
          <w:color w:val="000000"/>
          <w:sz w:val="26"/>
          <w:szCs w:val="26"/>
        </w:rPr>
        <w:t xml:space="preserve">_____________ выдан </w:t>
      </w:r>
      <w:r w:rsidR="00F61C56">
        <w:rPr>
          <w:color w:val="000000"/>
          <w:sz w:val="26"/>
          <w:szCs w:val="26"/>
        </w:rPr>
        <w:t>_______</w:t>
      </w:r>
      <w:r w:rsidR="00ED1FA4" w:rsidRPr="00F61C56">
        <w:rPr>
          <w:color w:val="000000"/>
          <w:sz w:val="26"/>
          <w:szCs w:val="26"/>
        </w:rPr>
        <w:t>_______________</w:t>
      </w:r>
    </w:p>
    <w:p w:rsidR="005F2398" w:rsidRPr="00F61C56" w:rsidRDefault="005F2398" w:rsidP="005F239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______________________________________</w:t>
      </w:r>
      <w:r w:rsidR="00467244" w:rsidRPr="00F61C56">
        <w:rPr>
          <w:color w:val="000000"/>
          <w:sz w:val="26"/>
          <w:szCs w:val="26"/>
        </w:rPr>
        <w:t>__________________</w:t>
      </w:r>
      <w:r w:rsidR="00F61C56">
        <w:rPr>
          <w:color w:val="000000"/>
          <w:sz w:val="26"/>
          <w:szCs w:val="26"/>
        </w:rPr>
        <w:t>_____</w:t>
      </w:r>
      <w:r w:rsidR="00467244" w:rsidRPr="00F61C56">
        <w:rPr>
          <w:color w:val="000000"/>
          <w:sz w:val="26"/>
          <w:szCs w:val="26"/>
        </w:rPr>
        <w:t>__________</w:t>
      </w:r>
    </w:p>
    <w:p w:rsidR="005F2398" w:rsidRPr="00F61C56" w:rsidRDefault="005F2398" w:rsidP="005F239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ИНН __________________________</w:t>
      </w:r>
      <w:r w:rsidR="00F61C56">
        <w:rPr>
          <w:color w:val="000000"/>
          <w:sz w:val="26"/>
          <w:szCs w:val="26"/>
        </w:rPr>
        <w:t xml:space="preserve"> ОГРИП </w:t>
      </w:r>
      <w:r w:rsidRPr="00F61C56">
        <w:rPr>
          <w:color w:val="000000"/>
          <w:sz w:val="26"/>
          <w:szCs w:val="26"/>
        </w:rPr>
        <w:t>_____________________</w:t>
      </w:r>
      <w:r w:rsidR="00467244" w:rsidRPr="00F61C56">
        <w:rPr>
          <w:color w:val="000000"/>
          <w:sz w:val="26"/>
          <w:szCs w:val="26"/>
        </w:rPr>
        <w:t>___________</w:t>
      </w:r>
    </w:p>
    <w:p w:rsidR="005F2398" w:rsidRPr="00F61C56" w:rsidRDefault="005F2398" w:rsidP="005F239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Телефон (факс)</w:t>
      </w:r>
      <w:r w:rsidR="00467244" w:rsidRPr="00F61C56">
        <w:rPr>
          <w:color w:val="000000"/>
          <w:sz w:val="26"/>
          <w:szCs w:val="26"/>
        </w:rPr>
        <w:t xml:space="preserve"> </w:t>
      </w:r>
      <w:r w:rsidRPr="00F61C56">
        <w:rPr>
          <w:color w:val="000000"/>
          <w:sz w:val="26"/>
          <w:szCs w:val="26"/>
        </w:rPr>
        <w:t>________________________</w:t>
      </w:r>
      <w:r w:rsidR="00F61C56">
        <w:rPr>
          <w:color w:val="000000"/>
          <w:sz w:val="26"/>
          <w:szCs w:val="26"/>
        </w:rPr>
        <w:t xml:space="preserve"> </w:t>
      </w:r>
      <w:r w:rsidRPr="00F61C56">
        <w:rPr>
          <w:color w:val="000000"/>
          <w:sz w:val="26"/>
          <w:szCs w:val="26"/>
        </w:rPr>
        <w:t>Э</w:t>
      </w:r>
      <w:r w:rsidR="00F61C56">
        <w:rPr>
          <w:color w:val="000000"/>
          <w:sz w:val="26"/>
          <w:szCs w:val="26"/>
        </w:rPr>
        <w:t>/</w:t>
      </w:r>
      <w:r w:rsidRPr="00F61C56">
        <w:rPr>
          <w:color w:val="000000"/>
          <w:sz w:val="26"/>
          <w:szCs w:val="26"/>
        </w:rPr>
        <w:t xml:space="preserve"> почта</w:t>
      </w:r>
      <w:r w:rsidR="00467244" w:rsidRPr="00F61C56">
        <w:rPr>
          <w:color w:val="000000"/>
          <w:sz w:val="26"/>
          <w:szCs w:val="26"/>
        </w:rPr>
        <w:t xml:space="preserve"> </w:t>
      </w:r>
      <w:r w:rsidR="00F61C56">
        <w:rPr>
          <w:color w:val="000000"/>
          <w:sz w:val="26"/>
          <w:szCs w:val="26"/>
        </w:rPr>
        <w:t>______________</w:t>
      </w:r>
      <w:r w:rsidR="00467244" w:rsidRPr="00F61C56">
        <w:rPr>
          <w:color w:val="000000"/>
          <w:sz w:val="26"/>
          <w:szCs w:val="26"/>
        </w:rPr>
        <w:t>___________</w:t>
      </w:r>
    </w:p>
    <w:p w:rsidR="005F2398" w:rsidRPr="00F61C56" w:rsidRDefault="005F2398" w:rsidP="00F61C5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Реквизиты банковского счета:</w:t>
      </w:r>
      <w:r w:rsidR="00F61C56">
        <w:rPr>
          <w:color w:val="000000"/>
          <w:sz w:val="26"/>
          <w:szCs w:val="26"/>
        </w:rPr>
        <w:t xml:space="preserve"> </w:t>
      </w:r>
      <w:r w:rsidRPr="00F61C56">
        <w:rPr>
          <w:color w:val="000000"/>
          <w:sz w:val="26"/>
          <w:szCs w:val="26"/>
        </w:rPr>
        <w:t>наименование и местонахождение банка</w:t>
      </w:r>
      <w:r w:rsidR="00F61C56">
        <w:rPr>
          <w:color w:val="000000"/>
          <w:sz w:val="26"/>
          <w:szCs w:val="26"/>
        </w:rPr>
        <w:t>__________</w:t>
      </w:r>
    </w:p>
    <w:p w:rsidR="005F2398" w:rsidRPr="00F61C56" w:rsidRDefault="005F2398" w:rsidP="00F61C5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_________________________________</w:t>
      </w:r>
      <w:r w:rsidR="00467244" w:rsidRPr="00F61C56">
        <w:rPr>
          <w:color w:val="000000"/>
          <w:sz w:val="26"/>
          <w:szCs w:val="26"/>
        </w:rPr>
        <w:t>___________________________</w:t>
      </w:r>
      <w:r w:rsidR="00F61C56">
        <w:rPr>
          <w:color w:val="000000"/>
          <w:sz w:val="26"/>
          <w:szCs w:val="26"/>
        </w:rPr>
        <w:t>__________</w:t>
      </w:r>
      <w:r w:rsidR="00467244" w:rsidRPr="00F61C56">
        <w:rPr>
          <w:color w:val="000000"/>
          <w:sz w:val="26"/>
          <w:szCs w:val="26"/>
        </w:rPr>
        <w:t>_</w:t>
      </w:r>
    </w:p>
    <w:p w:rsidR="005F2398" w:rsidRPr="00F61C56" w:rsidRDefault="005F2398" w:rsidP="00F61C5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расчетный счет</w:t>
      </w:r>
      <w:r w:rsidR="00467244" w:rsidRPr="00F61C56">
        <w:rPr>
          <w:color w:val="000000"/>
          <w:sz w:val="26"/>
          <w:szCs w:val="26"/>
        </w:rPr>
        <w:t xml:space="preserve"> </w:t>
      </w:r>
      <w:r w:rsidRPr="00F61C56">
        <w:rPr>
          <w:color w:val="000000"/>
          <w:sz w:val="26"/>
          <w:szCs w:val="26"/>
        </w:rPr>
        <w:t>____________________</w:t>
      </w:r>
      <w:r w:rsidR="00467244" w:rsidRPr="00F61C56">
        <w:rPr>
          <w:color w:val="000000"/>
          <w:sz w:val="26"/>
          <w:szCs w:val="26"/>
        </w:rPr>
        <w:t>_______</w:t>
      </w:r>
      <w:proofErr w:type="gramStart"/>
      <w:r w:rsidR="00467244" w:rsidRPr="00F61C56">
        <w:rPr>
          <w:color w:val="000000"/>
          <w:sz w:val="26"/>
          <w:szCs w:val="26"/>
        </w:rPr>
        <w:t>_</w:t>
      </w:r>
      <w:r w:rsidR="00F61C56">
        <w:rPr>
          <w:color w:val="000000"/>
          <w:sz w:val="26"/>
          <w:szCs w:val="26"/>
        </w:rPr>
        <w:t xml:space="preserve">  </w:t>
      </w:r>
      <w:r w:rsidRPr="00F61C56">
        <w:rPr>
          <w:color w:val="000000"/>
          <w:sz w:val="26"/>
          <w:szCs w:val="26"/>
        </w:rPr>
        <w:t>корреспондентский</w:t>
      </w:r>
      <w:proofErr w:type="gramEnd"/>
      <w:r w:rsidRPr="00F61C56">
        <w:rPr>
          <w:color w:val="000000"/>
          <w:sz w:val="26"/>
          <w:szCs w:val="26"/>
        </w:rPr>
        <w:t xml:space="preserve"> счет</w:t>
      </w:r>
      <w:r w:rsidR="00F61C56">
        <w:rPr>
          <w:color w:val="000000"/>
          <w:sz w:val="26"/>
          <w:szCs w:val="26"/>
        </w:rPr>
        <w:t xml:space="preserve"> _______</w:t>
      </w:r>
      <w:r w:rsidR="00467244" w:rsidRPr="00F61C56">
        <w:rPr>
          <w:color w:val="000000"/>
          <w:sz w:val="26"/>
          <w:szCs w:val="26"/>
        </w:rPr>
        <w:t xml:space="preserve"> </w:t>
      </w:r>
      <w:r w:rsidRPr="00F61C56">
        <w:rPr>
          <w:color w:val="000000"/>
          <w:sz w:val="26"/>
          <w:szCs w:val="26"/>
        </w:rPr>
        <w:t>____________</w:t>
      </w:r>
      <w:r w:rsidR="00F61C56">
        <w:rPr>
          <w:color w:val="000000"/>
          <w:sz w:val="26"/>
          <w:szCs w:val="26"/>
        </w:rPr>
        <w:t xml:space="preserve">_______________________ </w:t>
      </w:r>
      <w:r w:rsidRPr="00F61C56">
        <w:rPr>
          <w:color w:val="000000"/>
          <w:sz w:val="26"/>
          <w:szCs w:val="26"/>
        </w:rPr>
        <w:t>БИК</w:t>
      </w:r>
      <w:r w:rsidR="00467244" w:rsidRPr="00F61C56">
        <w:rPr>
          <w:color w:val="000000"/>
          <w:sz w:val="26"/>
          <w:szCs w:val="26"/>
        </w:rPr>
        <w:t xml:space="preserve"> </w:t>
      </w:r>
      <w:r w:rsidRPr="00F61C56">
        <w:rPr>
          <w:color w:val="000000"/>
          <w:sz w:val="26"/>
          <w:szCs w:val="26"/>
        </w:rPr>
        <w:t>_____</w:t>
      </w:r>
      <w:r w:rsidR="00F61C56">
        <w:rPr>
          <w:color w:val="000000"/>
          <w:sz w:val="26"/>
          <w:szCs w:val="26"/>
        </w:rPr>
        <w:t>_____</w:t>
      </w:r>
      <w:r w:rsidRPr="00F61C56">
        <w:rPr>
          <w:color w:val="000000"/>
          <w:sz w:val="26"/>
          <w:szCs w:val="26"/>
        </w:rPr>
        <w:t>________________</w:t>
      </w:r>
      <w:r w:rsidR="00467244" w:rsidRPr="00F61C56">
        <w:rPr>
          <w:color w:val="000000"/>
          <w:sz w:val="26"/>
          <w:szCs w:val="26"/>
        </w:rPr>
        <w:t>_____</w:t>
      </w:r>
    </w:p>
    <w:p w:rsidR="005F2398" w:rsidRPr="00F61C56" w:rsidRDefault="005F2398" w:rsidP="005F23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61C56">
        <w:rPr>
          <w:b/>
          <w:color w:val="000000"/>
          <w:sz w:val="26"/>
          <w:szCs w:val="26"/>
        </w:rPr>
        <w:t>Подтверждаю</w:t>
      </w:r>
      <w:r w:rsidRPr="00F61C56">
        <w:rPr>
          <w:color w:val="000000"/>
          <w:sz w:val="26"/>
          <w:szCs w:val="26"/>
        </w:rPr>
        <w:t>, что на момент подачи заявки на участие в аукционе на пр</w:t>
      </w:r>
      <w:r w:rsidR="00F050A1" w:rsidRPr="00F61C56">
        <w:rPr>
          <w:color w:val="000000"/>
          <w:sz w:val="26"/>
          <w:szCs w:val="26"/>
        </w:rPr>
        <w:t>аво заключения договора купли-</w:t>
      </w:r>
      <w:r w:rsidRPr="00F61C56">
        <w:rPr>
          <w:color w:val="000000"/>
          <w:sz w:val="26"/>
          <w:szCs w:val="26"/>
        </w:rPr>
        <w:t>продажи лесных насаждени</w:t>
      </w:r>
      <w:r w:rsidR="00F050A1" w:rsidRPr="00F61C56">
        <w:rPr>
          <w:color w:val="000000"/>
          <w:sz w:val="26"/>
          <w:szCs w:val="26"/>
        </w:rPr>
        <w:t xml:space="preserve">й, </w:t>
      </w:r>
      <w:r w:rsidRPr="00F61C56">
        <w:rPr>
          <w:color w:val="000000"/>
          <w:sz w:val="26"/>
          <w:szCs w:val="26"/>
        </w:rPr>
        <w:t>не нахожусь в процессе ликвидации, а также в отношении меня не осуществляется процедура банкротства</w:t>
      </w:r>
      <w:r w:rsidR="00F61C56" w:rsidRPr="00F61C56">
        <w:rPr>
          <w:color w:val="000000"/>
          <w:sz w:val="26"/>
          <w:szCs w:val="26"/>
        </w:rPr>
        <w:t xml:space="preserve">, </w:t>
      </w:r>
      <w:r w:rsidR="00F61C56" w:rsidRPr="00F61C56">
        <w:rPr>
          <w:color w:val="000000"/>
          <w:sz w:val="26"/>
          <w:szCs w:val="26"/>
        </w:rPr>
        <w:lastRenderedPageBreak/>
        <w:t xml:space="preserve">и </w:t>
      </w:r>
      <w:r w:rsidR="00F61C56" w:rsidRPr="00F61C56">
        <w:rPr>
          <w:sz w:val="26"/>
          <w:szCs w:val="26"/>
          <w:lang w:eastAsia="ar-SA"/>
        </w:rPr>
        <w:t>сведения занесены в единый реестр субъектов малого и среднего предпринимательства</w:t>
      </w:r>
      <w:r w:rsidRPr="00F61C56">
        <w:rPr>
          <w:color w:val="000000"/>
          <w:sz w:val="26"/>
          <w:szCs w:val="26"/>
        </w:rPr>
        <w:t>.</w:t>
      </w:r>
    </w:p>
    <w:p w:rsidR="005F2398" w:rsidRPr="00F61C56" w:rsidRDefault="005F2398" w:rsidP="005F239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ab/>
        <w:t>Представленные сведения, указанные в заявке, достоверны.</w:t>
      </w:r>
    </w:p>
    <w:p w:rsidR="009A55A9" w:rsidRPr="00F61C56" w:rsidRDefault="009A55A9" w:rsidP="009A55A9">
      <w:pPr>
        <w:ind w:right="-5" w:firstLine="709"/>
        <w:jc w:val="both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 xml:space="preserve">В </w:t>
      </w:r>
      <w:r w:rsidR="00F3286D" w:rsidRPr="00F61C56">
        <w:rPr>
          <w:color w:val="000000"/>
          <w:sz w:val="26"/>
          <w:szCs w:val="26"/>
        </w:rPr>
        <w:t>соответствии с Федеральным законом от 27.07.2006 № 152-ФЗ «О персональных данных»</w:t>
      </w:r>
      <w:r w:rsidRPr="00F61C56">
        <w:rPr>
          <w:color w:val="000000"/>
          <w:sz w:val="26"/>
          <w:szCs w:val="26"/>
        </w:rPr>
        <w:t xml:space="preserve"> Настоящим выражаю согласие на обработку моих персональных данных. Перечень действий с персональными данными, на совершение которых дается согласие, общее описание используемых оператором способов обработки: получение персональных данных у субъекта персональных данных, а также у третьих лиц; хранение персональных данных (в электронном виде и на бумажном носителе); уточнение (обновление, изменение) персональных данных; использование персональных данных  в целях организации и проведения аукциона; передача персональных данных в порядке, предусмотренном законодательством Российской Федерации. Настоящие согласие является бессрочным. Порядок отзыва настоящего согласия - по личному заявлению субъекта персональных данных.</w:t>
      </w:r>
    </w:p>
    <w:p w:rsidR="005F2398" w:rsidRPr="00F61C56" w:rsidRDefault="005F2398" w:rsidP="005F239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F2398" w:rsidRPr="00F61C56" w:rsidRDefault="005F2398" w:rsidP="00F61C56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Приложения: 1. Платежное поручение с отметкой кредитного учреждения;</w:t>
      </w:r>
    </w:p>
    <w:p w:rsidR="005F2398" w:rsidRPr="00F61C56" w:rsidRDefault="005F2398" w:rsidP="00F61C56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2. Выписка с банковского счета подтверждающая факт списания суммы задатка со счета заявителя;</w:t>
      </w:r>
    </w:p>
    <w:p w:rsidR="005F2398" w:rsidRPr="00F61C56" w:rsidRDefault="005F2398" w:rsidP="00F61C56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3. Документ, подтверждающий полномочия лица на осуществление действий от имени заявителя (при необходимости).</w:t>
      </w:r>
    </w:p>
    <w:p w:rsidR="005F2398" w:rsidRPr="00F61C56" w:rsidRDefault="005F2398" w:rsidP="005F239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F2398" w:rsidRPr="00F61C56" w:rsidRDefault="005F2398" w:rsidP="005F239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Дата подачи заявки______________________</w:t>
      </w:r>
      <w:r w:rsidR="00F050A1" w:rsidRPr="00F61C56">
        <w:rPr>
          <w:color w:val="000000"/>
          <w:sz w:val="26"/>
          <w:szCs w:val="26"/>
        </w:rPr>
        <w:t>_________________________</w:t>
      </w:r>
    </w:p>
    <w:p w:rsidR="005F2398" w:rsidRPr="00F61C56" w:rsidRDefault="005F2398" w:rsidP="005F239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A55A9" w:rsidRPr="00F61C56" w:rsidRDefault="005F2398" w:rsidP="005F239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Подп</w:t>
      </w:r>
      <w:r w:rsidR="00F050A1" w:rsidRPr="00F61C56">
        <w:rPr>
          <w:color w:val="000000"/>
          <w:sz w:val="26"/>
          <w:szCs w:val="26"/>
        </w:rPr>
        <w:t>ись заявителя_________________</w:t>
      </w:r>
      <w:r w:rsidRPr="00F61C56">
        <w:rPr>
          <w:color w:val="000000"/>
          <w:sz w:val="26"/>
          <w:szCs w:val="26"/>
        </w:rPr>
        <w:t xml:space="preserve"> </w:t>
      </w:r>
    </w:p>
    <w:p w:rsidR="00F61C56" w:rsidRDefault="00F61C56" w:rsidP="005F239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F2398" w:rsidRPr="00F61C56" w:rsidRDefault="005F2398" w:rsidP="005F239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61C56">
        <w:rPr>
          <w:color w:val="000000"/>
          <w:sz w:val="26"/>
          <w:szCs w:val="26"/>
        </w:rPr>
        <w:t>Пол</w:t>
      </w:r>
      <w:r w:rsidR="00F050A1" w:rsidRPr="00F61C56">
        <w:rPr>
          <w:color w:val="000000"/>
          <w:sz w:val="26"/>
          <w:szCs w:val="26"/>
        </w:rPr>
        <w:t>ностью Ф.И.О.________________</w:t>
      </w:r>
      <w:r w:rsidR="009A55A9" w:rsidRPr="00F61C56">
        <w:rPr>
          <w:color w:val="000000"/>
          <w:sz w:val="26"/>
          <w:szCs w:val="26"/>
        </w:rPr>
        <w:t>____________________</w:t>
      </w:r>
      <w:r w:rsidR="00F050A1" w:rsidRPr="00F61C56">
        <w:rPr>
          <w:color w:val="000000"/>
          <w:sz w:val="26"/>
          <w:szCs w:val="26"/>
        </w:rPr>
        <w:t>___________</w:t>
      </w:r>
    </w:p>
    <w:p w:rsidR="00F61C56" w:rsidRDefault="00F61C56" w:rsidP="00F61C56">
      <w:pPr>
        <w:widowControl w:val="0"/>
        <w:autoSpaceDE w:val="0"/>
        <w:autoSpaceDN w:val="0"/>
        <w:adjustRightInd w:val="0"/>
        <w:spacing w:line="180" w:lineRule="auto"/>
        <w:jc w:val="both"/>
        <w:rPr>
          <w:rFonts w:asciiTheme="majorHAnsi" w:hAnsiTheme="majorHAnsi"/>
          <w:color w:val="000000"/>
        </w:rPr>
      </w:pPr>
    </w:p>
    <w:p w:rsidR="00F61C56" w:rsidRPr="008B34B6" w:rsidRDefault="00F61C56" w:rsidP="00F61C56">
      <w:pPr>
        <w:widowControl w:val="0"/>
        <w:autoSpaceDE w:val="0"/>
        <w:autoSpaceDN w:val="0"/>
        <w:adjustRightInd w:val="0"/>
        <w:spacing w:line="180" w:lineRule="auto"/>
        <w:jc w:val="both"/>
        <w:rPr>
          <w:rFonts w:asciiTheme="majorHAnsi" w:hAnsiTheme="majorHAnsi"/>
          <w:color w:val="000000"/>
        </w:rPr>
      </w:pPr>
      <w:r w:rsidRPr="008B34B6">
        <w:rPr>
          <w:rFonts w:asciiTheme="majorHAnsi" w:hAnsiTheme="majorHAnsi"/>
          <w:color w:val="000000"/>
        </w:rPr>
        <w:t xml:space="preserve">Примечание: </w:t>
      </w:r>
      <w:r>
        <w:rPr>
          <w:rFonts w:asciiTheme="majorHAnsi" w:hAnsiTheme="majorHAnsi"/>
          <w:color w:val="000000"/>
        </w:rPr>
        <w:t xml:space="preserve">1. </w:t>
      </w:r>
      <w:r w:rsidRPr="008B34B6">
        <w:rPr>
          <w:rFonts w:asciiTheme="majorHAnsi" w:hAnsiTheme="majorHAnsi"/>
        </w:rPr>
        <w:t xml:space="preserve">Заявка на участие в аукционе заполняется в соответствии с документацией об аукционе по прилагаемой форме. </w:t>
      </w:r>
    </w:p>
    <w:p w:rsidR="00F61C56" w:rsidRPr="008B34B6" w:rsidRDefault="00F61C56" w:rsidP="00F61C56">
      <w:pPr>
        <w:spacing w:line="180" w:lineRule="auto"/>
        <w:jc w:val="both"/>
        <w:outlineLvl w:val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Pr="008B34B6">
        <w:rPr>
          <w:rFonts w:asciiTheme="majorHAnsi" w:hAnsiTheme="majorHAnsi"/>
        </w:rPr>
        <w:t xml:space="preserve">Заявка на участие в аукционе заполняется разборчиво ручкой или с применением печатающих устройств. </w:t>
      </w:r>
    </w:p>
    <w:p w:rsidR="00F61C56" w:rsidRPr="008B34B6" w:rsidRDefault="00F61C56" w:rsidP="00F61C56">
      <w:pPr>
        <w:pStyle w:val="a3"/>
        <w:spacing w:before="0" w:after="0" w:line="18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3. </w:t>
      </w:r>
      <w:r w:rsidRPr="008B34B6">
        <w:rPr>
          <w:rFonts w:asciiTheme="majorHAnsi" w:hAnsiTheme="majorHAnsi" w:cs="Times New Roman"/>
        </w:rPr>
        <w:t xml:space="preserve">Заявки, представляемые заявителями, должны быть заполнены по всем пунктам. </w:t>
      </w:r>
    </w:p>
    <w:p w:rsidR="00F61C56" w:rsidRPr="008B34B6" w:rsidRDefault="00F61C56" w:rsidP="00F61C56">
      <w:pPr>
        <w:spacing w:line="1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Pr="008B34B6">
        <w:rPr>
          <w:rFonts w:asciiTheme="majorHAnsi" w:hAnsiTheme="majorHAnsi"/>
        </w:rPr>
        <w:t>Данные в заявке на участие в аукционе должны строго соответствовать учредительным и регистрационным документам. Наименования показателей, единицы измерения должны соответствовать наименованиям показателей и единицам измерения, установленным в документации об аукционе.</w:t>
      </w:r>
    </w:p>
    <w:p w:rsidR="00F61C56" w:rsidRPr="008B34B6" w:rsidRDefault="00F61C56" w:rsidP="00F61C56">
      <w:pPr>
        <w:spacing w:line="1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Pr="008B34B6">
        <w:rPr>
          <w:rFonts w:asciiTheme="majorHAnsi" w:hAnsiTheme="majorHAnsi"/>
        </w:rPr>
        <w:t>Заявка на участие в аукционе должна соответствовать оптимальному зрительному восприятию данной информации заявителя.</w:t>
      </w:r>
    </w:p>
    <w:p w:rsidR="00F61C56" w:rsidRPr="008B34B6" w:rsidRDefault="00F61C56" w:rsidP="00F61C56">
      <w:pPr>
        <w:spacing w:line="1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r w:rsidRPr="008B34B6">
        <w:rPr>
          <w:rFonts w:asciiTheme="majorHAnsi" w:hAnsiTheme="majorHAnsi"/>
        </w:rPr>
        <w:t>Сведения, которые содержатся в заявке, не должны допускать двусмысленных толкований. Не допускаются исправления, дефекты печати в виде полос, пятен</w:t>
      </w:r>
      <w:r>
        <w:rPr>
          <w:rFonts w:asciiTheme="majorHAnsi" w:hAnsiTheme="majorHAnsi"/>
        </w:rPr>
        <w:t>, буквенных пропусков в слове</w:t>
      </w:r>
      <w:r w:rsidRPr="008B34B6">
        <w:rPr>
          <w:rFonts w:asciiTheme="majorHAnsi" w:hAnsiTheme="majorHAnsi"/>
        </w:rPr>
        <w:t>.</w:t>
      </w:r>
    </w:p>
    <w:p w:rsidR="00F61C56" w:rsidRPr="008B34B6" w:rsidRDefault="00F61C56" w:rsidP="00F61C56">
      <w:pPr>
        <w:tabs>
          <w:tab w:val="left" w:pos="709"/>
          <w:tab w:val="left" w:pos="1134"/>
        </w:tabs>
        <w:spacing w:line="1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Pr="008B34B6">
        <w:rPr>
          <w:rFonts w:asciiTheme="majorHAnsi" w:hAnsiTheme="majorHAnsi"/>
        </w:rPr>
        <w:t>Обязательно приложение необходимых документов к заявке (платежное поручение с отметкой кредитного учреждения об исполнении, подтверждающее факт внесения задатка; выписка (выписки) с банковских счетов заявителя, подтверждающая факт перечисления суммы задатка на счета организатора аукциона, указанные в извещении, а также факт списания указанной суммы со счета заявителя в полном объеме).</w:t>
      </w:r>
    </w:p>
    <w:p w:rsidR="009A55A9" w:rsidRDefault="00F61C56" w:rsidP="00F61C56">
      <w:pPr>
        <w:widowControl w:val="0"/>
        <w:autoSpaceDE w:val="0"/>
        <w:autoSpaceDN w:val="0"/>
        <w:adjustRightInd w:val="0"/>
        <w:spacing w:line="180" w:lineRule="auto"/>
        <w:jc w:val="both"/>
        <w:rPr>
          <w:rFonts w:ascii="Liberation Serif" w:hAnsi="Liberation Serif" w:cs="Liberation Serif"/>
          <w:color w:val="000000"/>
          <w:sz w:val="28"/>
          <w:szCs w:val="36"/>
        </w:rPr>
      </w:pPr>
      <w:r>
        <w:rPr>
          <w:rFonts w:asciiTheme="majorHAnsi" w:hAnsiTheme="majorHAnsi"/>
        </w:rPr>
        <w:t xml:space="preserve">8. </w:t>
      </w:r>
      <w:r w:rsidRPr="008B34B6">
        <w:rPr>
          <w:rFonts w:asciiTheme="majorHAnsi" w:hAnsiTheme="majorHAnsi"/>
        </w:rPr>
        <w:t xml:space="preserve">Несоответствие представленной заявки на участие в аукционе требованиям, установленным </w:t>
      </w:r>
      <w:r>
        <w:rPr>
          <w:rFonts w:asciiTheme="majorHAnsi" w:hAnsiTheme="majorHAnsi"/>
        </w:rPr>
        <w:t>документацией</w:t>
      </w:r>
      <w:r w:rsidRPr="008B34B6">
        <w:rPr>
          <w:rFonts w:asciiTheme="majorHAnsi" w:hAnsiTheme="majorHAnsi"/>
        </w:rPr>
        <w:t>, является основанием отказа в допуске к участию в аукционе.</w:t>
      </w:r>
    </w:p>
    <w:p w:rsidR="009A55A9" w:rsidRDefault="009A55A9" w:rsidP="00F61C56">
      <w:pPr>
        <w:widowControl w:val="0"/>
        <w:autoSpaceDE w:val="0"/>
        <w:autoSpaceDN w:val="0"/>
        <w:adjustRightInd w:val="0"/>
        <w:spacing w:line="180" w:lineRule="auto"/>
      </w:pPr>
    </w:p>
    <w:p w:rsidR="009A55A9" w:rsidRPr="00EF02E5" w:rsidRDefault="009A55A9" w:rsidP="009A55A9">
      <w:pPr>
        <w:widowControl w:val="0"/>
        <w:autoSpaceDE w:val="0"/>
        <w:autoSpaceDN w:val="0"/>
        <w:adjustRightInd w:val="0"/>
      </w:pPr>
      <w:r w:rsidRPr="00EF02E5">
        <w:t>Заявка принята Организатором торгов:</w:t>
      </w:r>
    </w:p>
    <w:p w:rsidR="009A55A9" w:rsidRPr="00EF02E5" w:rsidRDefault="009A55A9" w:rsidP="009A55A9">
      <w:pPr>
        <w:widowControl w:val="0"/>
        <w:autoSpaceDE w:val="0"/>
        <w:autoSpaceDN w:val="0"/>
        <w:adjustRightInd w:val="0"/>
      </w:pPr>
      <w:r w:rsidRPr="00EF02E5">
        <w:t xml:space="preserve">_____ час. ____ мин. </w:t>
      </w:r>
      <w:r>
        <w:t>«</w:t>
      </w:r>
      <w:r w:rsidRPr="00EF02E5">
        <w:t>____</w:t>
      </w:r>
      <w:r>
        <w:t>»</w:t>
      </w:r>
      <w:r w:rsidRPr="00EF02E5">
        <w:t xml:space="preserve"> ___________ 20_____г. за N _____________</w:t>
      </w:r>
    </w:p>
    <w:p w:rsidR="009A55A9" w:rsidRPr="00EF02E5" w:rsidRDefault="009A55A9" w:rsidP="009A55A9">
      <w:pPr>
        <w:widowControl w:val="0"/>
        <w:autoSpaceDE w:val="0"/>
        <w:autoSpaceDN w:val="0"/>
        <w:adjustRightInd w:val="0"/>
      </w:pPr>
      <w:r w:rsidRPr="00EF02E5">
        <w:t>Организатор торгов ___________________________________________________________</w:t>
      </w:r>
    </w:p>
    <w:p w:rsidR="009A55A9" w:rsidRPr="00ED1FA4" w:rsidRDefault="009A55A9" w:rsidP="00F61C5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36"/>
        </w:rPr>
      </w:pPr>
      <w:r w:rsidRPr="00EF02E5">
        <w:rPr>
          <w:i/>
          <w:sz w:val="18"/>
          <w:szCs w:val="18"/>
        </w:rPr>
        <w:t>должность уполномоченного лица Ф.И.О.</w:t>
      </w:r>
      <w:proofErr w:type="gramStart"/>
      <w:r w:rsidRPr="00EF02E5">
        <w:rPr>
          <w:i/>
          <w:sz w:val="18"/>
          <w:szCs w:val="18"/>
        </w:rPr>
        <w:t>,  подпись</w:t>
      </w:r>
      <w:bookmarkStart w:id="0" w:name="_GoBack"/>
      <w:bookmarkEnd w:id="0"/>
      <w:proofErr w:type="gramEnd"/>
    </w:p>
    <w:sectPr w:rsidR="009A55A9" w:rsidRPr="00ED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FC"/>
    <w:rsid w:val="002D6BE0"/>
    <w:rsid w:val="002E0D57"/>
    <w:rsid w:val="00467244"/>
    <w:rsid w:val="004E35B7"/>
    <w:rsid w:val="005F2398"/>
    <w:rsid w:val="00703DFC"/>
    <w:rsid w:val="009A55A9"/>
    <w:rsid w:val="00ED1FA4"/>
    <w:rsid w:val="00F050A1"/>
    <w:rsid w:val="00F3286D"/>
    <w:rsid w:val="00F6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A15F6-5F09-4929-8CE6-BCEDF9EB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C56"/>
    <w:pPr>
      <w:suppressAutoHyphens/>
      <w:spacing w:before="280" w:after="280"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 Елена Михайловна</dc:creator>
  <cp:lastModifiedBy>Адамчук Ольга Владимировна</cp:lastModifiedBy>
  <cp:revision>4</cp:revision>
  <cp:lastPrinted>2019-08-23T12:44:00Z</cp:lastPrinted>
  <dcterms:created xsi:type="dcterms:W3CDTF">2019-12-14T05:13:00Z</dcterms:created>
  <dcterms:modified xsi:type="dcterms:W3CDTF">2019-12-14T07:15:00Z</dcterms:modified>
</cp:coreProperties>
</file>