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erif" w:hAnsi="Liberation Serif" w:cs="Times New Roman"/>
          <w:b/>
          <w:b/>
          <w:bCs/>
          <w:sz w:val="28"/>
          <w:szCs w:val="28"/>
          <w:lang w:val="en-US"/>
        </w:rPr>
      </w:pPr>
      <w:r>
        <w:rPr>
          <w:rFonts w:cs="Times New Roman" w:ascii="Liberation Serif" w:hAnsi="Liberation Serif"/>
          <w:b/>
          <w:bCs/>
          <w:sz w:val="28"/>
          <w:szCs w:val="28"/>
          <w:lang w:val="en-US"/>
        </w:rPr>
      </w:r>
    </w:p>
    <w:p>
      <w:pPr>
        <w:pStyle w:val="Normal"/>
        <w:jc w:val="center"/>
        <w:rPr>
          <w:rFonts w:ascii="Liberation Serif" w:hAnsi="Liberation Serif" w:cs="Times New Roman"/>
          <w:b/>
          <w:b/>
          <w:bCs/>
          <w:sz w:val="28"/>
          <w:szCs w:val="28"/>
          <w:lang w:val="en-US"/>
        </w:rPr>
      </w:pPr>
      <w:r>
        <w:rPr>
          <w:rFonts w:cs="Times New Roman" w:ascii="Liberation Serif" w:hAnsi="Liberation Serif"/>
          <w:b/>
          <w:bCs/>
          <w:sz w:val="28"/>
          <w:szCs w:val="28"/>
          <w:lang w:val="en-US"/>
        </w:rPr>
      </w:r>
    </w:p>
    <w:tbl>
      <w:tblPr>
        <w:tblW w:w="4606" w:type="dxa"/>
        <w:jc w:val="left"/>
        <w:tblInd w:w="0" w:type="dxa"/>
        <w:tblCellMar>
          <w:top w:w="0" w:type="dxa"/>
          <w:left w:w="70" w:type="dxa"/>
          <w:bottom w:w="0" w:type="dxa"/>
          <w:right w:w="70" w:type="dxa"/>
        </w:tblCellMar>
        <w:tblLook w:firstRow="1" w:noVBand="1" w:lastRow="0" w:firstColumn="1" w:lastColumn="0" w:noHBand="0" w:val="04a0"/>
      </w:tblPr>
      <w:tblGrid>
        <w:gridCol w:w="4606"/>
      </w:tblGrid>
      <w:tr>
        <w:trPr/>
        <w:tc>
          <w:tcPr>
            <w:tcW w:w="4606" w:type="dxa"/>
            <w:tcBorders/>
          </w:tcPr>
          <w:p>
            <w:pPr>
              <w:pStyle w:val="Normal"/>
              <w:overflowPunct w:val="true"/>
              <w:spacing w:before="0" w:after="160"/>
              <w:rPr>
                <w:rFonts w:ascii="Liberation Serif" w:hAnsi="Liberation Serif" w:cs="Times New Roman"/>
                <w:sz w:val="28"/>
                <w:szCs w:val="28"/>
              </w:rPr>
            </w:pPr>
            <w:r>
              <w:rPr>
                <w:rFonts w:cs="Times New Roman" w:ascii="Liberation Serif" w:hAnsi="Liberation Serif"/>
                <w:sz w:val="28"/>
                <w:szCs w:val="28"/>
              </w:rPr>
            </w:r>
          </w:p>
        </w:tc>
      </w:tr>
    </w:tbl>
    <w:p>
      <w:pPr>
        <w:pStyle w:val="Normal"/>
        <w:jc w:val="center"/>
        <w:rPr>
          <w:rFonts w:ascii="Liberation Serif" w:hAnsi="Liberation Serif" w:cs="Times New Roman"/>
          <w:b/>
          <w:b/>
          <w:bCs/>
          <w:i/>
          <w:i/>
          <w:iCs/>
          <w:sz w:val="28"/>
          <w:szCs w:val="28"/>
          <w:lang w:val="en-US"/>
        </w:rPr>
      </w:pPr>
      <w:r>
        <w:rPr>
          <w:rFonts w:cs="Times New Roman" w:ascii="Liberation Serif" w:hAnsi="Liberation Serif"/>
          <w:b/>
          <w:bCs/>
          <w:i/>
          <w:iCs/>
          <w:sz w:val="28"/>
          <w:szCs w:val="28"/>
          <w:lang w:val="en-US"/>
        </w:rPr>
      </w:r>
    </w:p>
    <w:p>
      <w:pPr>
        <w:pStyle w:val="Normal"/>
        <w:jc w:val="right"/>
        <w:rPr>
          <w:rFonts w:ascii="Liberation Serif" w:hAnsi="Liberation Serif" w:cs="Times New Roman"/>
          <w:b/>
          <w:b/>
          <w:bCs/>
          <w:i/>
          <w:i/>
          <w:iCs/>
          <w:sz w:val="28"/>
          <w:szCs w:val="28"/>
        </w:rPr>
      </w:pPr>
      <w:r>
        <w:rPr>
          <w:rFonts w:cs="Times New Roman" w:ascii="Liberation Serif" w:hAnsi="Liberation Serif"/>
          <w:b/>
          <w:bCs/>
          <w:i/>
          <w:iCs/>
          <w:sz w:val="28"/>
          <w:szCs w:val="28"/>
        </w:rPr>
      </w:r>
    </w:p>
    <w:tbl>
      <w:tblPr>
        <w:tblW w:w="1681" w:type="dxa"/>
        <w:jc w:val="left"/>
        <w:tblInd w:w="7694" w:type="dxa"/>
        <w:tblCellMar>
          <w:top w:w="0" w:type="dxa"/>
          <w:left w:w="108" w:type="dxa"/>
          <w:bottom w:w="0" w:type="dxa"/>
          <w:right w:w="108" w:type="dxa"/>
        </w:tblCellMar>
        <w:tblLook w:firstRow="1" w:noVBand="1" w:lastRow="0" w:firstColumn="1" w:lastColumn="0" w:noHBand="0" w:val="04a0"/>
      </w:tblPr>
      <w:tblGrid>
        <w:gridCol w:w="1681"/>
      </w:tblGrid>
      <w:tr>
        <w:trPr>
          <w:trHeight w:val="431" w:hRule="atLeast"/>
        </w:trPr>
        <w:tc>
          <w:tcPr>
            <w:tcW w:w="1681" w:type="dxa"/>
            <w:tcBorders/>
          </w:tcPr>
          <w:p>
            <w:pPr>
              <w:pStyle w:val="Normal"/>
              <w:spacing w:before="0" w:after="160"/>
              <w:jc w:val="right"/>
              <w:rPr>
                <w:rFonts w:ascii="Liberation Serif" w:hAnsi="Liberation Serif"/>
                <w:sz w:val="28"/>
                <w:szCs w:val="28"/>
              </w:rPr>
            </w:pPr>
            <w:r>
              <w:rPr>
                <w:rFonts w:ascii="Liberation Serif" w:hAnsi="Liberation Serif"/>
                <w:sz w:val="28"/>
                <w:szCs w:val="28"/>
              </w:rPr>
            </w:r>
          </w:p>
        </w:tc>
      </w:tr>
    </w:tbl>
    <w:p>
      <w:pPr>
        <w:pStyle w:val="Normal"/>
        <w:jc w:val="right"/>
        <w:rPr>
          <w:rFonts w:ascii="Liberation Serif" w:hAnsi="Liberation Serif" w:cs="Times New Roman"/>
          <w:b/>
          <w:b/>
          <w:bCs/>
          <w:i/>
          <w:i/>
          <w:iCs/>
          <w:sz w:val="28"/>
          <w:szCs w:val="28"/>
        </w:rPr>
      </w:pPr>
      <w:r>
        <w:rPr>
          <w:rFonts w:cs="Times New Roman" w:ascii="Liberation Serif" w:hAnsi="Liberation Serif"/>
          <w:b/>
          <w:bCs/>
          <w:i/>
          <w:iCs/>
          <w:sz w:val="28"/>
          <w:szCs w:val="28"/>
        </w:rPr>
      </w:r>
    </w:p>
    <w:p>
      <w:pPr>
        <w:pStyle w:val="Normal"/>
        <w:jc w:val="center"/>
        <w:rPr>
          <w:rFonts w:ascii="Liberation Serif" w:hAnsi="Liberation Serif" w:cs="Times New Roman"/>
          <w:b/>
          <w:b/>
          <w:bCs/>
          <w:i/>
          <w:i/>
          <w:iCs/>
          <w:sz w:val="28"/>
          <w:szCs w:val="28"/>
          <w:lang w:val="en-US"/>
        </w:rPr>
      </w:pPr>
      <w:r>
        <w:rPr>
          <w:rFonts w:cs="Times New Roman" w:ascii="Liberation Serif" w:hAnsi="Liberation Serif"/>
          <w:b/>
          <w:bCs/>
          <w:i/>
          <w:iCs/>
          <w:sz w:val="28"/>
          <w:szCs w:val="28"/>
          <w:lang w:val="en-US"/>
        </w:rPr>
      </w:r>
    </w:p>
    <w:tbl>
      <w:tblPr>
        <w:tblW w:w="9480" w:type="dxa"/>
        <w:jc w:val="left"/>
        <w:tblInd w:w="-12" w:type="dxa"/>
        <w:tblCellMar>
          <w:top w:w="0" w:type="dxa"/>
          <w:left w:w="108" w:type="dxa"/>
          <w:bottom w:w="0" w:type="dxa"/>
          <w:right w:w="108" w:type="dxa"/>
        </w:tblCellMar>
        <w:tblLook w:firstRow="1" w:noVBand="1" w:lastRow="0" w:firstColumn="1" w:lastColumn="0" w:noHBand="0" w:val="04a0"/>
      </w:tblPr>
      <w:tblGrid>
        <w:gridCol w:w="9480"/>
      </w:tblGrid>
      <w:tr>
        <w:trPr>
          <w:trHeight w:val="1080" w:hRule="atLeast"/>
        </w:trPr>
        <w:tc>
          <w:tcPr>
            <w:tcW w:w="9480" w:type="dxa"/>
            <w:tcBorders/>
          </w:tcPr>
          <w:p>
            <w:pPr>
              <w:pStyle w:val="Normal"/>
              <w:jc w:val="center"/>
              <w:rPr>
                <w:rFonts w:ascii="Liberation Serif" w:hAnsi="Liberation Serif"/>
                <w:sz w:val="28"/>
                <w:szCs w:val="28"/>
              </w:rPr>
            </w:pPr>
            <w:r>
              <w:rPr>
                <w:rFonts w:cs="Times New Roman" w:ascii="Liberation Serif" w:hAnsi="Liberation Serif"/>
                <w:b/>
                <w:i/>
                <w:sz w:val="28"/>
                <w:szCs w:val="28"/>
              </w:rPr>
              <w:t>Об утверждении инструкции по делопроизводству</w:t>
              <w:br/>
              <w:t xml:space="preserve"> Администрации Качканарского городского округа</w:t>
            </w:r>
          </w:p>
          <w:p>
            <w:pPr>
              <w:pStyle w:val="Normal"/>
              <w:spacing w:before="0" w:after="160"/>
              <w:jc w:val="center"/>
              <w:rPr>
                <w:rFonts w:ascii="Liberation Serif" w:hAnsi="Liberation Serif" w:cs="Times New Roman"/>
                <w:b/>
                <w:b/>
                <w:i/>
                <w:i/>
                <w:sz w:val="28"/>
                <w:szCs w:val="28"/>
              </w:rPr>
            </w:pPr>
            <w:r>
              <w:rPr>
                <w:rFonts w:cs="Times New Roman" w:ascii="Liberation Serif" w:hAnsi="Liberation Serif"/>
                <w:b/>
                <w:i/>
                <w:sz w:val="28"/>
                <w:szCs w:val="28"/>
              </w:rPr>
            </w:r>
          </w:p>
        </w:tc>
      </w:tr>
    </w:tbl>
    <w:p>
      <w:pPr>
        <w:pStyle w:val="Normal"/>
        <w:spacing w:lineRule="auto" w:line="240" w:before="0" w:after="0"/>
        <w:ind w:firstLine="851"/>
        <w:jc w:val="both"/>
        <w:rPr>
          <w:rFonts w:ascii="Liberation Serif" w:hAnsi="Liberation Serif"/>
          <w:sz w:val="28"/>
          <w:szCs w:val="28"/>
        </w:rPr>
      </w:pPr>
      <w:r>
        <w:rPr>
          <w:rFonts w:cs="Times New Roman" w:ascii="Liberation Serif" w:hAnsi="Liberation Serif"/>
          <w:sz w:val="28"/>
          <w:szCs w:val="28"/>
        </w:rPr>
        <w:t xml:space="preserve">В целях совершенствования системы делопроизводства Администрации Качканарского городского округа, </w:t>
      </w:r>
    </w:p>
    <w:p>
      <w:pPr>
        <w:pStyle w:val="Normal"/>
        <w:spacing w:lineRule="auto" w:line="240" w:before="0" w:after="0"/>
        <w:jc w:val="both"/>
        <w:rPr>
          <w:rFonts w:ascii="Liberation Serif" w:hAnsi="Liberation Serif" w:cs="Times New Roman"/>
          <w:sz w:val="28"/>
          <w:szCs w:val="28"/>
        </w:rPr>
      </w:pPr>
      <w:r>
        <w:rPr>
          <w:rFonts w:cs="Times New Roman" w:ascii="Liberation Serif" w:hAnsi="Liberation Serif"/>
          <w:sz w:val="28"/>
          <w:szCs w:val="28"/>
        </w:rPr>
      </w:r>
    </w:p>
    <w:p>
      <w:pPr>
        <w:pStyle w:val="Normal"/>
        <w:numPr>
          <w:ilvl w:val="0"/>
          <w:numId w:val="1"/>
        </w:numPr>
        <w:tabs>
          <w:tab w:val="clear" w:pos="708"/>
          <w:tab w:val="left" w:pos="709" w:leader="none"/>
          <w:tab w:val="left" w:pos="993" w:leader="none"/>
        </w:tabs>
        <w:spacing w:lineRule="auto" w:line="240" w:before="0" w:after="0"/>
        <w:ind w:left="142" w:firstLine="563"/>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Утвердить Инструкцию по делопроизводству Администрации Качканарского городского округа.</w:t>
      </w:r>
    </w:p>
    <w:p>
      <w:pPr>
        <w:pStyle w:val="ListParagraph"/>
        <w:numPr>
          <w:ilvl w:val="0"/>
          <w:numId w:val="1"/>
        </w:numPr>
        <w:spacing w:before="0" w:after="0"/>
        <w:contextualSpacing/>
        <w:jc w:val="both"/>
        <w:rPr>
          <w:rFonts w:ascii="Liberation Serif" w:hAnsi="Liberation Serif"/>
          <w:sz w:val="28"/>
          <w:szCs w:val="28"/>
        </w:rPr>
      </w:pPr>
      <w:r>
        <w:rPr>
          <w:rFonts w:cs="Times New Roman" w:ascii="Liberation Serif" w:hAnsi="Liberation Serif"/>
          <w:sz w:val="28"/>
          <w:szCs w:val="28"/>
        </w:rPr>
        <w:t>Настоящее Распоряжение вступает в силу со дня подписания.</w:t>
      </w:r>
    </w:p>
    <w:p>
      <w:pPr>
        <w:pStyle w:val="ListParagraph"/>
        <w:widowControl/>
        <w:numPr>
          <w:ilvl w:val="0"/>
          <w:numId w:val="1"/>
        </w:numPr>
        <w:suppressAutoHyphens w:val="true"/>
        <w:bidi w:val="0"/>
        <w:spacing w:lineRule="auto" w:line="259" w:before="0" w:after="0"/>
        <w:ind w:left="0" w:right="0" w:firstLine="737"/>
        <w:contextualSpacing/>
        <w:jc w:val="both"/>
        <w:rPr>
          <w:rFonts w:ascii="Liberation Serif" w:hAnsi="Liberation Serif"/>
          <w:sz w:val="28"/>
          <w:szCs w:val="28"/>
        </w:rPr>
      </w:pPr>
      <w:r>
        <w:rPr>
          <w:rFonts w:cs="Times New Roman" w:ascii="Liberation Serif" w:hAnsi="Liberation Serif"/>
          <w:sz w:val="28"/>
          <w:szCs w:val="28"/>
        </w:rPr>
        <w:t xml:space="preserve">Контроль за соблюдением Инструкции по делопроизводству Администрации Качканарского городского округа возложить на начальника отдела по организационной работе. </w:t>
      </w:r>
    </w:p>
    <w:p>
      <w:pPr>
        <w:pStyle w:val="ListParagraph"/>
        <w:widowControl/>
        <w:numPr>
          <w:ilvl w:val="0"/>
          <w:numId w:val="1"/>
        </w:numPr>
        <w:suppressAutoHyphens w:val="true"/>
        <w:bidi w:val="0"/>
        <w:spacing w:lineRule="auto" w:line="259" w:before="0" w:after="0"/>
        <w:ind w:left="0" w:right="0" w:firstLine="737"/>
        <w:contextualSpacing/>
        <w:jc w:val="both"/>
        <w:rPr>
          <w:rFonts w:ascii="Liberation Serif" w:hAnsi="Liberation Serif"/>
          <w:sz w:val="28"/>
          <w:szCs w:val="28"/>
        </w:rPr>
      </w:pPr>
      <w:r>
        <w:rPr>
          <w:rFonts w:cs="Times New Roman" w:ascii="Liberation Serif" w:hAnsi="Liberation Serif"/>
          <w:sz w:val="28"/>
          <w:szCs w:val="28"/>
        </w:rPr>
        <w:t xml:space="preserve">Руководителям органов Администрации Качканарского городского округа, органов местного самоуправления Качканарского городского округа, муниципальных организаций, подведомственных Главе Качканарского городского округа обеспечить точное соблюдение  Инструкции по делопроизводству Администрации Качканарского городского округа. </w:t>
      </w:r>
    </w:p>
    <w:p>
      <w:pPr>
        <w:pStyle w:val="Normal"/>
        <w:tabs>
          <w:tab w:val="clear" w:pos="708"/>
          <w:tab w:val="left" w:pos="709" w:leader="none"/>
          <w:tab w:val="left" w:pos="1134" w:leader="none"/>
        </w:tabs>
        <w:ind w:left="142" w:firstLine="567"/>
        <w:jc w:val="both"/>
        <w:rPr>
          <w:rFonts w:ascii="Liberation Serif" w:hAnsi="Liberation Serif" w:cs="Times New Roman"/>
          <w:sz w:val="28"/>
          <w:szCs w:val="28"/>
        </w:rPr>
      </w:pPr>
      <w:r>
        <w:rPr>
          <w:rFonts w:cs="Times New Roman" w:ascii="Liberation Serif" w:hAnsi="Liberation Serif"/>
          <w:sz w:val="28"/>
          <w:szCs w:val="28"/>
        </w:rPr>
      </w:r>
    </w:p>
    <w:p>
      <w:pPr>
        <w:pStyle w:val="Normal"/>
        <w:tabs>
          <w:tab w:val="clear" w:pos="708"/>
          <w:tab w:val="left" w:pos="709" w:leader="none"/>
          <w:tab w:val="left" w:pos="1134" w:leader="none"/>
        </w:tabs>
        <w:ind w:left="142" w:firstLine="567"/>
        <w:jc w:val="both"/>
        <w:rPr>
          <w:rFonts w:ascii="Liberation Serif" w:hAnsi="Liberation Serif" w:cs="Times New Roman"/>
          <w:sz w:val="28"/>
          <w:szCs w:val="28"/>
        </w:rPr>
      </w:pPr>
      <w:r>
        <w:rPr>
          <w:rFonts w:cs="Times New Roman" w:ascii="Liberation Serif" w:hAnsi="Liberation Serif"/>
          <w:sz w:val="28"/>
          <w:szCs w:val="28"/>
        </w:rPr>
      </w:r>
    </w:p>
    <w:tbl>
      <w:tblPr>
        <w:tblW w:w="9355" w:type="dxa"/>
        <w:jc w:val="left"/>
        <w:tblInd w:w="0" w:type="dxa"/>
        <w:tblCellMar>
          <w:top w:w="0" w:type="dxa"/>
          <w:left w:w="108" w:type="dxa"/>
          <w:bottom w:w="0" w:type="dxa"/>
          <w:right w:w="108" w:type="dxa"/>
        </w:tblCellMar>
        <w:tblLook w:firstRow="1" w:noVBand="1" w:lastRow="0" w:firstColumn="1" w:lastColumn="0" w:noHBand="0" w:val="04a0"/>
      </w:tblPr>
      <w:tblGrid>
        <w:gridCol w:w="4688"/>
        <w:gridCol w:w="4666"/>
      </w:tblGrid>
      <w:tr>
        <w:trPr/>
        <w:tc>
          <w:tcPr>
            <w:tcW w:w="4688" w:type="dxa"/>
            <w:tcBorders/>
          </w:tcPr>
          <w:p>
            <w:pPr>
              <w:pStyle w:val="Normal"/>
              <w:tabs>
                <w:tab w:val="clear" w:pos="708"/>
                <w:tab w:val="left" w:pos="225" w:leader="none"/>
                <w:tab w:val="left" w:pos="9356" w:leader="none"/>
              </w:tabs>
              <w:spacing w:before="0" w:after="160"/>
              <w:jc w:val="both"/>
              <w:rPr>
                <w:rFonts w:ascii="Liberation Serif" w:hAnsi="Liberation Serif"/>
                <w:sz w:val="28"/>
                <w:szCs w:val="28"/>
              </w:rPr>
            </w:pPr>
            <w:r>
              <w:rPr>
                <w:rFonts w:cs="Times New Roman" w:ascii="Liberation Serif" w:hAnsi="Liberation Serif"/>
                <w:sz w:val="28"/>
                <w:szCs w:val="28"/>
              </w:rPr>
              <w:t>Глава городского округа</w:t>
            </w:r>
          </w:p>
        </w:tc>
        <w:tc>
          <w:tcPr>
            <w:tcW w:w="4666" w:type="dxa"/>
            <w:tcBorders/>
          </w:tcPr>
          <w:p>
            <w:pPr>
              <w:pStyle w:val="Normal"/>
              <w:tabs>
                <w:tab w:val="clear" w:pos="708"/>
                <w:tab w:val="left" w:pos="3120" w:leader="none"/>
              </w:tabs>
              <w:spacing w:before="0" w:after="160"/>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А.А. Ярославцев</w:t>
            </w:r>
          </w:p>
        </w:tc>
      </w:tr>
    </w:tbl>
    <w:p>
      <w:pPr>
        <w:pStyle w:val="Normal"/>
        <w:jc w:val="both"/>
        <w:rPr>
          <w:rFonts w:ascii="Liberation Serif" w:hAnsi="Liberation Serif" w:cs="Times New Roman"/>
          <w:sz w:val="28"/>
          <w:szCs w:val="28"/>
        </w:rPr>
      </w:pPr>
      <w:r>
        <w:rPr>
          <w:rFonts w:cs="Times New Roman" w:ascii="Liberation Serif" w:hAnsi="Liberation Serif"/>
          <w:sz w:val="28"/>
          <w:szCs w:val="28"/>
        </w:rPr>
      </w:r>
    </w:p>
    <w:p>
      <w:pPr>
        <w:pStyle w:val="Normal"/>
        <w:rPr>
          <w:rFonts w:ascii="Liberation Serif" w:hAnsi="Liberation Serif" w:cs="Times New Roman"/>
          <w:sz w:val="28"/>
          <w:szCs w:val="28"/>
          <w:lang w:val="en-US"/>
        </w:rPr>
      </w:pPr>
      <w:r>
        <w:rPr>
          <w:rFonts w:cs="Times New Roman" w:ascii="Liberation Serif" w:hAnsi="Liberation Serif"/>
          <w:sz w:val="28"/>
          <w:szCs w:val="28"/>
          <w:lang w:val="en-US"/>
        </w:rPr>
      </w:r>
      <w:r>
        <w:br w:type="page"/>
      </w:r>
    </w:p>
    <w:tbl>
      <w:tblPr>
        <w:tblW w:w="9355" w:type="dxa"/>
        <w:jc w:val="left"/>
        <w:tblInd w:w="0" w:type="dxa"/>
        <w:tblCellMar>
          <w:top w:w="0" w:type="dxa"/>
          <w:left w:w="108" w:type="dxa"/>
          <w:bottom w:w="0" w:type="dxa"/>
          <w:right w:w="108" w:type="dxa"/>
        </w:tblCellMar>
        <w:tblLook w:firstRow="1" w:noVBand="0" w:lastRow="1" w:firstColumn="1" w:lastColumn="1" w:noHBand="0" w:val="01e0"/>
      </w:tblPr>
      <w:tblGrid>
        <w:gridCol w:w="4642"/>
        <w:gridCol w:w="4712"/>
      </w:tblGrid>
      <w:tr>
        <w:trPr/>
        <w:tc>
          <w:tcPr>
            <w:tcW w:w="4642" w:type="dxa"/>
            <w:tcBorders/>
            <w:shd w:color="auto" w:fill="auto" w:val="clear"/>
          </w:tcPr>
          <w:p>
            <w:pPr>
              <w:pStyle w:val="Normal"/>
              <w:pageBreakBefore/>
              <w:widowControl w:val="false"/>
              <w:spacing w:lineRule="auto" w:line="240" w:before="0" w:after="0"/>
              <w:jc w:val="center"/>
              <w:rPr>
                <w:rFonts w:ascii="Liberation Serif" w:hAnsi="Liberation Serif"/>
                <w:sz w:val="28"/>
                <w:szCs w:val="28"/>
              </w:rPr>
            </w:pPr>
            <w:r>
              <w:rPr>
                <w:rFonts w:eastAsia="Times New Roman" w:cs="Times New Roman" w:ascii="Liberation Serif" w:hAnsi="Liberation Serif"/>
                <w:b/>
                <w:bCs/>
                <w:sz w:val="28"/>
                <w:szCs w:val="28"/>
                <w:lang w:eastAsia="ru-RU"/>
              </w:rPr>
              <w:t xml:space="preserve"> </w:t>
            </w:r>
          </w:p>
          <w:p>
            <w:pPr>
              <w:pStyle w:val="Normal"/>
              <w:widowControl w:val="false"/>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c>
        <w:tc>
          <w:tcPr>
            <w:tcW w:w="4712" w:type="dxa"/>
            <w:tcBorders/>
            <w:shd w:color="auto" w:fill="auto" w:val="clear"/>
          </w:tcPr>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УТВЕРЖДЕН</w:t>
            </w:r>
          </w:p>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 xml:space="preserve">распоряжением Администрации </w:t>
            </w:r>
          </w:p>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Качканарского городского округа</w:t>
            </w:r>
          </w:p>
        </w:tc>
      </w:tr>
      <w:tr>
        <w:trPr/>
        <w:tc>
          <w:tcPr>
            <w:tcW w:w="4642" w:type="dxa"/>
            <w:tcBorders/>
            <w:shd w:color="auto" w:fill="auto" w:val="clear"/>
          </w:tcPr>
          <w:p>
            <w:pPr>
              <w:pStyle w:val="Normal"/>
              <w:widowControl w:val="false"/>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c>
        <w:tc>
          <w:tcPr>
            <w:tcW w:w="4712" w:type="dxa"/>
            <w:tcBorders/>
            <w:shd w:color="auto" w:fill="auto" w:val="clear"/>
          </w:tcPr>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 xml:space="preserve"> </w:t>
            </w:r>
            <w:r>
              <w:rPr>
                <w:rFonts w:eastAsia="Times New Roman" w:cs="Times New Roman" w:ascii="Liberation Serif" w:hAnsi="Liberation Serif"/>
                <w:sz w:val="28"/>
                <w:szCs w:val="28"/>
                <w:lang w:eastAsia="ru-RU"/>
              </w:rPr>
              <w:t xml:space="preserve">от </w:t>
            </w:r>
          </w:p>
        </w:tc>
      </w:tr>
      <w:tr>
        <w:trPr/>
        <w:tc>
          <w:tcPr>
            <w:tcW w:w="4642" w:type="dxa"/>
            <w:tcBorders/>
            <w:shd w:color="auto" w:fill="auto" w:val="clear"/>
          </w:tcPr>
          <w:p>
            <w:pPr>
              <w:pStyle w:val="Normal"/>
              <w:widowControl w:val="false"/>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c>
        <w:tc>
          <w:tcPr>
            <w:tcW w:w="4712" w:type="dxa"/>
            <w:tcBorders/>
            <w:shd w:color="auto" w:fill="auto" w:val="clear"/>
          </w:tcPr>
          <w:p>
            <w:pPr>
              <w:pStyle w:val="Normal"/>
              <w:widowControl w:val="false"/>
              <w:spacing w:lineRule="auto" w:line="240" w:before="0" w:after="0"/>
              <w:jc w:val="both"/>
              <w:rPr>
                <w:rFonts w:ascii="Liberation Serif" w:hAnsi="Liberation Serif"/>
                <w:sz w:val="28"/>
                <w:szCs w:val="28"/>
              </w:rPr>
            </w:pPr>
            <w:r>
              <w:rPr>
                <w:rFonts w:eastAsia="Times New Roman" w:cs="Times New Roman" w:ascii="Liberation Serif" w:hAnsi="Liberation Serif"/>
                <w:sz w:val="28"/>
                <w:szCs w:val="28"/>
                <w:lang w:eastAsia="ru-RU"/>
              </w:rPr>
              <w:t xml:space="preserve">«Об утверждении инструкции по делопроизводству Администрации Качканарского городского округа» </w:t>
            </w:r>
          </w:p>
        </w:tc>
      </w:tr>
    </w:tbl>
    <w:p>
      <w:pPr>
        <w:pStyle w:val="Normal"/>
        <w:jc w:val="both"/>
        <w:rPr>
          <w:rFonts w:ascii="Liberation Serif" w:hAnsi="Liberation Serif" w:cs="Times New Roman"/>
          <w:sz w:val="28"/>
          <w:szCs w:val="28"/>
        </w:rPr>
      </w:pPr>
      <w:r>
        <w:rPr>
          <w:rFonts w:cs="Times New Roman" w:ascii="Liberation Serif" w:hAnsi="Liberation Serif"/>
          <w:sz w:val="28"/>
          <w:szCs w:val="28"/>
        </w:rPr>
      </w:r>
    </w:p>
    <w:p>
      <w:pPr>
        <w:pStyle w:val="ConsPlusTitle"/>
        <w:jc w:val="center"/>
        <w:rPr>
          <w:rFonts w:ascii="Liberation Serif" w:hAnsi="Liberation Serif"/>
          <w:sz w:val="28"/>
          <w:szCs w:val="28"/>
        </w:rPr>
      </w:pPr>
      <w:bookmarkStart w:id="0" w:name="P30"/>
      <w:bookmarkEnd w:id="0"/>
      <w:r>
        <w:rPr>
          <w:rFonts w:cs="Times New Roman" w:ascii="Liberation Serif" w:hAnsi="Liberation Serif"/>
          <w:sz w:val="28"/>
          <w:szCs w:val="28"/>
        </w:rPr>
        <w:t>ИНСТРУКЦИЯ</w:t>
      </w:r>
    </w:p>
    <w:p>
      <w:pPr>
        <w:pStyle w:val="ConsPlusTitle"/>
        <w:jc w:val="center"/>
        <w:rPr>
          <w:rFonts w:ascii="Liberation Serif" w:hAnsi="Liberation Serif"/>
          <w:sz w:val="28"/>
          <w:szCs w:val="28"/>
        </w:rPr>
      </w:pPr>
      <w:r>
        <w:rPr>
          <w:rFonts w:cs="Times New Roman" w:ascii="Liberation Serif" w:hAnsi="Liberation Serif"/>
          <w:sz w:val="28"/>
          <w:szCs w:val="28"/>
        </w:rPr>
        <w:t>ПО ДЕЛОПРОИЗВОДСТВУ АДМИНИСТРАЦИИ</w:t>
      </w:r>
    </w:p>
    <w:p>
      <w:pPr>
        <w:pStyle w:val="ConsPlusTitle"/>
        <w:jc w:val="center"/>
        <w:rPr>
          <w:rFonts w:ascii="Liberation Serif" w:hAnsi="Liberation Serif"/>
          <w:sz w:val="28"/>
          <w:szCs w:val="28"/>
        </w:rPr>
      </w:pPr>
      <w:r>
        <w:rPr>
          <w:rFonts w:cs="Times New Roman" w:ascii="Liberation Serif" w:hAnsi="Liberation Serif"/>
          <w:sz w:val="28"/>
          <w:szCs w:val="28"/>
        </w:rPr>
        <w:t>КАЧКАНАРСКОГО ГОРОДСКОГО ОКРУГА</w:t>
      </w:r>
    </w:p>
    <w:p>
      <w:pPr>
        <w:pStyle w:val="ConsPlusNormal"/>
        <w:rPr>
          <w:rFonts w:ascii="Liberation Serif" w:hAnsi="Liberation Serif" w:cs="Times New Roman"/>
          <w:sz w:val="28"/>
          <w:szCs w:val="28"/>
        </w:rPr>
      </w:pPr>
      <w:r>
        <w:rPr>
          <w:rFonts w:cs="Times New Roman" w:ascii="Liberation Serif" w:hAnsi="Liberation Serif"/>
          <w:sz w:val="28"/>
          <w:szCs w:val="28"/>
        </w:rPr>
      </w:r>
    </w:p>
    <w:p>
      <w:pPr>
        <w:pStyle w:val="Normal"/>
        <w:jc w:val="center"/>
        <w:rPr>
          <w:rFonts w:ascii="Liberation Serif" w:hAnsi="Liberation Serif"/>
          <w:sz w:val="28"/>
          <w:szCs w:val="28"/>
        </w:rPr>
      </w:pPr>
      <w:r>
        <w:rPr>
          <w:rFonts w:cs="Times New Roman" w:ascii="Liberation Serif" w:hAnsi="Liberation Serif"/>
          <w:b/>
          <w:i/>
          <w:sz w:val="28"/>
          <w:szCs w:val="28"/>
        </w:rPr>
        <w:t>Глава 1. Общие положения</w:t>
      </w:r>
    </w:p>
    <w:p>
      <w:pPr>
        <w:pStyle w:val="Normal"/>
        <w:tabs>
          <w:tab w:val="clear" w:pos="708"/>
          <w:tab w:val="left" w:pos="426" w:leader="none"/>
        </w:tabs>
        <w:spacing w:before="0" w:after="0"/>
        <w:ind w:left="-142" w:firstLine="850"/>
        <w:jc w:val="both"/>
        <w:rPr>
          <w:rFonts w:ascii="Liberation Serif" w:hAnsi="Liberation Serif"/>
          <w:sz w:val="28"/>
          <w:szCs w:val="28"/>
        </w:rPr>
      </w:pPr>
      <w:r>
        <w:rPr>
          <w:rFonts w:cs="Times New Roman" w:ascii="Liberation Serif" w:hAnsi="Liberation Serif"/>
          <w:sz w:val="28"/>
          <w:szCs w:val="28"/>
        </w:rPr>
        <w:t xml:space="preserve">1.1. Инструкция по делопроизводству Администрации Качканарского городского округа (далее - Инструкция) устанавливает порядок работы с документами </w:t>
      </w:r>
      <w:r>
        <w:rPr>
          <w:rFonts w:cs="Times New Roman" w:ascii="Liberation Serif" w:hAnsi="Liberation Serif"/>
          <w:color w:val="000000"/>
          <w:sz w:val="28"/>
          <w:szCs w:val="28"/>
        </w:rPr>
        <w:t>Администрации Качканарского городского округа и правила их оформления (далее - Д</w:t>
      </w:r>
      <w:r>
        <w:rPr>
          <w:rFonts w:eastAsia="Calibri" w:cs="Times New Roman" w:ascii="Liberation Serif" w:hAnsi="Liberation Serif" w:eastAsiaTheme="minorHAnsi"/>
          <w:color w:val="000000"/>
          <w:kern w:val="0"/>
          <w:sz w:val="28"/>
          <w:szCs w:val="28"/>
          <w:lang w:val="ru-RU" w:eastAsia="en-US" w:bidi="ar-SA"/>
        </w:rPr>
        <w:t>окументы</w:t>
      </w:r>
      <w:r>
        <w:rPr>
          <w:rFonts w:cs="Times New Roman" w:ascii="Liberation Serif" w:hAnsi="Liberation Serif"/>
          <w:color w:val="000000"/>
          <w:sz w:val="28"/>
          <w:szCs w:val="28"/>
        </w:rPr>
        <w:t>).</w:t>
      </w:r>
    </w:p>
    <w:p>
      <w:pPr>
        <w:pStyle w:val="Normal"/>
        <w:tabs>
          <w:tab w:val="clear" w:pos="708"/>
          <w:tab w:val="left" w:pos="426" w:leader="none"/>
        </w:tabs>
        <w:spacing w:before="0" w:after="0"/>
        <w:ind w:left="-142" w:firstLine="850"/>
        <w:jc w:val="both"/>
        <w:rPr/>
      </w:pPr>
      <w:r>
        <w:rPr>
          <w:rFonts w:cs="Times New Roman" w:ascii="Liberation Serif" w:hAnsi="Liberation Serif"/>
          <w:color w:val="000000" w:themeColor="text1"/>
          <w:sz w:val="28"/>
          <w:szCs w:val="28"/>
        </w:rPr>
        <w:t xml:space="preserve">1.2. Инструкция по делопроизводству разработана согласно </w:t>
        <w:br/>
      </w:r>
      <w:hyperlink r:id="rId2">
        <w:r>
          <w:rPr>
            <w:rFonts w:cs="Times New Roman" w:ascii="Liberation Serif" w:hAnsi="Liberation Serif"/>
            <w:color w:val="000000" w:themeColor="text1"/>
            <w:sz w:val="28"/>
            <w:szCs w:val="28"/>
          </w:rPr>
          <w:t>ГОСТу Р 7.0.97-20</w:t>
        </w:r>
      </w:hyperlink>
      <w:r>
        <w:rPr>
          <w:rFonts w:cs="Times New Roman" w:ascii="Liberation Serif" w:hAnsi="Liberation Serif"/>
          <w:color w:val="000000" w:themeColor="text1"/>
          <w:sz w:val="28"/>
          <w:szCs w:val="28"/>
        </w:rPr>
        <w:t>16 «</w:t>
      </w:r>
      <w:r>
        <w:rPr>
          <w:rFonts w:eastAsia="Calibri" w:cs="Times New Roman" w:ascii="Liberation Serif" w:hAnsi="Liberation Serif"/>
          <w:color w:val="000000" w:themeColor="text1"/>
          <w:kern w:val="0"/>
          <w:sz w:val="28"/>
          <w:szCs w:val="28"/>
          <w:lang w:val="ru-RU" w:eastAsia="en-US" w:bidi="ar-SA"/>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Pr>
          <w:rFonts w:cs="Times New Roman" w:ascii="Liberation Serif" w:hAnsi="Liberation Serif"/>
          <w:color w:val="000000" w:themeColor="text1"/>
          <w:sz w:val="28"/>
          <w:szCs w:val="28"/>
        </w:rPr>
        <w:t xml:space="preserve">», Федеральному </w:t>
      </w:r>
      <w:hyperlink r:id="rId3">
        <w:r>
          <w:rPr>
            <w:rFonts w:cs="Times New Roman" w:ascii="Liberation Serif" w:hAnsi="Liberation Serif"/>
            <w:color w:val="000000" w:themeColor="text1"/>
            <w:sz w:val="28"/>
            <w:szCs w:val="28"/>
          </w:rPr>
          <w:t>закону</w:t>
        </w:r>
      </w:hyperlink>
      <w:r>
        <w:rPr>
          <w:rFonts w:cs="Times New Roman" w:ascii="Liberation Serif" w:hAnsi="Liberation Serif"/>
          <w:color w:val="000000" w:themeColor="text1"/>
          <w:sz w:val="28"/>
          <w:szCs w:val="28"/>
        </w:rPr>
        <w:t xml:space="preserve"> от 27 июля 2006 года № 149-ФЗ «Об информации, информационных технологиях и о защите информации», </w:t>
      </w:r>
      <w:hyperlink r:id="rId4">
        <w:r>
          <w:rPr>
            <w:rFonts w:cs="Times New Roman" w:ascii="Liberation Serif" w:hAnsi="Liberation Serif"/>
            <w:color w:val="000000" w:themeColor="text1"/>
            <w:sz w:val="28"/>
            <w:szCs w:val="28"/>
          </w:rPr>
          <w:t>Указом</w:t>
        </w:r>
      </w:hyperlink>
      <w:r>
        <w:rPr>
          <w:rFonts w:cs="Times New Roman" w:ascii="Liberation Serif" w:hAnsi="Liberation Serif"/>
          <w:color w:val="000000" w:themeColor="text1"/>
          <w:sz w:val="28"/>
          <w:szCs w:val="28"/>
        </w:rPr>
        <w:t xml:space="preserve"> Губернатора Свердловской области от 26 марта 2019 года № 148-УГ «Об утверждении Правил подготовки документов Губернатора Свердловской области, Правительства Свердловской области и Аппарата Губернатора Свердловской области и Правительства Свердловской области». </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color w:val="000000" w:themeColor="text1"/>
          <w:sz w:val="28"/>
          <w:szCs w:val="28"/>
        </w:rPr>
        <w:t>1.3.</w:t>
      </w:r>
      <w:r>
        <w:rPr>
          <w:rFonts w:cs="Times New Roman" w:ascii="Liberation Serif" w:hAnsi="Liberation Serif"/>
          <w:sz w:val="28"/>
          <w:szCs w:val="28"/>
        </w:rPr>
        <w:t xml:space="preserve"> Настоящая Инструкция определяет порядок приема, учета, подготовки, оформления, контроля, исполнения и использования документов, которых осуществляется в системе электронного документооборота </w:t>
        <w:br/>
        <w:t>(далее – СЭД). Осуществляется с использованием руководство пользователя СЭД ПСО(2017)_</w:t>
      </w:r>
      <w:r>
        <w:rPr>
          <w:rFonts w:cs="Times New Roman" w:ascii="Liberation Serif" w:hAnsi="Liberation Serif"/>
          <w:sz w:val="28"/>
          <w:szCs w:val="28"/>
          <w:lang w:val="en-US"/>
        </w:rPr>
        <w:t>v</w:t>
      </w:r>
      <w:r>
        <w:rPr>
          <w:rFonts w:cs="Times New Roman" w:ascii="Liberation Serif" w:hAnsi="Liberation Serif"/>
          <w:sz w:val="28"/>
          <w:szCs w:val="28"/>
        </w:rPr>
        <w:t>.1.7.</w:t>
      </w:r>
      <w:r>
        <w:rPr>
          <w:rFonts w:cs="Times New Roman" w:ascii="Liberation Serif" w:hAnsi="Liberation Serif"/>
          <w:sz w:val="28"/>
          <w:szCs w:val="28"/>
          <w:lang w:val="en-US"/>
        </w:rPr>
        <w:t>docx</w:t>
      </w:r>
      <w:r>
        <w:rPr>
          <w:rFonts w:cs="Times New Roman" w:ascii="Liberation Serif" w:hAnsi="Liberation Serif"/>
          <w:sz w:val="28"/>
          <w:szCs w:val="28"/>
        </w:rPr>
        <w:t>, размещенной в личном кабинете пользователя СЭД.</w:t>
        <w:br/>
        <w:tab/>
        <w:t xml:space="preserve">Требования настоящей Инструкции распространяются </w:t>
        <w:br/>
        <w:t xml:space="preserve">на делопроизводство, ведение которого осуществляется на бумажных носителях и в электронной </w:t>
      </w:r>
      <w:r>
        <w:rPr>
          <w:rFonts w:eastAsia="Calibri" w:cs="Times New Roman" w:ascii="Liberation Serif" w:hAnsi="Liberation Serif" w:eastAsiaTheme="minorHAnsi"/>
          <w:color w:val="auto"/>
          <w:kern w:val="0"/>
          <w:sz w:val="28"/>
          <w:szCs w:val="28"/>
          <w:lang w:val="ru-RU" w:eastAsia="en-US" w:bidi="ar-SA"/>
        </w:rPr>
        <w:t>форме</w:t>
      </w:r>
      <w:r>
        <w:rPr>
          <w:rFonts w:cs="Times New Roman" w:ascii="Liberation Serif" w:hAnsi="Liberation Serif"/>
          <w:sz w:val="28"/>
          <w:szCs w:val="28"/>
        </w:rPr>
        <w:t xml:space="preserve">. </w:t>
      </w:r>
    </w:p>
    <w:p>
      <w:pPr>
        <w:pStyle w:val="Normal"/>
        <w:tabs>
          <w:tab w:val="clear" w:pos="708"/>
          <w:tab w:val="left" w:pos="709" w:leader="none"/>
        </w:tabs>
        <w:spacing w:lineRule="auto" w:line="240" w:before="0" w:after="0"/>
        <w:jc w:val="both"/>
        <w:rPr/>
      </w:pPr>
      <w:r>
        <w:rPr>
          <w:rFonts w:cs="Times New Roman" w:ascii="Liberation Serif" w:hAnsi="Liberation Serif"/>
          <w:sz w:val="28"/>
          <w:szCs w:val="28"/>
        </w:rPr>
        <w:t xml:space="preserve">        </w:t>
      </w:r>
      <w:r>
        <w:rPr>
          <w:rFonts w:cs="Times New Roman" w:ascii="Liberation Serif" w:hAnsi="Liberation Serif"/>
          <w:sz w:val="28"/>
          <w:szCs w:val="28"/>
        </w:rPr>
        <w:tab/>
        <w:t>Оформление документов и правовых актов Администрации, не отраженное в Инструкции, осуществлять по аналогии</w:t>
      </w:r>
      <w:r>
        <w:rPr>
          <w:rFonts w:cs="Times New Roman" w:ascii="Liberation Serif" w:hAnsi="Liberation Serif"/>
          <w:color w:val="000000" w:themeColor="text1"/>
          <w:sz w:val="28"/>
          <w:szCs w:val="28"/>
        </w:rPr>
        <w:t xml:space="preserve"> Закона Свердловской области от 10 марта 1999 года </w:t>
      </w:r>
      <w:hyperlink r:id="rId5">
        <w:r>
          <w:rPr>
            <w:rFonts w:cs="Times New Roman" w:ascii="Liberation Serif" w:hAnsi="Liberation Serif"/>
            <w:color w:val="000000" w:themeColor="text1"/>
            <w:sz w:val="28"/>
            <w:szCs w:val="28"/>
          </w:rPr>
          <w:t>№ 4-ОЗ</w:t>
        </w:r>
      </w:hyperlink>
      <w:r>
        <w:rPr>
          <w:rFonts w:cs="Times New Roman" w:ascii="Liberation Serif" w:hAnsi="Liberation Serif"/>
          <w:color w:val="000000" w:themeColor="text1"/>
          <w:sz w:val="28"/>
          <w:szCs w:val="28"/>
        </w:rPr>
        <w:t xml:space="preserve"> «О правовых актах в Свердловской области»,</w:t>
      </w:r>
      <w:r>
        <w:rPr>
          <w:rFonts w:cs="Times New Roman" w:ascii="Liberation Serif" w:hAnsi="Liberation Serif"/>
          <w:sz w:val="28"/>
          <w:szCs w:val="28"/>
        </w:rPr>
        <w:t xml:space="preserve"> Указа </w:t>
      </w:r>
      <w:r>
        <w:rPr>
          <w:rFonts w:cs="Times New Roman" w:ascii="Liberation Serif" w:hAnsi="Liberation Serif"/>
          <w:color w:val="000000" w:themeColor="text1"/>
          <w:sz w:val="28"/>
          <w:szCs w:val="28"/>
        </w:rPr>
        <w:t>Губернатора Свердловской области от 26 марта 2019 № 148-УГ «Об утверждении Правил подготовки документов Губернатора Свердловской области, Правительства Свердловской области и Аппарата  Губернатора Свердловской области и Правительства Свердловской области».</w:t>
      </w:r>
    </w:p>
    <w:p>
      <w:pPr>
        <w:pStyle w:val="Normal"/>
        <w:tabs>
          <w:tab w:val="clear" w:pos="708"/>
          <w:tab w:val="left" w:pos="709" w:leader="none"/>
        </w:tabs>
        <w:spacing w:lineRule="auto" w:line="240" w:before="0" w:after="0"/>
        <w:jc w:val="both"/>
        <w:rPr/>
      </w:pPr>
      <w:r>
        <w:rPr>
          <w:rFonts w:cs="Times New Roman" w:ascii="Liberation Serif" w:hAnsi="Liberation Serif"/>
          <w:color w:val="000000" w:themeColor="text1"/>
          <w:sz w:val="28"/>
          <w:szCs w:val="28"/>
        </w:rPr>
        <w:tab/>
        <w:t>1.4. Порядок работы и требования работы с нормативными правовыми актами регулируется отдельным правовым актом Администрации Качканарского городского округа.</w:t>
      </w:r>
    </w:p>
    <w:p>
      <w:pPr>
        <w:pStyle w:val="Normal"/>
        <w:tabs>
          <w:tab w:val="clear" w:pos="708"/>
          <w:tab w:val="left" w:pos="709" w:leader="none"/>
        </w:tabs>
        <w:spacing w:lineRule="auto" w:line="240" w:before="0" w:after="0"/>
        <w:jc w:val="both"/>
        <w:rPr/>
      </w:pPr>
      <w:r>
        <w:rPr>
          <w:rFonts w:cs="Times New Roman" w:ascii="Liberation Serif" w:hAnsi="Liberation Serif"/>
          <w:color w:val="000000" w:themeColor="text1"/>
          <w:sz w:val="28"/>
          <w:szCs w:val="28"/>
        </w:rPr>
        <w:tab/>
      </w:r>
      <w:r>
        <w:rPr>
          <w:rFonts w:cs="Times New Roman" w:ascii="Liberation Serif" w:hAnsi="Liberation Serif"/>
          <w:sz w:val="28"/>
          <w:szCs w:val="28"/>
        </w:rPr>
        <w:t>1.</w:t>
      </w:r>
      <w:r>
        <w:rPr>
          <w:rFonts w:cs="Times New Roman" w:ascii="Liberation Serif" w:hAnsi="Liberation Serif"/>
          <w:sz w:val="28"/>
          <w:szCs w:val="28"/>
        </w:rPr>
        <w:t>5.</w:t>
      </w:r>
      <w:r>
        <w:rPr>
          <w:rFonts w:cs="Times New Roman" w:ascii="Liberation Serif" w:hAnsi="Liberation Serif"/>
          <w:sz w:val="28"/>
          <w:szCs w:val="28"/>
        </w:rPr>
        <w:t xml:space="preserve"> </w:t>
      </w:r>
      <w:r>
        <w:rPr>
          <w:rFonts w:cs="Times New Roman" w:ascii="Liberation Serif" w:hAnsi="Liberation Serif"/>
          <w:color w:val="000000"/>
          <w:sz w:val="28"/>
          <w:szCs w:val="28"/>
        </w:rPr>
        <w:t>Соблюдение правил, установленных настоящей Инструкцией обязательно для всех работников Администрации, руководителей муниципальных организаций, органов местного самоуправления, которые задействованы в документообороте Администрации (далее - специалисты).</w:t>
      </w:r>
    </w:p>
    <w:p>
      <w:pPr>
        <w:pStyle w:val="Normal"/>
        <w:tabs>
          <w:tab w:val="clear" w:pos="708"/>
          <w:tab w:val="left" w:pos="567" w:leader="none"/>
        </w:tabs>
        <w:spacing w:lineRule="auto" w:line="240" w:before="0" w:after="0"/>
        <w:jc w:val="both"/>
        <w:rPr>
          <w:color w:val="000000"/>
        </w:rPr>
      </w:pPr>
      <w:r>
        <w:rPr>
          <w:rFonts w:cs="Times New Roman" w:ascii="Liberation Serif" w:hAnsi="Liberation Serif"/>
          <w:color w:val="000000"/>
          <w:sz w:val="28"/>
          <w:szCs w:val="28"/>
        </w:rPr>
        <w:tab/>
      </w:r>
      <w:r>
        <w:rPr>
          <w:rFonts w:eastAsia="Calibri" w:cs="Times New Roman" w:ascii="Liberation Serif" w:hAnsi="Liberation Serif" w:eastAsiaTheme="minorHAnsi"/>
          <w:color w:val="000000"/>
          <w:kern w:val="0"/>
          <w:sz w:val="28"/>
          <w:szCs w:val="28"/>
          <w:lang w:val="ru-RU" w:eastAsia="en-US" w:bidi="ar-SA"/>
        </w:rPr>
        <w:t>Специалисты</w:t>
      </w:r>
      <w:r>
        <w:rPr>
          <w:rFonts w:cs="Times New Roman" w:ascii="Liberation Serif" w:hAnsi="Liberation Serif"/>
          <w:color w:val="000000"/>
          <w:sz w:val="28"/>
          <w:szCs w:val="28"/>
        </w:rPr>
        <w:t xml:space="preserve"> несут персональную дисциплинарную и иную установленную законодательством Российской Федерации, ответственность за выполнение требований настоящей Инструкции и сохранность служебных документов, конфиденциальность изложенной в них информации.</w:t>
      </w:r>
    </w:p>
    <w:p>
      <w:pPr>
        <w:pStyle w:val="Normal"/>
        <w:tabs>
          <w:tab w:val="clear" w:pos="708"/>
          <w:tab w:val="left" w:pos="567" w:leader="none"/>
        </w:tabs>
        <w:spacing w:lineRule="auto" w:line="240" w:before="0" w:after="0"/>
        <w:jc w:val="both"/>
        <w:rPr>
          <w:color w:val="000000"/>
        </w:rPr>
      </w:pPr>
      <w:r>
        <w:rPr>
          <w:rFonts w:cs="Times New Roman" w:ascii="Liberation Serif" w:hAnsi="Liberation Serif"/>
          <w:color w:val="000000"/>
          <w:sz w:val="28"/>
          <w:szCs w:val="28"/>
        </w:rPr>
        <w:tab/>
        <w:t xml:space="preserve"> 1.</w:t>
      </w:r>
      <w:r>
        <w:rPr>
          <w:rFonts w:cs="Times New Roman" w:ascii="Liberation Serif" w:hAnsi="Liberation Serif"/>
          <w:color w:val="000000"/>
          <w:sz w:val="28"/>
          <w:szCs w:val="28"/>
        </w:rPr>
        <w:t>6</w:t>
      </w:r>
      <w:r>
        <w:rPr>
          <w:rFonts w:cs="Times New Roman" w:ascii="Liberation Serif" w:hAnsi="Liberation Serif"/>
          <w:color w:val="000000"/>
          <w:sz w:val="28"/>
          <w:szCs w:val="28"/>
        </w:rPr>
        <w:t xml:space="preserve">. При увольнении, уходе в отпуск или перемещении имеющиеся </w:t>
        <w:br/>
        <w:t xml:space="preserve">у </w:t>
      </w:r>
      <w:r>
        <w:rPr>
          <w:rFonts w:eastAsia="Calibri" w:cs="Times New Roman" w:ascii="Liberation Serif" w:hAnsi="Liberation Serif" w:eastAsiaTheme="minorHAnsi"/>
          <w:color w:val="000000"/>
          <w:kern w:val="0"/>
          <w:sz w:val="28"/>
          <w:szCs w:val="28"/>
          <w:lang w:val="ru-RU" w:eastAsia="en-US" w:bidi="ar-SA"/>
        </w:rPr>
        <w:t>специалиста</w:t>
      </w:r>
      <w:r>
        <w:rPr>
          <w:rFonts w:cs="Times New Roman" w:ascii="Liberation Serif" w:hAnsi="Liberation Serif"/>
          <w:color w:val="000000"/>
          <w:sz w:val="28"/>
          <w:szCs w:val="28"/>
        </w:rPr>
        <w:t xml:space="preserve"> документы должны быть переданы, после согласования </w:t>
        <w:br/>
        <w:t>с руководителем, другому работнику для исполнения.</w:t>
      </w:r>
    </w:p>
    <w:p>
      <w:pPr>
        <w:pStyle w:val="Normal"/>
        <w:tabs>
          <w:tab w:val="clear" w:pos="708"/>
          <w:tab w:val="left" w:pos="567" w:leader="none"/>
          <w:tab w:val="left" w:pos="709" w:leader="none"/>
        </w:tabs>
        <w:spacing w:lineRule="auto" w:line="240" w:before="0" w:after="0"/>
        <w:jc w:val="both"/>
        <w:rPr>
          <w:color w:val="000000"/>
        </w:rPr>
      </w:pPr>
      <w:r>
        <w:rPr>
          <w:rFonts w:cs="Times New Roman" w:ascii="Liberation Serif" w:hAnsi="Liberation Serif"/>
          <w:color w:val="000000"/>
          <w:sz w:val="28"/>
          <w:szCs w:val="28"/>
        </w:rPr>
        <w:tab/>
        <w:t xml:space="preserve"> 1.</w:t>
      </w:r>
      <w:r>
        <w:rPr>
          <w:rFonts w:cs="Times New Roman" w:ascii="Liberation Serif" w:hAnsi="Liberation Serif"/>
          <w:color w:val="000000"/>
          <w:sz w:val="28"/>
          <w:szCs w:val="28"/>
        </w:rPr>
        <w:t>7</w:t>
      </w:r>
      <w:r>
        <w:rPr>
          <w:rFonts w:cs="Times New Roman" w:ascii="Liberation Serif" w:hAnsi="Liberation Serif"/>
          <w:color w:val="000000"/>
          <w:sz w:val="28"/>
          <w:szCs w:val="28"/>
        </w:rPr>
        <w:t xml:space="preserve">. Переписка внутри Администрации между организациями, которые присоединены к СЭДу Администрации осуществляется через СЭД </w:t>
        <w:br/>
        <w:t>с использованием документа «Служебная записка».</w:t>
      </w:r>
    </w:p>
    <w:p>
      <w:pPr>
        <w:pStyle w:val="Normal"/>
        <w:tabs>
          <w:tab w:val="clear" w:pos="708"/>
          <w:tab w:val="left" w:pos="567" w:leader="none"/>
          <w:tab w:val="left" w:pos="709" w:leader="none"/>
        </w:tabs>
        <w:spacing w:lineRule="auto" w:line="240" w:before="0" w:after="0"/>
        <w:jc w:val="both"/>
        <w:rPr>
          <w:rFonts w:ascii="Liberation Serif" w:hAnsi="Liberation Serif"/>
          <w:sz w:val="28"/>
          <w:szCs w:val="28"/>
        </w:rPr>
      </w:pPr>
      <w:r>
        <w:rPr>
          <w:rFonts w:cs="Times New Roman" w:ascii="Liberation Serif" w:hAnsi="Liberation Serif"/>
          <w:sz w:val="28"/>
          <w:szCs w:val="28"/>
        </w:rPr>
        <w:tab/>
        <w:t xml:space="preserve"> 1.</w:t>
      </w:r>
      <w:r>
        <w:rPr>
          <w:rFonts w:cs="Times New Roman" w:ascii="Liberation Serif" w:hAnsi="Liberation Serif"/>
          <w:sz w:val="28"/>
          <w:szCs w:val="28"/>
        </w:rPr>
        <w:t>8</w:t>
      </w:r>
      <w:r>
        <w:rPr>
          <w:rFonts w:cs="Times New Roman" w:ascii="Liberation Serif" w:hAnsi="Liberation Serif"/>
          <w:sz w:val="28"/>
          <w:szCs w:val="28"/>
        </w:rPr>
        <w:t>. Действие настоящей Инструкции не распространяется на организацию работы с документами, содержащими сведения, составляющие государственную тайну, и документами ограниченного распространения («Для служебного пользования»), кадровые документы.</w:t>
      </w:r>
    </w:p>
    <w:p>
      <w:pPr>
        <w:pStyle w:val="Normal"/>
        <w:tabs>
          <w:tab w:val="clear" w:pos="708"/>
          <w:tab w:val="left" w:pos="567" w:leader="none"/>
          <w:tab w:val="left" w:pos="709" w:leader="none"/>
        </w:tabs>
        <w:spacing w:lineRule="auto" w:line="240" w:before="0" w:after="0"/>
        <w:jc w:val="both"/>
        <w:rPr>
          <w:rFonts w:ascii="Liberation Serif" w:hAnsi="Liberation Serif"/>
          <w:sz w:val="28"/>
          <w:szCs w:val="28"/>
        </w:rPr>
      </w:pPr>
      <w:r>
        <w:rPr>
          <w:rFonts w:cs="Times New Roman" w:ascii="Liberation Serif" w:hAnsi="Liberation Serif"/>
          <w:sz w:val="28"/>
          <w:szCs w:val="28"/>
        </w:rPr>
        <w:tab/>
        <w:t>1.</w:t>
      </w:r>
      <w:r>
        <w:rPr>
          <w:rFonts w:cs="Times New Roman" w:ascii="Liberation Serif" w:hAnsi="Liberation Serif"/>
          <w:sz w:val="28"/>
          <w:szCs w:val="28"/>
        </w:rPr>
        <w:t>9</w:t>
      </w:r>
      <w:r>
        <w:rPr>
          <w:rFonts w:cs="Times New Roman" w:ascii="Liberation Serif" w:hAnsi="Liberation Serif"/>
          <w:sz w:val="28"/>
          <w:szCs w:val="28"/>
        </w:rPr>
        <w:t xml:space="preserve">. При работе с документами не разрешается вносить в них исправления </w:t>
        <w:br/>
        <w:t>и работать с ними вне служебных помещений.</w:t>
      </w:r>
    </w:p>
    <w:p>
      <w:pPr>
        <w:pStyle w:val="Normal"/>
        <w:spacing w:lineRule="auto" w:line="240"/>
        <w:jc w:val="center"/>
        <w:rPr>
          <w:rFonts w:ascii="Liberation Serif" w:hAnsi="Liberation Serif"/>
          <w:sz w:val="28"/>
          <w:szCs w:val="28"/>
        </w:rPr>
      </w:pPr>
      <w:r>
        <w:rPr>
          <w:rFonts w:ascii="Liberation Serif" w:hAnsi="Liberation Serif"/>
          <w:sz w:val="28"/>
          <w:szCs w:val="28"/>
        </w:rPr>
      </w:r>
    </w:p>
    <w:p>
      <w:pPr>
        <w:pStyle w:val="Normal"/>
        <w:spacing w:lineRule="auto" w:line="240"/>
        <w:jc w:val="center"/>
        <w:rPr>
          <w:rFonts w:ascii="Liberation Serif" w:hAnsi="Liberation Serif"/>
          <w:sz w:val="28"/>
          <w:szCs w:val="28"/>
        </w:rPr>
      </w:pPr>
      <w:r>
        <w:rPr>
          <w:rFonts w:cs="Times New Roman" w:ascii="Liberation Serif" w:hAnsi="Liberation Serif"/>
          <w:b/>
          <w:i/>
          <w:sz w:val="28"/>
          <w:szCs w:val="28"/>
        </w:rPr>
        <w:t>Глава 2. Бланки документов</w:t>
      </w:r>
    </w:p>
    <w:p>
      <w:pPr>
        <w:pStyle w:val="ConsPlusNormal"/>
        <w:widowControl/>
        <w:tabs>
          <w:tab w:val="clear" w:pos="708"/>
          <w:tab w:val="left" w:pos="709" w:leader="none"/>
        </w:tabs>
        <w:jc w:val="both"/>
        <w:rPr>
          <w:rFonts w:ascii="Liberation Serif" w:hAnsi="Liberation Serif"/>
          <w:sz w:val="28"/>
          <w:szCs w:val="28"/>
        </w:rPr>
      </w:pPr>
      <w:r>
        <w:rPr>
          <w:rFonts w:cs="Times New Roman" w:ascii="Liberation Serif" w:hAnsi="Liberation Serif"/>
          <w:sz w:val="28"/>
          <w:szCs w:val="28"/>
        </w:rPr>
        <w:tab/>
        <w:t xml:space="preserve">2.1. Документы оформляются на бланках, на стандартных листах бумаги формата A4 (210 x 297 мм) или в виде электронных документов и имеют установленный состав реквизитов. Проекты документов заводятся в систему электронного документооборота </w:t>
      </w:r>
      <w:r>
        <w:rPr>
          <w:rFonts w:cs="Times New Roman" w:ascii="Liberation Serif" w:hAnsi="Liberation Serif"/>
          <w:bCs/>
          <w:sz w:val="28"/>
          <w:szCs w:val="28"/>
        </w:rPr>
        <w:t xml:space="preserve">Правительства </w:t>
      </w:r>
      <w:r>
        <w:rPr>
          <w:rFonts w:cs="Times New Roman" w:ascii="Liberation Serif" w:hAnsi="Liberation Serif"/>
          <w:sz w:val="28"/>
          <w:szCs w:val="28"/>
        </w:rPr>
        <w:t>Свердловской области (далее – СЭД) с использованием электронных шаблонов, являющихся моделями построения документов, устанавливающими форматы, размеры полей, требования к построению конструкционной сетки, не содержащими элементы бланков этих документов.</w:t>
      </w:r>
    </w:p>
    <w:p>
      <w:pPr>
        <w:pStyle w:val="Normal"/>
        <w:spacing w:before="0" w:after="0"/>
        <w:ind w:hanging="0"/>
        <w:jc w:val="both"/>
        <w:rPr>
          <w:rFonts w:ascii="Liberation Serif" w:hAnsi="Liberation Serif"/>
          <w:sz w:val="28"/>
          <w:szCs w:val="28"/>
        </w:rPr>
      </w:pPr>
      <w:r>
        <w:rPr>
          <w:rFonts w:cs="Times New Roman" w:ascii="Liberation Serif" w:hAnsi="Liberation Serif"/>
          <w:sz w:val="28"/>
          <w:szCs w:val="28"/>
        </w:rPr>
        <w:tab/>
        <w:t>2.2. В Администрации используются следующие виды бланков:</w:t>
      </w:r>
    </w:p>
    <w:p>
      <w:pPr>
        <w:pStyle w:val="Normal"/>
        <w:spacing w:before="0" w:after="0"/>
        <w:ind w:firstLine="708"/>
        <w:jc w:val="both"/>
        <w:rPr>
          <w:rFonts w:ascii="Liberation Serif" w:hAnsi="Liberation Serif"/>
          <w:sz w:val="28"/>
          <w:szCs w:val="28"/>
        </w:rPr>
      </w:pPr>
      <w:r>
        <w:rPr>
          <w:rFonts w:cs="Times New Roman" w:ascii="Liberation Serif" w:hAnsi="Liberation Serif"/>
          <w:sz w:val="28"/>
          <w:szCs w:val="28"/>
        </w:rPr>
        <w:t>- бланк постановления Администрации Качканарского городского округа;</w:t>
      </w:r>
    </w:p>
    <w:p>
      <w:pPr>
        <w:pStyle w:val="Normal"/>
        <w:spacing w:before="0" w:after="0"/>
        <w:ind w:firstLine="708"/>
        <w:jc w:val="both"/>
        <w:rPr>
          <w:rFonts w:ascii="Liberation Serif" w:hAnsi="Liberation Serif"/>
          <w:sz w:val="28"/>
          <w:szCs w:val="28"/>
        </w:rPr>
      </w:pPr>
      <w:r>
        <w:rPr>
          <w:rFonts w:cs="Times New Roman" w:ascii="Liberation Serif" w:hAnsi="Liberation Serif"/>
          <w:sz w:val="28"/>
          <w:szCs w:val="28"/>
        </w:rPr>
        <w:t>- бланк постановления Главы Качканарского городского округа;</w:t>
      </w:r>
    </w:p>
    <w:p>
      <w:pPr>
        <w:pStyle w:val="Normal"/>
        <w:spacing w:before="0" w:after="0"/>
        <w:ind w:firstLine="708"/>
        <w:jc w:val="both"/>
        <w:rPr>
          <w:rFonts w:ascii="Liberation Serif" w:hAnsi="Liberation Serif"/>
          <w:sz w:val="28"/>
          <w:szCs w:val="28"/>
        </w:rPr>
      </w:pPr>
      <w:r>
        <w:rPr>
          <w:rFonts w:cs="Times New Roman" w:ascii="Liberation Serif" w:hAnsi="Liberation Serif"/>
          <w:sz w:val="28"/>
          <w:szCs w:val="28"/>
        </w:rPr>
        <w:t>- бланк распоряжения Администрации Качканарского городского округа;</w:t>
      </w:r>
    </w:p>
    <w:p>
      <w:pPr>
        <w:pStyle w:val="Normal"/>
        <w:spacing w:before="0" w:after="0"/>
        <w:ind w:firstLine="708"/>
        <w:jc w:val="both"/>
        <w:rPr>
          <w:rFonts w:ascii="Liberation Serif" w:hAnsi="Liberation Serif"/>
          <w:sz w:val="28"/>
          <w:szCs w:val="28"/>
        </w:rPr>
      </w:pPr>
      <w:r>
        <w:rPr>
          <w:rFonts w:cs="Times New Roman" w:ascii="Liberation Serif" w:hAnsi="Liberation Serif"/>
          <w:sz w:val="28"/>
          <w:szCs w:val="28"/>
        </w:rPr>
        <w:t>- бланк служебного письма.</w:t>
      </w:r>
    </w:p>
    <w:p>
      <w:pPr>
        <w:pStyle w:val="Normal"/>
        <w:spacing w:before="0" w:after="0"/>
        <w:ind w:firstLine="708"/>
        <w:jc w:val="both"/>
        <w:rPr>
          <w:rFonts w:ascii="Liberation Serif" w:hAnsi="Liberation Serif"/>
          <w:sz w:val="28"/>
          <w:szCs w:val="28"/>
        </w:rPr>
      </w:pPr>
      <w:r>
        <w:rPr>
          <w:rFonts w:cs="Times New Roman" w:ascii="Liberation Serif" w:hAnsi="Liberation Serif"/>
          <w:sz w:val="28"/>
          <w:szCs w:val="28"/>
        </w:rPr>
        <w:t xml:space="preserve">2.3. Бланки правовых актов Администрации </w:t>
      </w:r>
      <w:r>
        <w:rPr>
          <w:rFonts w:cs="Times New Roman" w:ascii="Liberation Serif" w:hAnsi="Liberation Serif"/>
          <w:color w:val="000000"/>
          <w:sz w:val="28"/>
          <w:szCs w:val="28"/>
        </w:rPr>
        <w:t>и Главы</w:t>
      </w:r>
      <w:r>
        <w:rPr>
          <w:rFonts w:cs="Times New Roman" w:ascii="Liberation Serif" w:hAnsi="Liberation Serif"/>
          <w:color w:val="FF4000"/>
          <w:sz w:val="28"/>
          <w:szCs w:val="28"/>
        </w:rPr>
        <w:t xml:space="preserve"> </w:t>
      </w:r>
      <w:r>
        <w:rPr>
          <w:rFonts w:cs="Times New Roman" w:ascii="Liberation Serif" w:hAnsi="Liberation Serif"/>
          <w:sz w:val="28"/>
          <w:szCs w:val="28"/>
        </w:rPr>
        <w:t>разработаны на основе продольного варианта расположения реквизитов посередине листа вдоль верхнего поля.</w:t>
      </w:r>
    </w:p>
    <w:p>
      <w:pPr>
        <w:pStyle w:val="Normal"/>
        <w:spacing w:before="0" w:after="0"/>
        <w:ind w:firstLine="708"/>
        <w:jc w:val="both"/>
        <w:rPr>
          <w:rFonts w:ascii="Liberation Serif" w:hAnsi="Liberation Serif"/>
          <w:sz w:val="28"/>
          <w:szCs w:val="28"/>
        </w:rPr>
      </w:pPr>
      <w:r>
        <w:rPr>
          <w:rFonts w:cs="Times New Roman" w:ascii="Liberation Serif" w:hAnsi="Liberation Serif"/>
          <w:sz w:val="28"/>
          <w:szCs w:val="28"/>
        </w:rPr>
        <w:t>2.4. Бланки служебных писем разработаны на основе углового варианта расположения реквизитов в верхнем левом углу листа.</w:t>
      </w:r>
    </w:p>
    <w:p>
      <w:pPr>
        <w:pStyle w:val="Normal"/>
        <w:spacing w:before="0" w:after="0"/>
        <w:ind w:firstLine="708"/>
        <w:jc w:val="both"/>
        <w:rPr/>
      </w:pPr>
      <w:r>
        <w:rPr>
          <w:rFonts w:cs="Times New Roman" w:ascii="Liberation Serif" w:hAnsi="Liberation Serif"/>
          <w:sz w:val="28"/>
          <w:szCs w:val="28"/>
        </w:rPr>
        <w:t xml:space="preserve">2.5. Бланки Документов изготавливаются по образцам согласно </w:t>
      </w:r>
      <w:hyperlink w:anchor="P1002">
        <w:r>
          <w:rPr>
            <w:rFonts w:cs="Times New Roman" w:ascii="Liberation Serif" w:hAnsi="Liberation Serif"/>
            <w:color w:val="000000" w:themeColor="text1"/>
            <w:sz w:val="28"/>
            <w:szCs w:val="28"/>
          </w:rPr>
          <w:t>приложениям № 1</w:t>
        </w:r>
      </w:hyperlink>
      <w:r>
        <w:rPr>
          <w:rFonts w:cs="Times New Roman" w:ascii="Liberation Serif" w:hAnsi="Liberation Serif"/>
          <w:color w:val="000000" w:themeColor="text1"/>
          <w:sz w:val="28"/>
          <w:szCs w:val="28"/>
        </w:rPr>
        <w:t xml:space="preserve">, </w:t>
      </w:r>
      <w:hyperlink w:anchor="P1046">
        <w:r>
          <w:rPr>
            <w:rFonts w:cs="Times New Roman" w:ascii="Liberation Serif" w:hAnsi="Liberation Serif"/>
            <w:color w:val="000000" w:themeColor="text1"/>
            <w:sz w:val="28"/>
            <w:szCs w:val="28"/>
          </w:rPr>
          <w:t>2</w:t>
        </w:r>
      </w:hyperlink>
      <w:r>
        <w:rPr>
          <w:rFonts w:cs="Times New Roman" w:ascii="Liberation Serif" w:hAnsi="Liberation Serif"/>
          <w:color w:val="000000" w:themeColor="text1"/>
          <w:sz w:val="28"/>
          <w:szCs w:val="28"/>
        </w:rPr>
        <w:t xml:space="preserve">, 3, 4  </w:t>
      </w:r>
      <w:r>
        <w:rPr>
          <w:rFonts w:cs="Times New Roman" w:ascii="Liberation Serif" w:hAnsi="Liberation Serif"/>
          <w:sz w:val="28"/>
          <w:szCs w:val="28"/>
        </w:rPr>
        <w:t>к настоящей Инструкции.</w:t>
      </w:r>
    </w:p>
    <w:p>
      <w:pPr>
        <w:pStyle w:val="Normal"/>
        <w:spacing w:before="0" w:after="0"/>
        <w:jc w:val="both"/>
        <w:rPr>
          <w:rFonts w:ascii="Liberation Serif" w:hAnsi="Liberation Serif"/>
          <w:sz w:val="28"/>
          <w:szCs w:val="28"/>
        </w:rPr>
      </w:pPr>
      <w:r>
        <w:rPr>
          <w:rFonts w:cs="Times New Roman" w:ascii="Liberation Serif" w:hAnsi="Liberation Serif"/>
          <w:sz w:val="28"/>
          <w:szCs w:val="28"/>
        </w:rPr>
        <w:tab/>
        <w:t>2.6. Для бланков правовых актов (постановлений, распоряжений)  устанавливается следующий состав реквизитов:</w:t>
      </w:r>
    </w:p>
    <w:p>
      <w:pPr>
        <w:pStyle w:val="Normal"/>
        <w:spacing w:before="0" w:after="0"/>
        <w:jc w:val="both"/>
        <w:rPr>
          <w:rFonts w:ascii="Liberation Serif" w:hAnsi="Liberation Serif"/>
          <w:sz w:val="28"/>
          <w:szCs w:val="28"/>
        </w:rPr>
      </w:pPr>
      <w:r>
        <w:rPr>
          <w:rFonts w:cs="Times New Roman" w:ascii="Liberation Serif" w:hAnsi="Liberation Serif"/>
          <w:sz w:val="28"/>
          <w:szCs w:val="28"/>
        </w:rPr>
        <w:tab/>
        <w:t>- изображение герба Качканарского городского округа Свердловской области;</w:t>
      </w:r>
    </w:p>
    <w:p>
      <w:pPr>
        <w:pStyle w:val="Normal"/>
        <w:tabs>
          <w:tab w:val="clear" w:pos="708"/>
          <w:tab w:val="left" w:pos="709" w:leader="none"/>
        </w:tabs>
        <w:spacing w:before="0" w:after="0"/>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ab/>
        <w:t xml:space="preserve">-наименование </w:t>
      </w:r>
      <w:r>
        <w:rPr>
          <w:rFonts w:eastAsia="Calibri" w:cs="Times New Roman" w:ascii="Liberation Serif" w:hAnsi="Liberation Serif" w:eastAsiaTheme="minorHAnsi"/>
          <w:color w:val="auto"/>
          <w:kern w:val="0"/>
          <w:sz w:val="28"/>
          <w:szCs w:val="28"/>
          <w:lang w:val="ru-RU" w:eastAsia="en-US" w:bidi="ar-SA"/>
        </w:rPr>
        <w:t>Администрации Качканарского городского округа Свердловской области</w:t>
      </w:r>
      <w:r>
        <w:rPr>
          <w:rFonts w:cs="Times New Roman" w:ascii="Liberation Serif" w:hAnsi="Liberation Serif"/>
          <w:sz w:val="28"/>
          <w:szCs w:val="28"/>
        </w:rPr>
        <w:t xml:space="preserve"> (</w:t>
      </w:r>
      <w:r>
        <w:rPr>
          <w:rFonts w:eastAsia="Calibri" w:cs="Times New Roman" w:ascii="Liberation Serif" w:hAnsi="Liberation Serif" w:eastAsiaTheme="minorHAnsi"/>
          <w:color w:val="auto"/>
          <w:kern w:val="0"/>
          <w:sz w:val="28"/>
          <w:szCs w:val="28"/>
          <w:lang w:val="ru-RU" w:eastAsia="en-US" w:bidi="ar-SA"/>
        </w:rPr>
        <w:t>Главы Качканарского городского округа Свердловской области</w:t>
      </w:r>
      <w:r>
        <w:rPr>
          <w:rFonts w:cs="Times New Roman" w:ascii="Liberation Serif" w:hAnsi="Liberation Serif"/>
          <w:sz w:val="28"/>
          <w:szCs w:val="28"/>
        </w:rPr>
        <w:t>);</w:t>
        <w:br/>
        <w:t xml:space="preserve">          - обозначение вида правового акта (постановление, распоряжение);</w:t>
      </w:r>
    </w:p>
    <w:p>
      <w:pPr>
        <w:pStyle w:val="Normal"/>
        <w:tabs>
          <w:tab w:val="clear" w:pos="708"/>
          <w:tab w:val="left" w:pos="709" w:leader="none"/>
        </w:tabs>
        <w:spacing w:before="0" w:after="0"/>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 дата принятия правового акта;</w:t>
      </w:r>
    </w:p>
    <w:p>
      <w:pPr>
        <w:pStyle w:val="Normal"/>
        <w:tabs>
          <w:tab w:val="clear" w:pos="708"/>
          <w:tab w:val="left" w:pos="709" w:leader="none"/>
        </w:tabs>
        <w:spacing w:before="0" w:after="0"/>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 регистрационный номер правового акта;</w:t>
      </w:r>
    </w:p>
    <w:p>
      <w:pPr>
        <w:pStyle w:val="Normal"/>
        <w:tabs>
          <w:tab w:val="clear" w:pos="708"/>
          <w:tab w:val="left" w:pos="709" w:leader="none"/>
        </w:tabs>
        <w:spacing w:before="0" w:after="0"/>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 место принятия правового акта.</w:t>
      </w:r>
    </w:p>
    <w:p>
      <w:pPr>
        <w:pStyle w:val="Normal"/>
        <w:tabs>
          <w:tab w:val="clear" w:pos="708"/>
          <w:tab w:val="left" w:pos="709" w:leader="none"/>
        </w:tabs>
        <w:spacing w:before="0" w:after="0"/>
        <w:jc w:val="both"/>
        <w:rPr>
          <w:rFonts w:ascii="Liberation Serif" w:hAnsi="Liberation Serif"/>
          <w:sz w:val="28"/>
          <w:szCs w:val="28"/>
        </w:rPr>
      </w:pPr>
      <w:r>
        <w:rPr>
          <w:rFonts w:cs="Times New Roman" w:ascii="Liberation Serif" w:hAnsi="Liberation Serif"/>
          <w:sz w:val="28"/>
          <w:szCs w:val="28"/>
        </w:rPr>
        <w:tab/>
        <w:t>2.7. Для бланков служебных писем Администрации устанавливается следующий состав реквизитов:</w:t>
      </w:r>
    </w:p>
    <w:p>
      <w:pPr>
        <w:pStyle w:val="Normal"/>
        <w:tabs>
          <w:tab w:val="clear" w:pos="708"/>
          <w:tab w:val="left" w:pos="709" w:leader="none"/>
        </w:tabs>
        <w:spacing w:before="0" w:after="0"/>
        <w:jc w:val="both"/>
        <w:rPr>
          <w:rFonts w:ascii="Liberation Serif" w:hAnsi="Liberation Serif"/>
          <w:sz w:val="28"/>
          <w:szCs w:val="28"/>
        </w:rPr>
      </w:pPr>
      <w:r>
        <w:rPr>
          <w:rFonts w:cs="Times New Roman" w:ascii="Liberation Serif" w:hAnsi="Liberation Serif"/>
          <w:sz w:val="28"/>
          <w:szCs w:val="28"/>
        </w:rPr>
        <w:tab/>
        <w:t>- изображение герба Качканарского городского округа;</w:t>
      </w:r>
    </w:p>
    <w:p>
      <w:pPr>
        <w:pStyle w:val="Normal"/>
        <w:tabs>
          <w:tab w:val="clear" w:pos="708"/>
          <w:tab w:val="left" w:pos="709" w:leader="none"/>
        </w:tabs>
        <w:spacing w:before="0" w:after="0"/>
        <w:jc w:val="both"/>
        <w:rPr>
          <w:rFonts w:ascii="Liberation Serif" w:hAnsi="Liberation Serif"/>
          <w:sz w:val="28"/>
          <w:szCs w:val="28"/>
        </w:rPr>
      </w:pPr>
      <w:r>
        <w:rPr>
          <w:rFonts w:cs="Times New Roman" w:ascii="Liberation Serif" w:hAnsi="Liberation Serif"/>
          <w:sz w:val="28"/>
          <w:szCs w:val="28"/>
        </w:rPr>
        <w:tab/>
        <w:t>- наименование Администрации;</w:t>
      </w:r>
    </w:p>
    <w:p>
      <w:pPr>
        <w:pStyle w:val="Normal"/>
        <w:tabs>
          <w:tab w:val="clear" w:pos="708"/>
          <w:tab w:val="left" w:pos="709" w:leader="none"/>
        </w:tabs>
        <w:spacing w:before="0" w:after="0"/>
        <w:jc w:val="both"/>
        <w:rPr>
          <w:rFonts w:ascii="Liberation Serif" w:hAnsi="Liberation Serif"/>
          <w:sz w:val="28"/>
          <w:szCs w:val="28"/>
        </w:rPr>
      </w:pPr>
      <w:r>
        <w:rPr>
          <w:rFonts w:cs="Times New Roman" w:ascii="Liberation Serif" w:hAnsi="Liberation Serif"/>
          <w:sz w:val="28"/>
          <w:szCs w:val="28"/>
        </w:rPr>
        <w:tab/>
        <w:t>- справочные данные Администрации (почтовый адрес, номера телефона, факса, адрес электронной почты и другие сведения);</w:t>
      </w:r>
    </w:p>
    <w:p>
      <w:pPr>
        <w:pStyle w:val="Normal"/>
        <w:tabs>
          <w:tab w:val="clear" w:pos="708"/>
          <w:tab w:val="left" w:pos="709" w:leader="none"/>
        </w:tabs>
        <w:spacing w:before="0" w:after="0"/>
        <w:jc w:val="both"/>
        <w:rPr>
          <w:rFonts w:ascii="Liberation Serif" w:hAnsi="Liberation Serif"/>
          <w:sz w:val="28"/>
          <w:szCs w:val="28"/>
        </w:rPr>
      </w:pPr>
      <w:r>
        <w:rPr>
          <w:rFonts w:cs="Times New Roman" w:ascii="Liberation Serif" w:hAnsi="Liberation Serif"/>
          <w:sz w:val="28"/>
          <w:szCs w:val="28"/>
        </w:rPr>
        <w:tab/>
        <w:t>- ИНН, КПП, ОГРН;</w:t>
      </w:r>
    </w:p>
    <w:p>
      <w:pPr>
        <w:pStyle w:val="Normal"/>
        <w:tabs>
          <w:tab w:val="clear" w:pos="708"/>
          <w:tab w:val="left" w:pos="709" w:leader="none"/>
        </w:tabs>
        <w:spacing w:before="0" w:after="0"/>
        <w:jc w:val="both"/>
        <w:rPr>
          <w:rFonts w:ascii="Liberation Serif" w:hAnsi="Liberation Serif"/>
          <w:sz w:val="28"/>
          <w:szCs w:val="28"/>
        </w:rPr>
      </w:pPr>
      <w:r>
        <w:rPr>
          <w:rFonts w:cs="Times New Roman" w:ascii="Liberation Serif" w:hAnsi="Liberation Serif"/>
          <w:sz w:val="28"/>
          <w:szCs w:val="28"/>
        </w:rPr>
        <w:tab/>
        <w:t>- дата документа;</w:t>
      </w:r>
    </w:p>
    <w:p>
      <w:pPr>
        <w:pStyle w:val="Normal"/>
        <w:tabs>
          <w:tab w:val="clear" w:pos="708"/>
          <w:tab w:val="left" w:pos="709" w:leader="none"/>
        </w:tabs>
        <w:spacing w:before="0" w:after="0"/>
        <w:jc w:val="both"/>
        <w:rPr>
          <w:rFonts w:ascii="Liberation Serif" w:hAnsi="Liberation Serif"/>
          <w:sz w:val="28"/>
          <w:szCs w:val="28"/>
        </w:rPr>
      </w:pPr>
      <w:r>
        <w:rPr>
          <w:rFonts w:cs="Times New Roman" w:ascii="Liberation Serif" w:hAnsi="Liberation Serif"/>
          <w:sz w:val="28"/>
          <w:szCs w:val="28"/>
        </w:rPr>
        <w:tab/>
        <w:t>- регистрационный номер документа;</w:t>
      </w:r>
    </w:p>
    <w:p>
      <w:pPr>
        <w:pStyle w:val="Normal"/>
        <w:tabs>
          <w:tab w:val="clear" w:pos="708"/>
          <w:tab w:val="left" w:pos="709" w:leader="none"/>
        </w:tabs>
        <w:spacing w:before="0" w:after="0"/>
        <w:jc w:val="both"/>
        <w:rPr>
          <w:rFonts w:ascii="Liberation Serif" w:hAnsi="Liberation Serif"/>
          <w:sz w:val="28"/>
          <w:szCs w:val="28"/>
        </w:rPr>
      </w:pPr>
      <w:r>
        <w:rPr>
          <w:rFonts w:cs="Times New Roman" w:ascii="Liberation Serif" w:hAnsi="Liberation Serif"/>
          <w:sz w:val="28"/>
          <w:szCs w:val="28"/>
        </w:rPr>
        <w:tab/>
        <w:t>- ссылка на исходящий номер и дату документа адресанта.</w:t>
      </w:r>
    </w:p>
    <w:p>
      <w:pPr>
        <w:pStyle w:val="Normal"/>
        <w:tabs>
          <w:tab w:val="clear" w:pos="708"/>
          <w:tab w:val="left" w:pos="709" w:leader="none"/>
        </w:tabs>
        <w:spacing w:before="0" w:after="0"/>
        <w:jc w:val="both"/>
        <w:rPr>
          <w:rFonts w:ascii="Liberation Serif" w:hAnsi="Liberation Serif"/>
          <w:sz w:val="28"/>
          <w:szCs w:val="28"/>
        </w:rPr>
      </w:pPr>
      <w:r>
        <w:rPr>
          <w:rFonts w:cs="Times New Roman" w:ascii="Liberation Serif" w:hAnsi="Liberation Serif"/>
          <w:sz w:val="28"/>
          <w:szCs w:val="28"/>
        </w:rPr>
        <w:tab/>
        <w:t>2.8. Электронный документ, подписываемый электронной подписью, должен иметь реквизиты, установленные для аналогичного документа на бумажном носителе, за исключением печати и изображении герба Качканарского городского округа.</w:t>
      </w:r>
    </w:p>
    <w:p>
      <w:pPr>
        <w:pStyle w:val="Normal"/>
        <w:jc w:val="center"/>
        <w:rPr>
          <w:rFonts w:ascii="Liberation Serif" w:hAnsi="Liberation Serif" w:cs="Times New Roman"/>
          <w:b/>
          <w:b/>
          <w:i/>
          <w:i/>
          <w:sz w:val="28"/>
          <w:szCs w:val="28"/>
        </w:rPr>
      </w:pPr>
      <w:r>
        <w:rPr>
          <w:rFonts w:cs="Times New Roman" w:ascii="Liberation Serif" w:hAnsi="Liberation Serif"/>
          <w:b/>
          <w:i/>
          <w:sz w:val="28"/>
          <w:szCs w:val="28"/>
        </w:rPr>
      </w:r>
    </w:p>
    <w:p>
      <w:pPr>
        <w:pStyle w:val="Normal"/>
        <w:jc w:val="center"/>
        <w:rPr>
          <w:rFonts w:ascii="Liberation Serif" w:hAnsi="Liberation Serif"/>
          <w:sz w:val="28"/>
          <w:szCs w:val="28"/>
        </w:rPr>
      </w:pPr>
      <w:r>
        <w:rPr>
          <w:rFonts w:cs="Times New Roman" w:ascii="Liberation Serif" w:hAnsi="Liberation Serif"/>
          <w:b/>
          <w:i/>
          <w:sz w:val="28"/>
          <w:szCs w:val="28"/>
        </w:rPr>
        <w:t>Глава 3. Правила оформления реквизитов документов</w:t>
      </w:r>
    </w:p>
    <w:p>
      <w:pPr>
        <w:pStyle w:val="Normal"/>
        <w:ind w:firstLine="540"/>
        <w:jc w:val="both"/>
        <w:rPr>
          <w:rFonts w:ascii="Liberation Serif" w:hAnsi="Liberation Serif"/>
          <w:sz w:val="28"/>
          <w:szCs w:val="28"/>
        </w:rPr>
      </w:pPr>
      <w:r>
        <w:rPr>
          <w:rFonts w:cs="Times New Roman" w:ascii="Liberation Serif" w:hAnsi="Liberation Serif"/>
          <w:sz w:val="28"/>
          <w:szCs w:val="28"/>
        </w:rPr>
        <w:t>3.1. Документы имеют установленный комплекс реквизитов и порядок их расположения.</w:t>
      </w:r>
    </w:p>
    <w:p>
      <w:pPr>
        <w:pStyle w:val="Normal"/>
        <w:ind w:firstLine="540"/>
        <w:jc w:val="both"/>
        <w:rPr>
          <w:rFonts w:ascii="Liberation Serif" w:hAnsi="Liberation Serif"/>
          <w:sz w:val="28"/>
          <w:szCs w:val="28"/>
        </w:rPr>
      </w:pPr>
      <w:r>
        <w:rPr>
          <w:rFonts w:cs="Times New Roman" w:ascii="Liberation Serif" w:hAnsi="Liberation Serif"/>
          <w:sz w:val="28"/>
          <w:szCs w:val="28"/>
        </w:rPr>
        <w:t xml:space="preserve">3.2. Каждый лист документа, оформленный как на бланке, </w:t>
        <w:br/>
        <w:t xml:space="preserve">так и на стандартном листе бумаги, должен иметь поля: 25 мм - левое, </w:t>
        <w:br/>
        <w:t>10 мм - правое, 20 мм - верхнее и 20 мм - нижнее.</w:t>
      </w:r>
    </w:p>
    <w:p>
      <w:pPr>
        <w:pStyle w:val="Normal"/>
        <w:spacing w:before="0" w:after="0"/>
        <w:ind w:firstLine="708"/>
        <w:jc w:val="both"/>
        <w:rPr>
          <w:rFonts w:ascii="Liberation Serif" w:hAnsi="Liberation Serif"/>
          <w:sz w:val="28"/>
          <w:szCs w:val="28"/>
        </w:rPr>
      </w:pPr>
      <w:r>
        <w:rPr>
          <w:rFonts w:cs="Times New Roman" w:ascii="Liberation Serif" w:hAnsi="Liberation Serif"/>
          <w:sz w:val="28"/>
          <w:szCs w:val="28"/>
        </w:rPr>
        <w:t>При альбомном расположении документа на стандартном листе бумаги каждый лист документа должен иметь поля: 20 мм – левое, 20 мм – правое, 25 мм – верхнее, 10 мм – нижнее.</w:t>
      </w:r>
    </w:p>
    <w:p>
      <w:pPr>
        <w:pStyle w:val="Normal"/>
        <w:spacing w:before="0" w:after="0"/>
        <w:ind w:firstLine="708"/>
        <w:jc w:val="both"/>
        <w:rPr>
          <w:rFonts w:ascii="Liberation Serif" w:hAnsi="Liberation Serif"/>
          <w:sz w:val="28"/>
          <w:szCs w:val="28"/>
        </w:rPr>
      </w:pPr>
      <w:r>
        <w:rPr>
          <w:rFonts w:cs="Times New Roman" w:ascii="Liberation Serif" w:hAnsi="Liberation Serif"/>
          <w:sz w:val="28"/>
          <w:szCs w:val="28"/>
        </w:rPr>
        <w:t>Документы длительных (свыше 10 лет) сроков хранения должны иметь левое поле не менее 30 мм.</w:t>
      </w:r>
    </w:p>
    <w:p>
      <w:pPr>
        <w:pStyle w:val="Normal"/>
        <w:spacing w:before="0" w:after="0"/>
        <w:ind w:firstLine="708"/>
        <w:jc w:val="both"/>
        <w:rPr>
          <w:color w:val="111111"/>
        </w:rPr>
      </w:pPr>
      <w:r>
        <w:rPr>
          <w:rFonts w:cs="Times New Roman" w:ascii="Liberation Serif" w:hAnsi="Liberation Serif"/>
          <w:color w:val="111111"/>
          <w:sz w:val="28"/>
          <w:szCs w:val="28"/>
        </w:rPr>
        <w:t xml:space="preserve">3.3. Для оформления Документов, отправляемых с использованием СЭД применяется текстовый редактор </w:t>
      </w:r>
      <w:r>
        <w:rPr>
          <w:rFonts w:cs="Times New Roman" w:ascii="Liberation Serif" w:hAnsi="Liberation Serif"/>
          <w:color w:val="111111"/>
          <w:sz w:val="28"/>
          <w:szCs w:val="28"/>
          <w:lang w:val="en-US"/>
        </w:rPr>
        <w:t>LibreOffice Writer</w:t>
      </w:r>
      <w:r>
        <w:rPr>
          <w:rFonts w:cs="Times New Roman" w:ascii="Liberation Serif" w:hAnsi="Liberation Serif"/>
          <w:color w:val="111111"/>
          <w:sz w:val="28"/>
          <w:szCs w:val="28"/>
        </w:rPr>
        <w:t xml:space="preserve"> с использованием шрифта </w:t>
      </w:r>
      <w:r>
        <w:rPr>
          <w:rFonts w:cs="Times New Roman" w:ascii="Liberation Serif" w:hAnsi="Liberation Serif"/>
          <w:color w:val="111111"/>
          <w:sz w:val="28"/>
          <w:szCs w:val="28"/>
          <w:lang w:val="en-US"/>
        </w:rPr>
        <w:t>Liberation Serif</w:t>
      </w:r>
      <w:r>
        <w:rPr>
          <w:rFonts w:cs="Times New Roman" w:ascii="Liberation Serif" w:hAnsi="Liberation Serif"/>
          <w:color w:val="111111"/>
          <w:sz w:val="28"/>
          <w:szCs w:val="28"/>
        </w:rPr>
        <w:t xml:space="preserve"> размером № 14 (допускается использование шрифта размером № 12, 12,5, 13, 13,5, если текст документа необходимо разместить на одной странице), кроме отметки об исполнителе документа, которая печатается шрифтом </w:t>
      </w:r>
      <w:r>
        <w:rPr>
          <w:rFonts w:cs="Times New Roman" w:ascii="Liberation Serif" w:hAnsi="Liberation Serif"/>
          <w:color w:val="111111"/>
          <w:sz w:val="28"/>
          <w:szCs w:val="28"/>
          <w:lang w:val="en-US"/>
        </w:rPr>
        <w:t>Liberation Serif</w:t>
      </w:r>
      <w:r>
        <w:rPr>
          <w:rFonts w:cs="Times New Roman" w:ascii="Liberation Serif" w:hAnsi="Liberation Serif"/>
          <w:color w:val="111111"/>
          <w:sz w:val="28"/>
          <w:szCs w:val="28"/>
        </w:rPr>
        <w:t xml:space="preserve"> размером № 10 (допускается использование шрифта размером № 8, если отметку об исполнителе необходимо разместить на одной странице с текстом документа).</w:t>
      </w:r>
    </w:p>
    <w:p>
      <w:pPr>
        <w:pStyle w:val="Normal"/>
        <w:spacing w:before="0" w:after="0"/>
        <w:ind w:firstLine="708"/>
        <w:jc w:val="both"/>
        <w:rPr>
          <w:color w:val="111111"/>
        </w:rPr>
      </w:pPr>
      <w:r>
        <w:rPr>
          <w:rFonts w:cs="Times New Roman" w:ascii="Liberation Serif" w:hAnsi="Liberation Serif"/>
          <w:color w:val="111111"/>
          <w:sz w:val="28"/>
          <w:szCs w:val="28"/>
        </w:rPr>
        <w:t>При составлении таблиц допускается использование шрифтов меньших размеров.</w:t>
      </w:r>
    </w:p>
    <w:p>
      <w:pPr>
        <w:pStyle w:val="Normal"/>
        <w:spacing w:before="0" w:after="0"/>
        <w:ind w:firstLine="708"/>
        <w:jc w:val="both"/>
        <w:rPr>
          <w:color w:val="111111"/>
        </w:rPr>
      </w:pPr>
      <w:r>
        <w:rPr>
          <w:rFonts w:ascii="Liberation Serif" w:hAnsi="Liberation Serif"/>
          <w:color w:val="111111"/>
          <w:sz w:val="28"/>
          <w:szCs w:val="24"/>
          <w:lang w:val="ru-RU"/>
        </w:rPr>
        <w:t xml:space="preserve">В иных случаях допускается применение текстового редактора </w:t>
      </w:r>
      <w:r>
        <w:rPr>
          <w:rFonts w:ascii="Liberation Serif" w:hAnsi="Liberation Serif"/>
          <w:color w:val="111111"/>
          <w:sz w:val="28"/>
          <w:szCs w:val="24"/>
          <w:lang w:val="en-US"/>
        </w:rPr>
        <w:t xml:space="preserve">Microsoft Office Word c </w:t>
      </w:r>
      <w:r>
        <w:rPr>
          <w:rFonts w:ascii="Liberation Serif" w:hAnsi="Liberation Serif"/>
          <w:color w:val="111111"/>
          <w:sz w:val="28"/>
          <w:szCs w:val="24"/>
          <w:lang w:val="ru-RU"/>
        </w:rPr>
        <w:t xml:space="preserve"> использованием шрифта </w:t>
      </w:r>
      <w:r>
        <w:rPr>
          <w:rFonts w:ascii="Liberation Serif" w:hAnsi="Liberation Serif"/>
          <w:color w:val="111111"/>
          <w:sz w:val="28"/>
          <w:szCs w:val="24"/>
          <w:lang w:val="en-US"/>
        </w:rPr>
        <w:t xml:space="preserve">Times New Roman </w:t>
      </w:r>
      <w:r>
        <w:rPr>
          <w:rFonts w:ascii="Liberation Serif" w:hAnsi="Liberation Serif"/>
          <w:color w:val="111111"/>
          <w:sz w:val="28"/>
          <w:szCs w:val="24"/>
          <w:lang w:val="ru-RU"/>
        </w:rPr>
        <w:t>размером № 14 с учетом требований к оформлению, указанном в абзаце 1 данного пункта.</w:t>
      </w:r>
    </w:p>
    <w:p>
      <w:pPr>
        <w:pStyle w:val="Normal"/>
        <w:spacing w:before="0" w:after="0"/>
        <w:ind w:firstLine="708"/>
        <w:jc w:val="both"/>
        <w:rPr>
          <w:color w:val="2A6099"/>
        </w:rPr>
      </w:pPr>
      <w:r>
        <w:rPr>
          <w:rFonts w:cs="Times New Roman" w:ascii="Liberation Serif" w:hAnsi="Liberation Serif"/>
          <w:color w:val="111111"/>
          <w:sz w:val="28"/>
          <w:szCs w:val="28"/>
        </w:rPr>
        <w:t xml:space="preserve">3.4. При оформлении проекта документа на двух и более страницах вторая и последующие страницы нумеруются. Порядковые номера страниц проставляются посередине верхнего поля страницы арабскими цифрами </w:t>
        <w:br/>
        <w:t xml:space="preserve">с использованием шрифта </w:t>
      </w:r>
      <w:r>
        <w:rPr>
          <w:rFonts w:cs="Times New Roman" w:ascii="Liberation Serif" w:hAnsi="Liberation Serif"/>
          <w:color w:val="111111"/>
          <w:sz w:val="28"/>
          <w:szCs w:val="28"/>
          <w:lang w:val="en-US"/>
        </w:rPr>
        <w:t xml:space="preserve">Liberation Serif </w:t>
      </w:r>
      <w:r>
        <w:rPr>
          <w:rFonts w:cs="Times New Roman" w:ascii="Liberation Serif" w:hAnsi="Liberation Serif"/>
          <w:color w:val="111111"/>
          <w:sz w:val="28"/>
          <w:szCs w:val="28"/>
        </w:rPr>
        <w:t xml:space="preserve">размером </w:t>
      </w:r>
      <w:r>
        <w:rPr>
          <w:rFonts w:cs="Times New Roman" w:ascii="Liberation Serif" w:hAnsi="Liberation Serif"/>
          <w:color w:val="111111"/>
          <w:sz w:val="28"/>
          <w:szCs w:val="28"/>
          <w:lang w:val="en-US"/>
        </w:rPr>
        <w:t>11</w:t>
      </w:r>
      <w:r>
        <w:rPr>
          <w:rFonts w:cs="Times New Roman" w:ascii="Liberation Serif" w:hAnsi="Liberation Serif"/>
          <w:color w:val="111111"/>
          <w:sz w:val="28"/>
          <w:szCs w:val="28"/>
        </w:rPr>
        <w:t>, аналогичным размеру шрифта текста документа, без слова «страница» и знаков препинания.</w:t>
      </w:r>
      <w:r>
        <w:rPr>
          <w:rFonts w:cs="Times New Roman" w:ascii="Liberation Serif" w:hAnsi="Liberation Serif"/>
          <w:color w:val="2A6099"/>
          <w:sz w:val="28"/>
          <w:szCs w:val="28"/>
        </w:rPr>
        <w:t xml:space="preserve"> </w:t>
      </w:r>
    </w:p>
    <w:p>
      <w:pPr>
        <w:pStyle w:val="ConsPlusNormal"/>
        <w:widowControl/>
        <w:tabs>
          <w:tab w:val="clear" w:pos="708"/>
          <w:tab w:val="left" w:pos="1134" w:leader="none"/>
        </w:tabs>
        <w:ind w:firstLine="710"/>
        <w:jc w:val="both"/>
        <w:rPr>
          <w:rFonts w:ascii="Liberation Serif" w:hAnsi="Liberation Serif"/>
          <w:sz w:val="28"/>
          <w:szCs w:val="28"/>
        </w:rPr>
      </w:pPr>
      <w:r>
        <w:rPr>
          <w:rFonts w:cs="Times New Roman" w:ascii="Liberation Serif" w:hAnsi="Liberation Serif"/>
          <w:sz w:val="28"/>
          <w:szCs w:val="28"/>
        </w:rPr>
        <w:t xml:space="preserve">Номера страниц проставляются посередине верхнего поля документа </w:t>
        <w:br/>
        <w:t>на расстоянии не менее 10 мм от верхнего поля края листа.</w:t>
      </w:r>
    </w:p>
    <w:p>
      <w:pPr>
        <w:pStyle w:val="ConsPlusNormal"/>
        <w:widowControl/>
        <w:tabs>
          <w:tab w:val="clear" w:pos="708"/>
          <w:tab w:val="left" w:pos="1134" w:leader="none"/>
        </w:tabs>
        <w:ind w:firstLine="710"/>
        <w:jc w:val="both"/>
        <w:rPr>
          <w:rFonts w:ascii="Liberation Serif" w:hAnsi="Liberation Serif"/>
          <w:sz w:val="28"/>
          <w:szCs w:val="28"/>
        </w:rPr>
      </w:pPr>
      <w:r>
        <w:rPr>
          <w:rFonts w:cs="Times New Roman" w:ascii="Liberation Serif" w:hAnsi="Liberation Serif"/>
          <w:sz w:val="28"/>
          <w:szCs w:val="28"/>
        </w:rPr>
        <w:t>Допускается создание документов на лицевой и оборотный сторонах листа. При двустороннем создании документов ширина левого поля на лицевой стороне и правого поля на оборотной стороне листа должны быть равны.</w:t>
      </w:r>
    </w:p>
    <w:p>
      <w:pPr>
        <w:pStyle w:val="ConsPlusNormal"/>
        <w:widowControl/>
        <w:tabs>
          <w:tab w:val="clear" w:pos="708"/>
          <w:tab w:val="left" w:pos="1134" w:leader="none"/>
        </w:tabs>
        <w:ind w:firstLine="710"/>
        <w:jc w:val="both"/>
        <w:rPr>
          <w:rFonts w:ascii="Liberation Serif" w:hAnsi="Liberation Serif"/>
          <w:sz w:val="28"/>
          <w:szCs w:val="28"/>
        </w:rPr>
      </w:pPr>
      <w:r>
        <w:rPr>
          <w:rFonts w:cs="Times New Roman" w:ascii="Liberation Serif" w:hAnsi="Liberation Serif"/>
          <w:sz w:val="28"/>
          <w:szCs w:val="28"/>
        </w:rPr>
        <w:t>Текст документа печатается через 1 междустрочный интервал.</w:t>
      </w:r>
    </w:p>
    <w:p>
      <w:pPr>
        <w:pStyle w:val="ConsPlusNormal"/>
        <w:widowControl/>
        <w:tabs>
          <w:tab w:val="clear" w:pos="708"/>
          <w:tab w:val="left" w:pos="1134" w:leader="none"/>
        </w:tabs>
        <w:ind w:firstLine="710"/>
        <w:jc w:val="both"/>
        <w:rPr>
          <w:rFonts w:ascii="Liberation Serif" w:hAnsi="Liberation Serif"/>
          <w:sz w:val="28"/>
          <w:szCs w:val="28"/>
        </w:rPr>
      </w:pPr>
      <w:r>
        <w:rPr>
          <w:rFonts w:cs="Times New Roman" w:ascii="Liberation Serif" w:hAnsi="Liberation Serif"/>
          <w:sz w:val="28"/>
          <w:szCs w:val="28"/>
        </w:rPr>
        <w:t>Текст выравнивается по ширине листа. Между словами – один пробел.</w:t>
      </w:r>
    </w:p>
    <w:p>
      <w:pPr>
        <w:pStyle w:val="ConsPlusNormal"/>
        <w:widowControl/>
        <w:tabs>
          <w:tab w:val="clear" w:pos="708"/>
          <w:tab w:val="left" w:pos="1134" w:leader="none"/>
        </w:tabs>
        <w:ind w:firstLine="710"/>
        <w:jc w:val="both"/>
        <w:rPr>
          <w:rFonts w:ascii="Liberation Serif" w:hAnsi="Liberation Serif"/>
          <w:sz w:val="28"/>
          <w:szCs w:val="28"/>
        </w:rPr>
      </w:pPr>
      <w:r>
        <w:rPr>
          <w:rFonts w:cs="Times New Roman" w:ascii="Liberation Serif" w:hAnsi="Liberation Serif"/>
          <w:sz w:val="28"/>
          <w:szCs w:val="28"/>
        </w:rPr>
        <w:t>3.5. Для Документов установлен следующий состав реквизитов с определенными требованиями к их использованию:</w:t>
      </w:r>
    </w:p>
    <w:p>
      <w:pPr>
        <w:pStyle w:val="ConsPlusNormal"/>
        <w:widowControl/>
        <w:tabs>
          <w:tab w:val="clear" w:pos="708"/>
          <w:tab w:val="left" w:pos="1134" w:leader="none"/>
        </w:tabs>
        <w:ind w:firstLine="710"/>
        <w:jc w:val="both"/>
        <w:rPr>
          <w:rFonts w:ascii="Liberation Serif" w:hAnsi="Liberation Serif"/>
          <w:sz w:val="28"/>
          <w:szCs w:val="28"/>
        </w:rPr>
      </w:pPr>
      <w:r>
        <w:rPr>
          <w:rFonts w:cs="Times New Roman" w:ascii="Liberation Serif" w:hAnsi="Liberation Serif"/>
          <w:sz w:val="28"/>
          <w:szCs w:val="28"/>
        </w:rPr>
        <w:t>3.5.1. изображение герба Качканарского городского округа.</w:t>
      </w:r>
    </w:p>
    <w:p>
      <w:pPr>
        <w:pStyle w:val="ConsPlusNormal"/>
        <w:widowControl/>
        <w:tabs>
          <w:tab w:val="clear" w:pos="708"/>
          <w:tab w:val="left" w:pos="1134" w:leader="none"/>
        </w:tabs>
        <w:ind w:firstLine="710"/>
        <w:jc w:val="both"/>
        <w:rPr>
          <w:rFonts w:ascii="Liberation Serif" w:hAnsi="Liberation Serif"/>
          <w:sz w:val="28"/>
          <w:szCs w:val="28"/>
        </w:rPr>
      </w:pPr>
      <w:r>
        <w:rPr>
          <w:rFonts w:cs="Times New Roman" w:ascii="Liberation Serif" w:hAnsi="Liberation Serif"/>
          <w:sz w:val="28"/>
          <w:szCs w:val="28"/>
        </w:rPr>
        <w:t>На бланках постановлений, распоряжений Администрации, Главы изображается герб Качканарского городского округа Свердловской области в многоцветном варианте, помещается в верхнем поле документа, расположенном над реквизитом «Наименование муниципального органа», на расстоянии 10 мм от верхнего края листа.</w:t>
      </w:r>
    </w:p>
    <w:p>
      <w:pPr>
        <w:pStyle w:val="ConsPlusNormal"/>
        <w:widowControl/>
        <w:tabs>
          <w:tab w:val="clear" w:pos="708"/>
          <w:tab w:val="left" w:pos="1134" w:leader="none"/>
        </w:tabs>
        <w:ind w:firstLine="710"/>
        <w:jc w:val="both"/>
        <w:rPr>
          <w:color w:val="111111"/>
        </w:rPr>
      </w:pPr>
      <w:r>
        <w:rPr>
          <w:rFonts w:cs="Times New Roman" w:ascii="Liberation Serif" w:hAnsi="Liberation Serif"/>
          <w:color w:val="111111"/>
          <w:sz w:val="28"/>
          <w:szCs w:val="28"/>
        </w:rPr>
        <w:t>На бланках официальных писем Администрации, Главы изображается герб Качканарского городского округа Свердловской области в контурном варианте, помещается в верхнем поле левого углового штампа, на расстоянии 10 мм от верхнего края листа.</w:t>
      </w:r>
    </w:p>
    <w:p>
      <w:pPr>
        <w:pStyle w:val="ConsPlusNormal"/>
        <w:widowControl/>
        <w:tabs>
          <w:tab w:val="clear" w:pos="708"/>
          <w:tab w:val="left" w:pos="1134" w:leader="none"/>
        </w:tabs>
        <w:ind w:firstLine="710"/>
        <w:jc w:val="both"/>
        <w:rPr>
          <w:rFonts w:ascii="Liberation Serif" w:hAnsi="Liberation Serif"/>
          <w:sz w:val="28"/>
          <w:szCs w:val="28"/>
        </w:rPr>
      </w:pPr>
      <w:r>
        <w:rPr>
          <w:rFonts w:cs="Times New Roman" w:ascii="Liberation Serif" w:hAnsi="Liberation Serif"/>
          <w:sz w:val="28"/>
          <w:szCs w:val="28"/>
        </w:rPr>
        <w:t>3.5.2. наименование Администрации (Главы).</w:t>
      </w:r>
    </w:p>
    <w:p>
      <w:pPr>
        <w:pStyle w:val="ConsPlusNormal"/>
        <w:widowControl/>
        <w:tabs>
          <w:tab w:val="clear" w:pos="708"/>
          <w:tab w:val="left" w:pos="1134" w:leader="none"/>
        </w:tabs>
        <w:ind w:firstLine="710"/>
        <w:jc w:val="both"/>
        <w:rPr>
          <w:rFonts w:ascii="Liberation Serif" w:hAnsi="Liberation Serif"/>
          <w:sz w:val="28"/>
          <w:szCs w:val="28"/>
        </w:rPr>
      </w:pPr>
      <w:r>
        <w:rPr>
          <w:rFonts w:cs="Times New Roman" w:ascii="Liberation Serif" w:hAnsi="Liberation Serif"/>
          <w:sz w:val="28"/>
          <w:szCs w:val="28"/>
        </w:rPr>
        <w:t>Наименование, помещаемое на бланках Документов, должно полностью соответствовать полному наименованию, указанному в Уставе Качканарского городского округа Свердловской области.</w:t>
      </w:r>
    </w:p>
    <w:p>
      <w:pPr>
        <w:pStyle w:val="ConsPlusNormal"/>
        <w:spacing w:before="220" w:after="0"/>
        <w:ind w:firstLine="709"/>
        <w:jc w:val="both"/>
        <w:rPr>
          <w:rFonts w:ascii="Liberation Serif" w:hAnsi="Liberation Serif"/>
          <w:sz w:val="28"/>
          <w:szCs w:val="28"/>
        </w:rPr>
      </w:pPr>
      <w:r>
        <w:rPr>
          <w:rFonts w:cs="Times New Roman" w:ascii="Liberation Serif" w:hAnsi="Liberation Serif"/>
          <w:sz w:val="28"/>
          <w:szCs w:val="28"/>
        </w:rPr>
        <w:t>3.5.3. подпись должностного лица</w:t>
      </w:r>
    </w:p>
    <w:p>
      <w:pPr>
        <w:pStyle w:val="ConsPlusNormal"/>
        <w:widowControl/>
        <w:ind w:firstLine="708"/>
        <w:jc w:val="both"/>
        <w:rPr>
          <w:rFonts w:ascii="Liberation Serif" w:hAnsi="Liberation Serif"/>
          <w:sz w:val="28"/>
          <w:szCs w:val="28"/>
        </w:rPr>
      </w:pPr>
      <w:r>
        <w:rPr>
          <w:rFonts w:cs="Times New Roman" w:ascii="Liberation Serif" w:hAnsi="Liberation Serif"/>
          <w:sz w:val="28"/>
          <w:szCs w:val="28"/>
        </w:rPr>
        <w:t>Подпись должностного лица включает наименование должности, личную подпись (в документах, которые оформляются только в электронном виде, личная подпись не проставляется), инициалы и фамилию лица, подписывающего документ. Наименование должности указывается от левой границы текстового поля без абзацного отступа, инициалы и фамилия располагаются на уровне последней строки наименования должности с пробелом между инициалами и фамилией, последняя буква в фамилии ограничивается правым полем, например:</w:t>
      </w:r>
    </w:p>
    <w:p>
      <w:pPr>
        <w:pStyle w:val="ConsPlusNormal"/>
        <w:widowControl/>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widowControl/>
        <w:jc w:val="both"/>
        <w:rPr>
          <w:rFonts w:ascii="Liberation Serif" w:hAnsi="Liberation Serif"/>
          <w:sz w:val="28"/>
          <w:szCs w:val="28"/>
        </w:rPr>
      </w:pPr>
      <w:r>
        <w:rPr>
          <w:rFonts w:cs="Times New Roman" w:ascii="Liberation Serif" w:hAnsi="Liberation Serif"/>
          <w:sz w:val="28"/>
          <w:szCs w:val="28"/>
        </w:rPr>
        <w:t>Глава городского округа                       Подпись                                И.О. Фамилия</w:t>
      </w:r>
    </w:p>
    <w:p>
      <w:pPr>
        <w:pStyle w:val="ConsPlusNonformat"/>
        <w:widowControl/>
        <w:jc w:val="both"/>
        <w:rPr>
          <w:rFonts w:ascii="Liberation Serif" w:hAnsi="Liberation Serif"/>
          <w:sz w:val="28"/>
          <w:szCs w:val="28"/>
        </w:rPr>
      </w:pPr>
      <w:r>
        <w:rPr>
          <w:rFonts w:cs="Times New Roman" w:ascii="Liberation Serif" w:hAnsi="Liberation Serif"/>
          <w:sz w:val="28"/>
          <w:szCs w:val="28"/>
        </w:rPr>
        <w:tab/>
      </w:r>
    </w:p>
    <w:p>
      <w:pPr>
        <w:pStyle w:val="ConsPlusNonformat"/>
        <w:widowControl/>
        <w:jc w:val="both"/>
        <w:rPr>
          <w:rFonts w:ascii="Liberation Serif" w:hAnsi="Liberation Serif"/>
          <w:sz w:val="28"/>
          <w:szCs w:val="28"/>
        </w:rPr>
      </w:pPr>
      <w:r>
        <w:rPr>
          <w:rFonts w:cs="Times New Roman" w:ascii="Liberation Serif" w:hAnsi="Liberation Serif"/>
          <w:sz w:val="28"/>
          <w:szCs w:val="28"/>
        </w:rPr>
        <w:tab/>
        <w:t xml:space="preserve">3.5.4. </w:t>
      </w:r>
      <w:r>
        <w:rPr>
          <w:rFonts w:ascii="Liberation Serif" w:hAnsi="Liberation Serif"/>
          <w:sz w:val="28"/>
          <w:szCs w:val="28"/>
        </w:rPr>
        <w:t>Если руководитель, подпись которого оформлена на проекте документа, отсутствует, документ подписывается заместителем этого руководителя, имеющим право подписывать документы за руководителя, или иным должностным лицом, имеющим право подписи на основании соответствующего правового акта, при этом указываются фактическая должность лица, подписавшего документ, его инициалы и фамилия. Не допускается подписывать документы с предлогом «За» или проставлением косой черты перед наименованием должности.</w:t>
      </w:r>
    </w:p>
    <w:p>
      <w:pPr>
        <w:pStyle w:val="ConsPlusNormal"/>
        <w:widowControl/>
        <w:spacing w:before="160" w:after="0"/>
        <w:ind w:left="0" w:right="0" w:firstLine="540"/>
        <w:jc w:val="both"/>
        <w:rPr>
          <w:color w:val="111111"/>
        </w:rPr>
      </w:pPr>
      <w:r>
        <w:rPr>
          <w:rFonts w:cs="Times New Roman" w:ascii="Liberation Serif" w:hAnsi="Liberation Serif"/>
          <w:color w:val="111111"/>
          <w:sz w:val="28"/>
          <w:szCs w:val="28"/>
        </w:rPr>
        <w:t>При подписании документа лицом, исполняющим обязанности временно отсутствующего руководителя, подпись должностного лица оформляется следующим образом:</w:t>
      </w:r>
    </w:p>
    <w:tbl>
      <w:tblPr>
        <w:tblW w:w="9525" w:type="dxa"/>
        <w:jc w:val="left"/>
        <w:tblInd w:w="0" w:type="dxa"/>
        <w:tblCellMar>
          <w:top w:w="102" w:type="dxa"/>
          <w:left w:w="62" w:type="dxa"/>
          <w:bottom w:w="102" w:type="dxa"/>
          <w:right w:w="62" w:type="dxa"/>
        </w:tblCellMar>
      </w:tblPr>
      <w:tblGrid>
        <w:gridCol w:w="4648"/>
        <w:gridCol w:w="1702"/>
        <w:gridCol w:w="3175"/>
      </w:tblGrid>
      <w:tr>
        <w:trPr/>
        <w:tc>
          <w:tcPr>
            <w:tcW w:w="4648" w:type="dxa"/>
            <w:tcBorders/>
            <w:vAlign w:val="bottom"/>
          </w:tcPr>
          <w:p>
            <w:pPr>
              <w:pStyle w:val="ConsPlusNormal"/>
              <w:tabs>
                <w:tab w:val="clear" w:pos="708"/>
              </w:tabs>
              <w:ind w:left="0" w:right="0" w:hanging="0"/>
              <w:jc w:val="left"/>
              <w:rPr>
                <w:rFonts w:ascii="Liberation Serif" w:hAnsi="Liberation Serif"/>
                <w:color w:val="111111"/>
                <w:sz w:val="28"/>
                <w:szCs w:val="28"/>
              </w:rPr>
            </w:pPr>
            <w:r>
              <w:rPr>
                <w:rFonts w:ascii="Liberation Serif" w:hAnsi="Liberation Serif"/>
                <w:color w:val="111111"/>
                <w:sz w:val="28"/>
                <w:szCs w:val="28"/>
              </w:rPr>
            </w:r>
          </w:p>
          <w:p>
            <w:pPr>
              <w:pStyle w:val="ConsPlusNormal"/>
              <w:tabs>
                <w:tab w:val="clear" w:pos="708"/>
              </w:tabs>
              <w:ind w:left="0" w:right="0" w:hanging="0"/>
              <w:jc w:val="left"/>
              <w:rPr>
                <w:color w:val="111111"/>
              </w:rPr>
            </w:pPr>
            <w:r>
              <w:rPr>
                <w:rFonts w:eastAsia="Times New Roman" w:cs="Calibri" w:ascii="Liberation Serif" w:hAnsi="Liberation Serif"/>
                <w:color w:val="111111"/>
                <w:kern w:val="0"/>
                <w:sz w:val="28"/>
                <w:szCs w:val="28"/>
                <w:lang w:val="ru-RU" w:eastAsia="ru-RU" w:bidi="ar-SA"/>
              </w:rPr>
              <w:t>Заместитель главы администрации городского округа</w:t>
            </w:r>
          </w:p>
        </w:tc>
        <w:tc>
          <w:tcPr>
            <w:tcW w:w="1702" w:type="dxa"/>
            <w:tcBorders/>
            <w:vAlign w:val="bottom"/>
          </w:tcPr>
          <w:p>
            <w:pPr>
              <w:pStyle w:val="ConsPlusNormal"/>
              <w:tabs>
                <w:tab w:val="clear" w:pos="708"/>
              </w:tabs>
              <w:ind w:left="0" w:right="0" w:hanging="0"/>
              <w:jc w:val="right"/>
              <w:rPr>
                <w:color w:val="111111"/>
              </w:rPr>
            </w:pPr>
            <w:r>
              <w:rPr>
                <w:rFonts w:ascii="Liberation Serif" w:hAnsi="Liberation Serif"/>
                <w:color w:val="111111"/>
                <w:sz w:val="28"/>
                <w:szCs w:val="28"/>
              </w:rPr>
              <w:t>Подпись</w:t>
            </w:r>
          </w:p>
        </w:tc>
        <w:tc>
          <w:tcPr>
            <w:tcW w:w="3175" w:type="dxa"/>
            <w:tcBorders/>
            <w:vAlign w:val="bottom"/>
          </w:tcPr>
          <w:p>
            <w:pPr>
              <w:pStyle w:val="ConsPlusNormal"/>
              <w:tabs>
                <w:tab w:val="clear" w:pos="708"/>
              </w:tabs>
              <w:ind w:left="0" w:right="0" w:hanging="0"/>
              <w:jc w:val="right"/>
              <w:rPr>
                <w:color w:val="111111"/>
              </w:rPr>
            </w:pPr>
            <w:r>
              <w:rPr>
                <w:rFonts w:ascii="Liberation Serif" w:hAnsi="Liberation Serif"/>
                <w:color w:val="111111"/>
                <w:sz w:val="28"/>
                <w:szCs w:val="28"/>
              </w:rPr>
              <w:t>И.О. Фамилия</w:t>
            </w:r>
          </w:p>
        </w:tc>
      </w:tr>
    </w:tbl>
    <w:p>
      <w:pPr>
        <w:pStyle w:val="ConsPlusNormal"/>
        <w:widowControl/>
        <w:ind w:firstLine="709"/>
        <w:jc w:val="both"/>
        <w:rPr>
          <w:rFonts w:ascii="Liberation Serif" w:hAnsi="Liberation Serif"/>
          <w:color w:val="2A6099"/>
          <w:sz w:val="28"/>
          <w:szCs w:val="28"/>
        </w:rPr>
      </w:pPr>
      <w:r>
        <w:rPr>
          <w:rFonts w:ascii="Liberation Serif" w:hAnsi="Liberation Serif"/>
          <w:color w:val="2A6099"/>
          <w:sz w:val="28"/>
          <w:szCs w:val="28"/>
        </w:rPr>
      </w:r>
    </w:p>
    <w:p>
      <w:pPr>
        <w:pStyle w:val="ConsPlusNormal"/>
        <w:widowControl/>
        <w:ind w:firstLine="709"/>
        <w:jc w:val="both"/>
        <w:rPr>
          <w:rFonts w:ascii="Liberation Serif" w:hAnsi="Liberation Serif"/>
          <w:sz w:val="28"/>
          <w:szCs w:val="28"/>
        </w:rPr>
      </w:pPr>
      <w:r>
        <w:rPr>
          <w:rFonts w:cs="Times New Roman" w:ascii="Liberation Serif" w:hAnsi="Liberation Serif"/>
          <w:sz w:val="28"/>
          <w:szCs w:val="28"/>
        </w:rPr>
        <w:t>3.5.5. отметка об электронной подписи.</w:t>
      </w:r>
    </w:p>
    <w:p>
      <w:pPr>
        <w:pStyle w:val="Normal"/>
        <w:spacing w:lineRule="auto" w:line="240" w:before="0" w:after="0"/>
        <w:ind w:firstLine="708"/>
        <w:jc w:val="both"/>
        <w:rPr>
          <w:rFonts w:ascii="Liberation Serif" w:hAnsi="Liberation Serif"/>
          <w:sz w:val="28"/>
          <w:szCs w:val="28"/>
        </w:rPr>
      </w:pPr>
      <w:r>
        <w:rPr>
          <w:rFonts w:cs="Times New Roman" w:ascii="Liberation Serif" w:hAnsi="Liberation Serif"/>
          <w:sz w:val="28"/>
          <w:szCs w:val="28"/>
        </w:rPr>
        <w:t>Отметка об электронной подписи используется при визуализации электронного документа, подписанного электронной подписью, 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tbl>
      <w:tblPr>
        <w:tblStyle w:val="ae"/>
        <w:tblW w:w="10230" w:type="dxa"/>
        <w:jc w:val="left"/>
        <w:tblInd w:w="0" w:type="dxa"/>
        <w:tblCellMar>
          <w:top w:w="0" w:type="dxa"/>
          <w:left w:w="108" w:type="dxa"/>
          <w:bottom w:w="0" w:type="dxa"/>
          <w:right w:w="108" w:type="dxa"/>
        </w:tblCellMar>
        <w:tblLook w:firstRow="1" w:noVBand="1" w:lastRow="0" w:firstColumn="1" w:lastColumn="0" w:noHBand="0" w:val="04a0"/>
      </w:tblPr>
      <w:tblGrid>
        <w:gridCol w:w="1980"/>
        <w:gridCol w:w="6099"/>
        <w:gridCol w:w="1852"/>
        <w:gridCol w:w="298"/>
      </w:tblGrid>
      <w:tr>
        <w:trPr/>
        <w:tc>
          <w:tcPr>
            <w:tcW w:w="1980" w:type="dxa"/>
            <w:tcBorders>
              <w:top w:val="nil"/>
              <w:left w:val="nil"/>
              <w:bottom w:val="nil"/>
            </w:tcBorders>
          </w:tcPr>
          <w:p>
            <w:pPr>
              <w:pStyle w:val="Normal"/>
              <w:spacing w:lineRule="auto" w:line="240" w:before="0" w:after="0"/>
              <w:jc w:val="both"/>
              <w:rPr>
                <w:rFonts w:ascii="Liberation Serif" w:hAnsi="Liberation Serif" w:cs="Times New Roman"/>
                <w:sz w:val="28"/>
                <w:szCs w:val="28"/>
              </w:rPr>
            </w:pPr>
            <w:r>
              <w:rPr>
                <w:rFonts w:cs="Times New Roman" w:ascii="Liberation Serif" w:hAnsi="Liberation Serif"/>
                <w:sz w:val="28"/>
                <w:szCs w:val="28"/>
              </w:rPr>
            </w:r>
          </w:p>
        </w:tc>
        <w:tc>
          <w:tcPr>
            <w:tcW w:w="6099" w:type="dxa"/>
            <w:tcBorders>
              <w:bottom w:val="nil"/>
            </w:tcBorders>
          </w:tcPr>
          <w:p>
            <w:pPr>
              <w:pStyle w:val="Normal"/>
              <w:spacing w:lineRule="auto" w:line="240" w:before="0" w:after="0"/>
              <w:jc w:val="center"/>
              <w:rPr>
                <w:rFonts w:ascii="Liberation Serif" w:hAnsi="Liberation Serif"/>
                <w:sz w:val="28"/>
                <w:szCs w:val="28"/>
              </w:rPr>
            </w:pPr>
            <w:r>
              <w:rPr>
                <w:rFonts w:cs="Times New Roman" w:ascii="Liberation Serif" w:hAnsi="Liberation Serif"/>
                <w:sz w:val="28"/>
                <w:szCs w:val="28"/>
              </w:rPr>
              <w:t>ДОКУМЕНТ ПОДПИСАН</w:t>
            </w:r>
          </w:p>
          <w:p>
            <w:pPr>
              <w:pStyle w:val="Normal"/>
              <w:spacing w:lineRule="auto" w:line="240" w:before="0" w:after="0"/>
              <w:jc w:val="center"/>
              <w:rPr>
                <w:rFonts w:ascii="Liberation Serif" w:hAnsi="Liberation Serif"/>
                <w:sz w:val="28"/>
                <w:szCs w:val="28"/>
              </w:rPr>
            </w:pPr>
            <w:r>
              <w:rPr>
                <w:rFonts w:cs="Times New Roman" w:ascii="Liberation Serif" w:hAnsi="Liberation Serif"/>
                <w:sz w:val="28"/>
                <w:szCs w:val="28"/>
              </w:rPr>
              <w:t>ЭЛЕКТРОННОЙ ПОДПИСЬЮ</w:t>
            </w:r>
          </w:p>
        </w:tc>
        <w:tc>
          <w:tcPr>
            <w:tcW w:w="1852" w:type="dxa"/>
            <w:tcBorders>
              <w:top w:val="nil"/>
              <w:bottom w:val="nil"/>
              <w:right w:val="nil"/>
            </w:tcBorders>
          </w:tcPr>
          <w:p>
            <w:pPr>
              <w:pStyle w:val="Normal"/>
              <w:spacing w:lineRule="auto" w:line="240" w:before="0" w:after="0"/>
              <w:jc w:val="both"/>
              <w:rPr>
                <w:rFonts w:ascii="Liberation Serif" w:hAnsi="Liberation Serif" w:cs="Times New Roman"/>
                <w:sz w:val="28"/>
                <w:szCs w:val="28"/>
              </w:rPr>
            </w:pPr>
            <w:r>
              <w:rPr>
                <w:rFonts w:cs="Times New Roman" w:ascii="Liberation Serif" w:hAnsi="Liberation Serif"/>
                <w:sz w:val="28"/>
                <w:szCs w:val="28"/>
              </w:rPr>
            </w:r>
          </w:p>
        </w:tc>
        <w:tc>
          <w:tcPr>
            <w:tcW w:w="298" w:type="dxa"/>
            <w:tcBorders>
              <w:top w:val="nil"/>
              <w:left w:val="nil"/>
              <w:bottom w:val="nil"/>
              <w:right w:val="nil"/>
            </w:tcBorders>
          </w:tcPr>
          <w:p>
            <w:pPr>
              <w:pStyle w:val="Normal"/>
              <w:spacing w:lineRule="auto" w:line="240" w:before="0" w:after="0"/>
              <w:jc w:val="both"/>
              <w:rPr>
                <w:rFonts w:ascii="Liberation Serif" w:hAnsi="Liberation Serif" w:cs="Times New Roman"/>
                <w:sz w:val="28"/>
                <w:szCs w:val="28"/>
              </w:rPr>
            </w:pPr>
            <w:r>
              <w:rPr>
                <w:rFonts w:cs="Times New Roman" w:ascii="Liberation Serif" w:hAnsi="Liberation Serif"/>
                <w:sz w:val="28"/>
                <w:szCs w:val="28"/>
              </w:rPr>
            </w:r>
          </w:p>
        </w:tc>
      </w:tr>
      <w:tr>
        <w:trPr/>
        <w:tc>
          <w:tcPr>
            <w:tcW w:w="1980" w:type="dxa"/>
            <w:tcBorders>
              <w:top w:val="nil"/>
              <w:left w:val="nil"/>
              <w:bottom w:val="nil"/>
            </w:tcBorders>
          </w:tcPr>
          <w:p>
            <w:pPr>
              <w:pStyle w:val="Normal"/>
              <w:spacing w:lineRule="auto" w:line="240" w:before="0" w:after="0"/>
              <w:rPr>
                <w:rFonts w:ascii="Liberation Serif" w:hAnsi="Liberation Serif"/>
                <w:sz w:val="28"/>
                <w:szCs w:val="28"/>
              </w:rPr>
            </w:pPr>
            <w:r>
              <w:rPr>
                <w:rFonts w:cs="Times New Roman" w:ascii="Liberation Serif" w:hAnsi="Liberation Serif"/>
                <w:sz w:val="28"/>
                <w:szCs w:val="28"/>
              </w:rPr>
              <w:t>Наименование</w:t>
            </w:r>
          </w:p>
          <w:p>
            <w:pPr>
              <w:pStyle w:val="Normal"/>
              <w:spacing w:lineRule="auto" w:line="240" w:before="0" w:after="0"/>
              <w:rPr>
                <w:rFonts w:ascii="Liberation Serif" w:hAnsi="Liberation Serif"/>
                <w:sz w:val="28"/>
                <w:szCs w:val="28"/>
              </w:rPr>
            </w:pPr>
            <w:r>
              <w:rPr>
                <w:rFonts w:cs="Times New Roman" w:ascii="Liberation Serif" w:hAnsi="Liberation Serif"/>
                <w:sz w:val="28"/>
                <w:szCs w:val="28"/>
              </w:rPr>
              <w:t>должности</w:t>
            </w:r>
          </w:p>
        </w:tc>
        <w:tc>
          <w:tcPr>
            <w:tcW w:w="6099" w:type="dxa"/>
            <w:tcBorders>
              <w:top w:val="nil"/>
              <w:bottom w:val="nil"/>
            </w:tcBorders>
          </w:tcPr>
          <w:p>
            <w:pPr>
              <w:pStyle w:val="Normal"/>
              <w:spacing w:lineRule="auto" w:line="240" w:before="0" w:after="0"/>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jc w:val="both"/>
              <w:rPr>
                <w:rFonts w:ascii="Liberation Serif" w:hAnsi="Liberation Serif"/>
                <w:sz w:val="28"/>
                <w:szCs w:val="28"/>
              </w:rPr>
            </w:pPr>
            <w:r>
              <w:rPr>
                <w:rFonts w:cs="Times New Roman" w:ascii="Liberation Serif" w:hAnsi="Liberation Serif"/>
                <w:sz w:val="28"/>
                <w:szCs w:val="28"/>
              </w:rPr>
              <w:t>Сертификат 1а111ааа00000011</w:t>
            </w:r>
          </w:p>
        </w:tc>
        <w:tc>
          <w:tcPr>
            <w:tcW w:w="1852" w:type="dxa"/>
            <w:tcBorders>
              <w:top w:val="nil"/>
              <w:bottom w:val="nil"/>
              <w:right w:val="nil"/>
            </w:tcBorders>
          </w:tcPr>
          <w:p>
            <w:pPr>
              <w:pStyle w:val="Normal"/>
              <w:spacing w:lineRule="auto" w:line="240" w:before="0" w:after="0"/>
              <w:ind w:right="-108" w:hanging="0"/>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ind w:right="-108" w:hanging="0"/>
              <w:rPr>
                <w:rFonts w:ascii="Liberation Serif" w:hAnsi="Liberation Serif"/>
                <w:sz w:val="28"/>
                <w:szCs w:val="28"/>
              </w:rPr>
            </w:pPr>
            <w:r>
              <w:rPr>
                <w:rFonts w:cs="Times New Roman" w:ascii="Liberation Serif" w:hAnsi="Liberation Serif"/>
                <w:sz w:val="28"/>
                <w:szCs w:val="28"/>
              </w:rPr>
              <w:t>И.И. Иванов</w:t>
            </w:r>
          </w:p>
        </w:tc>
        <w:tc>
          <w:tcPr>
            <w:tcW w:w="298" w:type="dxa"/>
            <w:tcBorders>
              <w:top w:val="nil"/>
              <w:left w:val="nil"/>
              <w:bottom w:val="nil"/>
              <w:right w:val="nil"/>
            </w:tcBorders>
          </w:tcPr>
          <w:p>
            <w:pPr>
              <w:pStyle w:val="Normal"/>
              <w:spacing w:lineRule="auto" w:line="240" w:before="0" w:after="0"/>
              <w:jc w:val="both"/>
              <w:rPr>
                <w:rFonts w:ascii="Liberation Serif" w:hAnsi="Liberation Serif" w:cs="Times New Roman"/>
                <w:sz w:val="28"/>
                <w:szCs w:val="28"/>
              </w:rPr>
            </w:pPr>
            <w:r>
              <w:rPr>
                <w:rFonts w:cs="Times New Roman" w:ascii="Liberation Serif" w:hAnsi="Liberation Serif"/>
                <w:sz w:val="28"/>
                <w:szCs w:val="28"/>
              </w:rPr>
            </w:r>
          </w:p>
        </w:tc>
      </w:tr>
      <w:tr>
        <w:trPr/>
        <w:tc>
          <w:tcPr>
            <w:tcW w:w="1980" w:type="dxa"/>
            <w:tcBorders>
              <w:top w:val="nil"/>
              <w:left w:val="nil"/>
              <w:bottom w:val="nil"/>
            </w:tcBorders>
          </w:tcPr>
          <w:p>
            <w:pPr>
              <w:pStyle w:val="Normal"/>
              <w:spacing w:lineRule="auto" w:line="240" w:before="0" w:after="0"/>
              <w:jc w:val="both"/>
              <w:rPr>
                <w:rFonts w:ascii="Liberation Serif" w:hAnsi="Liberation Serif" w:cs="Times New Roman"/>
                <w:sz w:val="28"/>
                <w:szCs w:val="28"/>
              </w:rPr>
            </w:pPr>
            <w:r>
              <w:rPr>
                <w:rFonts w:cs="Times New Roman" w:ascii="Liberation Serif" w:hAnsi="Liberation Serif"/>
                <w:sz w:val="28"/>
                <w:szCs w:val="28"/>
              </w:rPr>
            </w:r>
          </w:p>
        </w:tc>
        <w:tc>
          <w:tcPr>
            <w:tcW w:w="6099" w:type="dxa"/>
            <w:tcBorders>
              <w:top w:val="nil"/>
            </w:tcBorders>
          </w:tcPr>
          <w:p>
            <w:pPr>
              <w:pStyle w:val="Normal"/>
              <w:spacing w:lineRule="auto" w:line="240" w:before="0" w:after="0"/>
              <w:jc w:val="both"/>
              <w:rPr>
                <w:rFonts w:ascii="Liberation Serif" w:hAnsi="Liberation Serif"/>
                <w:sz w:val="28"/>
                <w:szCs w:val="28"/>
              </w:rPr>
            </w:pPr>
            <w:r>
              <w:rPr>
                <w:rFonts w:cs="Times New Roman" w:ascii="Liberation Serif" w:hAnsi="Liberation Serif"/>
                <w:sz w:val="28"/>
                <w:szCs w:val="28"/>
              </w:rPr>
              <w:t>Владелец Иванов Иван Иванович</w:t>
            </w:r>
          </w:p>
          <w:p>
            <w:pPr>
              <w:pStyle w:val="Normal"/>
              <w:spacing w:lineRule="auto" w:line="240" w:before="0" w:after="0"/>
              <w:jc w:val="both"/>
              <w:rPr>
                <w:rFonts w:ascii="Liberation Serif" w:hAnsi="Liberation Serif"/>
                <w:sz w:val="28"/>
                <w:szCs w:val="28"/>
              </w:rPr>
            </w:pPr>
            <w:r>
              <w:rPr>
                <w:rFonts w:cs="Times New Roman" w:ascii="Liberation Serif" w:hAnsi="Liberation Serif"/>
                <w:sz w:val="28"/>
                <w:szCs w:val="28"/>
              </w:rPr>
              <w:t xml:space="preserve">Действителен с 01.01.2021 по </w:t>
            </w:r>
            <w:r>
              <w:rPr>
                <w:rFonts w:eastAsia="Calibri" w:cs="Times New Roman" w:ascii="Liberation Serif" w:hAnsi="Liberation Serif" w:eastAsiaTheme="minorHAnsi"/>
                <w:color w:val="auto"/>
                <w:kern w:val="0"/>
                <w:sz w:val="28"/>
                <w:szCs w:val="28"/>
                <w:lang w:val="ru-RU" w:eastAsia="en-US" w:bidi="ar-SA"/>
              </w:rPr>
              <w:t>31</w:t>
            </w:r>
            <w:r>
              <w:rPr>
                <w:rFonts w:cs="Times New Roman" w:ascii="Liberation Serif" w:hAnsi="Liberation Serif"/>
                <w:sz w:val="28"/>
                <w:szCs w:val="28"/>
              </w:rPr>
              <w:t>.12.2021</w:t>
            </w:r>
          </w:p>
        </w:tc>
        <w:tc>
          <w:tcPr>
            <w:tcW w:w="1852" w:type="dxa"/>
            <w:tcBorders>
              <w:top w:val="nil"/>
              <w:bottom w:val="nil"/>
              <w:right w:val="nil"/>
            </w:tcBorders>
          </w:tcPr>
          <w:p>
            <w:pPr>
              <w:pStyle w:val="Normal"/>
              <w:spacing w:lineRule="auto" w:line="240" w:before="0" w:after="0"/>
              <w:jc w:val="both"/>
              <w:rPr>
                <w:rFonts w:ascii="Liberation Serif" w:hAnsi="Liberation Serif" w:cs="Times New Roman"/>
                <w:sz w:val="28"/>
                <w:szCs w:val="28"/>
              </w:rPr>
            </w:pPr>
            <w:r>
              <w:rPr>
                <w:rFonts w:cs="Times New Roman" w:ascii="Liberation Serif" w:hAnsi="Liberation Serif"/>
                <w:sz w:val="28"/>
                <w:szCs w:val="28"/>
              </w:rPr>
            </w:r>
          </w:p>
        </w:tc>
        <w:tc>
          <w:tcPr>
            <w:tcW w:w="298" w:type="dxa"/>
            <w:tcBorders>
              <w:top w:val="nil"/>
              <w:left w:val="nil"/>
              <w:bottom w:val="nil"/>
              <w:right w:val="nil"/>
            </w:tcBorders>
          </w:tcPr>
          <w:p>
            <w:pPr>
              <w:pStyle w:val="Normal"/>
              <w:spacing w:lineRule="auto" w:line="240" w:before="0" w:after="0"/>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ind w:left="-127" w:right="-81" w:hanging="0"/>
              <w:jc w:val="both"/>
              <w:rPr>
                <w:rFonts w:ascii="Liberation Serif" w:hAnsi="Liberation Serif" w:cs="Times New Roman"/>
                <w:sz w:val="28"/>
                <w:szCs w:val="28"/>
              </w:rPr>
            </w:pPr>
            <w:r>
              <w:rPr>
                <w:rFonts w:cs="Times New Roman" w:ascii="Liberation Serif" w:hAnsi="Liberation Serif"/>
                <w:sz w:val="28"/>
                <w:szCs w:val="28"/>
              </w:rPr>
            </w:r>
          </w:p>
        </w:tc>
      </w:tr>
    </w:tbl>
    <w:p>
      <w:pPr>
        <w:pStyle w:val="ConsPlusNormal"/>
        <w:tabs>
          <w:tab w:val="clear" w:pos="708"/>
          <w:tab w:val="left" w:pos="1065" w:leader="none"/>
        </w:tabs>
        <w:jc w:val="both"/>
        <w:rPr>
          <w:rFonts w:ascii="Liberation Serif" w:hAnsi="Liberation Serif"/>
          <w:sz w:val="28"/>
          <w:szCs w:val="28"/>
        </w:rPr>
      </w:pPr>
      <w:r>
        <w:rPr>
          <w:rFonts w:eastAsia="Calibri" w:cs="Times New Roman" w:ascii="Liberation Serif" w:hAnsi="Liberation Serif" w:eastAsiaTheme="minorHAnsi"/>
          <w:sz w:val="28"/>
          <w:szCs w:val="28"/>
          <w:lang w:eastAsia="en-US"/>
        </w:rPr>
        <w:t xml:space="preserve">          </w:t>
      </w:r>
      <w:r>
        <w:rPr>
          <w:rFonts w:cs="Times New Roman" w:ascii="Liberation Serif" w:hAnsi="Liberation Serif"/>
          <w:sz w:val="28"/>
          <w:szCs w:val="28"/>
        </w:rPr>
        <w:t>3.5.6. вид документа</w:t>
      </w:r>
    </w:p>
    <w:p>
      <w:pPr>
        <w:pStyle w:val="ConsPlusNormal"/>
        <w:tabs>
          <w:tab w:val="clear" w:pos="708"/>
          <w:tab w:val="left" w:pos="709" w:leader="none"/>
          <w:tab w:val="left" w:pos="851" w:leader="none"/>
          <w:tab w:val="left" w:pos="1065" w:leader="none"/>
        </w:tabs>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 xml:space="preserve">Наименование вида документа включается в бланк соответствующего вида документа или указывается составителем при подготовке документа. </w:t>
      </w:r>
      <w:r>
        <w:rPr>
          <w:rFonts w:cs="Times New Roman" w:ascii="Liberation Serif" w:hAnsi="Liberation Serif"/>
          <w:sz w:val="28"/>
          <w:szCs w:val="28"/>
          <w:lang w:val="ru-RU"/>
        </w:rPr>
        <w:t>Вид документа не указывается на служебных письмах.</w:t>
      </w:r>
    </w:p>
    <w:p>
      <w:pPr>
        <w:pStyle w:val="Normal"/>
        <w:spacing w:before="0" w:after="0"/>
        <w:ind w:firstLine="708"/>
        <w:jc w:val="both"/>
        <w:rPr>
          <w:rFonts w:ascii="Liberation Serif" w:hAnsi="Liberation Serif"/>
          <w:sz w:val="28"/>
          <w:szCs w:val="28"/>
        </w:rPr>
      </w:pPr>
      <w:bookmarkStart w:id="1" w:name="sub_32"/>
      <w:bookmarkEnd w:id="1"/>
      <w:r>
        <w:rPr>
          <w:rFonts w:cs="Times New Roman" w:ascii="Liberation Serif" w:hAnsi="Liberation Serif"/>
          <w:sz w:val="28"/>
          <w:szCs w:val="28"/>
        </w:rPr>
        <w:t>3.5.7.</w:t>
      </w:r>
      <w:bookmarkStart w:id="2" w:name="sub_29"/>
      <w:r>
        <w:rPr>
          <w:rFonts w:cs="Times New Roman" w:ascii="Liberation Serif" w:hAnsi="Liberation Serif"/>
          <w:sz w:val="28"/>
          <w:szCs w:val="28"/>
        </w:rPr>
        <w:t xml:space="preserve">  место составления или </w:t>
      </w:r>
      <w:r>
        <w:rPr>
          <w:rFonts w:eastAsia="Calibri" w:cs="Times New Roman" w:ascii="Liberation Serif" w:hAnsi="Liberation Serif" w:eastAsiaTheme="minorHAnsi"/>
          <w:color w:val="auto"/>
          <w:kern w:val="0"/>
          <w:sz w:val="28"/>
          <w:szCs w:val="28"/>
          <w:lang w:val="ru-RU" w:eastAsia="en-US" w:bidi="ar-SA"/>
        </w:rPr>
        <w:t>принятия</w:t>
      </w:r>
      <w:r>
        <w:rPr>
          <w:rFonts w:cs="Times New Roman" w:ascii="Liberation Serif" w:hAnsi="Liberation Serif"/>
          <w:sz w:val="28"/>
          <w:szCs w:val="28"/>
        </w:rPr>
        <w:t xml:space="preserve"> Документа.</w:t>
      </w:r>
      <w:bookmarkEnd w:id="2"/>
    </w:p>
    <w:p>
      <w:pPr>
        <w:pStyle w:val="Normal"/>
        <w:spacing w:before="0" w:after="0"/>
        <w:ind w:firstLine="708"/>
        <w:jc w:val="both"/>
        <w:rPr/>
      </w:pPr>
      <w:r>
        <w:rPr>
          <w:rFonts w:cs="Times New Roman" w:ascii="Liberation Serif" w:hAnsi="Liberation Serif"/>
          <w:sz w:val="28"/>
          <w:szCs w:val="28"/>
        </w:rPr>
        <w:t>Место составления (</w:t>
      </w:r>
      <w:r>
        <w:rPr>
          <w:rFonts w:eastAsia="Calibri" w:cs="Times New Roman" w:ascii="Liberation Serif" w:hAnsi="Liberation Serif" w:eastAsiaTheme="minorHAnsi"/>
          <w:color w:val="auto"/>
          <w:kern w:val="0"/>
          <w:sz w:val="28"/>
          <w:szCs w:val="28"/>
          <w:lang w:val="ru-RU" w:eastAsia="en-US" w:bidi="ar-SA"/>
        </w:rPr>
        <w:t>принятия</w:t>
      </w:r>
      <w:r>
        <w:rPr>
          <w:rFonts w:cs="Times New Roman" w:ascii="Liberation Serif" w:hAnsi="Liberation Serif"/>
          <w:sz w:val="28"/>
          <w:szCs w:val="28"/>
        </w:rPr>
        <w:t xml:space="preserve">) документа указывается во всех Документах, кроме деловых (служебных)писем, а также докладных, служебных записок и других внутренних информационно-справочных документов. </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3.5.8. справочные данные об органе местного самоуправления.</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xml:space="preserve">Справочные данные об органе местного самоуправления указываются </w:t>
        <w:br/>
        <w:t xml:space="preserve">на бланках (шаблонах) писем и включают в себя: почтовый адрес, номер телефона, номер факса, официальный адрес электронной почты, </w:t>
      </w:r>
      <w:r>
        <w:rPr>
          <w:rFonts w:eastAsia="Calibri" w:cs="Times New Roman" w:ascii="Liberation Serif" w:hAnsi="Liberation Serif" w:eastAsiaTheme="minorHAnsi"/>
          <w:color w:val="auto"/>
          <w:kern w:val="0"/>
          <w:sz w:val="28"/>
          <w:szCs w:val="28"/>
          <w:lang w:val="ru-RU" w:eastAsia="en-US" w:bidi="ar-SA"/>
        </w:rPr>
        <w:t xml:space="preserve">официальный сайт Качканарского городского округа </w:t>
      </w:r>
      <w:r>
        <w:rPr>
          <w:rFonts w:eastAsia="Calibri" w:cs="Times New Roman" w:ascii="Liberation Serif" w:hAnsi="Liberation Serif" w:eastAsiaTheme="minorHAnsi"/>
          <w:color w:val="000000"/>
          <w:kern w:val="0"/>
          <w:sz w:val="28"/>
          <w:szCs w:val="28"/>
          <w:lang w:val="ru-RU" w:eastAsia="en-US" w:bidi="ar-SA"/>
        </w:rPr>
        <w:t>в информационно-телекоммуникационной сети «Интернет»</w:t>
      </w:r>
      <w:r>
        <w:rPr>
          <w:rFonts w:cs="Times New Roman" w:ascii="Liberation Serif" w:hAnsi="Liberation Serif"/>
          <w:sz w:val="28"/>
          <w:szCs w:val="28"/>
        </w:rPr>
        <w:t>.</w:t>
      </w:r>
    </w:p>
    <w:p>
      <w:pPr>
        <w:pStyle w:val="Normal"/>
        <w:spacing w:before="0" w:after="0"/>
        <w:ind w:firstLine="720"/>
        <w:jc w:val="both"/>
        <w:rPr>
          <w:rFonts w:ascii="Liberation Serif" w:hAnsi="Liberation Serif"/>
          <w:sz w:val="28"/>
          <w:szCs w:val="28"/>
        </w:rPr>
      </w:pPr>
      <w:bookmarkStart w:id="3" w:name="sub_31"/>
      <w:r>
        <w:rPr>
          <w:rFonts w:cs="Times New Roman" w:ascii="Liberation Serif" w:hAnsi="Liberation Serif"/>
          <w:sz w:val="28"/>
          <w:szCs w:val="28"/>
        </w:rPr>
        <w:t>3.5.9. адресат.</w:t>
      </w:r>
      <w:bookmarkEnd w:id="3"/>
    </w:p>
    <w:p>
      <w:pPr>
        <w:pStyle w:val="Normal"/>
        <w:spacing w:before="0" w:after="0"/>
        <w:ind w:firstLine="708"/>
        <w:jc w:val="both"/>
        <w:rPr>
          <w:rFonts w:ascii="Liberation Serif" w:hAnsi="Liberation Serif"/>
          <w:sz w:val="28"/>
          <w:szCs w:val="28"/>
        </w:rPr>
      </w:pPr>
      <w:r>
        <w:rPr>
          <w:rFonts w:cs="Times New Roman" w:ascii="Liberation Serif" w:hAnsi="Liberation Serif"/>
          <w:sz w:val="28"/>
          <w:szCs w:val="28"/>
        </w:rPr>
        <w:t>Документы адресуют в государственные органы, органы местного самоуправления, организации, их структурные подразделения, должностным лицам, гражданам.</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xml:space="preserve">Реквизит «Адресат» проставляется в правом верхнем углу первой страницы Документа, начинается с прописной буквы, строки реквизита выравниваются по ширине, отведенной для данного реквизита, установленной на расстоянии 80 мм от правой границы текстового поля документа. </w:t>
        <w:br/>
        <w:t>При написании реквизита «Адресат» не используются курсив и выделение текста полужирным шрифтом.</w:t>
      </w:r>
    </w:p>
    <w:p>
      <w:pPr>
        <w:pStyle w:val="ConsPlusNormal"/>
        <w:widowControl/>
        <w:ind w:firstLine="709"/>
        <w:jc w:val="both"/>
        <w:rPr>
          <w:rFonts w:ascii="Liberation Serif" w:hAnsi="Liberation Serif"/>
          <w:sz w:val="28"/>
          <w:szCs w:val="28"/>
        </w:rPr>
      </w:pPr>
      <w:r>
        <w:rPr>
          <w:rFonts w:cs="Times New Roman" w:ascii="Liberation Serif" w:hAnsi="Liberation Serif"/>
          <w:sz w:val="28"/>
          <w:szCs w:val="28"/>
        </w:rPr>
        <w:t xml:space="preserve">При направлении документа в государственный орган, орган местного самоуправления, организацию или их структурное подразделение </w:t>
        <w:br/>
        <w:t>их наименования пишутся в именительном падеже, например:</w:t>
      </w:r>
    </w:p>
    <w:p>
      <w:pPr>
        <w:pStyle w:val="ConsPlusNormal"/>
        <w:widowControl/>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widowControl/>
        <w:ind w:left="1978" w:firstLine="3409"/>
        <w:jc w:val="both"/>
        <w:rPr>
          <w:rFonts w:ascii="Liberation Serif" w:hAnsi="Liberation Serif"/>
          <w:sz w:val="28"/>
          <w:szCs w:val="28"/>
        </w:rPr>
      </w:pPr>
      <w:r>
        <w:rPr>
          <w:rFonts w:cs="Times New Roman" w:ascii="Liberation Serif" w:hAnsi="Liberation Serif"/>
          <w:sz w:val="28"/>
          <w:szCs w:val="28"/>
        </w:rPr>
        <w:t>Администрация Президента</w:t>
      </w:r>
    </w:p>
    <w:p>
      <w:pPr>
        <w:pStyle w:val="ConsPlusNonformat"/>
        <w:widowControl/>
        <w:ind w:left="1978" w:firstLine="3409"/>
        <w:jc w:val="both"/>
        <w:rPr>
          <w:rFonts w:ascii="Liberation Serif" w:hAnsi="Liberation Serif"/>
          <w:sz w:val="28"/>
          <w:szCs w:val="28"/>
        </w:rPr>
      </w:pPr>
      <w:r>
        <w:rPr>
          <w:rFonts w:cs="Times New Roman" w:ascii="Liberation Serif" w:hAnsi="Liberation Serif"/>
          <w:sz w:val="28"/>
          <w:szCs w:val="28"/>
        </w:rPr>
        <w:t>Российской Федерации</w:t>
      </w:r>
    </w:p>
    <w:p>
      <w:pPr>
        <w:pStyle w:val="ConsPlusNonformat"/>
        <w:widowControl/>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widowControl/>
        <w:ind w:firstLine="709"/>
        <w:jc w:val="both"/>
        <w:rPr>
          <w:rFonts w:ascii="Liberation Serif" w:hAnsi="Liberation Serif"/>
          <w:sz w:val="28"/>
          <w:szCs w:val="28"/>
        </w:rPr>
      </w:pPr>
      <w:r>
        <w:rPr>
          <w:rFonts w:cs="Times New Roman" w:ascii="Liberation Serif" w:hAnsi="Liberation Serif"/>
          <w:sz w:val="28"/>
          <w:szCs w:val="28"/>
        </w:rPr>
        <w:t>или:</w:t>
      </w:r>
    </w:p>
    <w:p>
      <w:pPr>
        <w:pStyle w:val="ConsPlusNonformat"/>
        <w:widowControl/>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widowControl/>
        <w:ind w:left="1978" w:firstLine="3409"/>
        <w:jc w:val="both"/>
        <w:rPr>
          <w:rFonts w:ascii="Liberation Serif" w:hAnsi="Liberation Serif"/>
          <w:sz w:val="28"/>
          <w:szCs w:val="28"/>
        </w:rPr>
      </w:pPr>
      <w:r>
        <w:rPr>
          <w:rFonts w:cs="Times New Roman" w:ascii="Liberation Serif" w:hAnsi="Liberation Serif"/>
          <w:sz w:val="28"/>
          <w:szCs w:val="28"/>
        </w:rPr>
        <w:t>Министерство финансов</w:t>
      </w:r>
    </w:p>
    <w:p>
      <w:pPr>
        <w:pStyle w:val="ConsPlusNonformat"/>
        <w:widowControl/>
        <w:ind w:left="1978" w:firstLine="3409"/>
        <w:jc w:val="both"/>
        <w:rPr>
          <w:rFonts w:ascii="Liberation Serif" w:hAnsi="Liberation Serif"/>
          <w:sz w:val="28"/>
          <w:szCs w:val="28"/>
        </w:rPr>
      </w:pPr>
      <w:r>
        <w:rPr>
          <w:rFonts w:cs="Times New Roman" w:ascii="Liberation Serif" w:hAnsi="Liberation Serif"/>
          <w:sz w:val="28"/>
          <w:szCs w:val="28"/>
        </w:rPr>
        <w:t>Свердловской области</w:t>
      </w:r>
    </w:p>
    <w:p>
      <w:pPr>
        <w:pStyle w:val="ConsPlusNormal"/>
        <w:spacing w:before="220" w:after="0"/>
        <w:ind w:firstLine="540"/>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ind w:firstLine="709"/>
        <w:jc w:val="both"/>
        <w:rPr>
          <w:rFonts w:ascii="Liberation Serif" w:hAnsi="Liberation Serif"/>
          <w:sz w:val="28"/>
          <w:szCs w:val="28"/>
        </w:rPr>
      </w:pPr>
      <w:r>
        <w:rPr>
          <w:rFonts w:cs="Times New Roman" w:ascii="Liberation Serif" w:hAnsi="Liberation Serif"/>
          <w:sz w:val="28"/>
          <w:szCs w:val="28"/>
        </w:rPr>
        <w:t>При направлении документа руководителю наименование государственного органа, органа местного самоуправления, организации входит в наименование должности адресата, наименование должности и фамилия указываются в дательном падеже и отделяются друг от друга дополнительным межстрочным интервалом, например:</w:t>
      </w:r>
    </w:p>
    <w:p>
      <w:pPr>
        <w:pStyle w:val="ConsPlusNormal"/>
        <w:widowControl/>
        <w:ind w:firstLine="2552"/>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widowControl/>
        <w:ind w:left="5387" w:firstLine="6"/>
        <w:rPr>
          <w:rFonts w:ascii="Liberation Serif" w:hAnsi="Liberation Serif"/>
          <w:sz w:val="28"/>
          <w:szCs w:val="28"/>
        </w:rPr>
      </w:pPr>
      <w:r>
        <w:rPr>
          <w:rFonts w:cs="Times New Roman" w:ascii="Liberation Serif" w:hAnsi="Liberation Serif"/>
          <w:sz w:val="28"/>
          <w:szCs w:val="28"/>
        </w:rPr>
        <w:t>Министру социальной политики Свердловской области</w:t>
      </w:r>
    </w:p>
    <w:p>
      <w:pPr>
        <w:pStyle w:val="ConsPlusNonformat"/>
        <w:widowControl/>
        <w:ind w:left="5387" w:firstLine="6"/>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widowControl/>
        <w:ind w:left="5387" w:firstLine="6"/>
        <w:jc w:val="both"/>
        <w:rPr>
          <w:rFonts w:ascii="Liberation Serif" w:hAnsi="Liberation Serif"/>
          <w:sz w:val="28"/>
          <w:szCs w:val="28"/>
        </w:rPr>
      </w:pPr>
      <w:r>
        <w:rPr>
          <w:rFonts w:cs="Times New Roman" w:ascii="Liberation Serif" w:hAnsi="Liberation Serif"/>
          <w:sz w:val="28"/>
          <w:szCs w:val="28"/>
        </w:rPr>
        <w:t>И.О. Фамилия</w:t>
      </w:r>
    </w:p>
    <w:p>
      <w:pPr>
        <w:pStyle w:val="ConsPlusNormal"/>
        <w:widowControl/>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ind w:firstLine="709"/>
        <w:jc w:val="both"/>
        <w:rPr>
          <w:rFonts w:ascii="Liberation Serif" w:hAnsi="Liberation Serif"/>
          <w:sz w:val="28"/>
          <w:szCs w:val="28"/>
        </w:rPr>
      </w:pPr>
      <w:r>
        <w:rPr>
          <w:rFonts w:cs="Times New Roman" w:ascii="Liberation Serif" w:hAnsi="Liberation Serif"/>
          <w:sz w:val="28"/>
          <w:szCs w:val="28"/>
        </w:rPr>
        <w:t>При направлении документа должностному лицу инициалы ставятся перед фамилией и отделяются от фамилии пробелом.</w:t>
      </w:r>
    </w:p>
    <w:p>
      <w:pPr>
        <w:pStyle w:val="ConsPlusNormal"/>
        <w:widowControl/>
        <w:ind w:firstLine="709"/>
        <w:jc w:val="both"/>
        <w:rPr>
          <w:rFonts w:ascii="Liberation Serif" w:hAnsi="Liberation Serif"/>
          <w:sz w:val="28"/>
          <w:szCs w:val="28"/>
        </w:rPr>
      </w:pPr>
      <w:r>
        <w:rPr>
          <w:rFonts w:cs="Times New Roman" w:ascii="Liberation Serif" w:hAnsi="Liberation Serif"/>
          <w:sz w:val="28"/>
          <w:szCs w:val="28"/>
        </w:rPr>
        <w:t>Если документ направляют в несколько государственных органов, органов местного самоуправления, организаций, структурных подразделений, следует указывать их обобщенное наименование, например:</w:t>
      </w:r>
    </w:p>
    <w:p>
      <w:pPr>
        <w:pStyle w:val="ConsPlusNormal"/>
        <w:widowControl/>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widowControl/>
        <w:ind w:left="5387" w:hanging="0"/>
        <w:rPr>
          <w:rFonts w:ascii="Liberation Serif" w:hAnsi="Liberation Serif"/>
          <w:sz w:val="28"/>
          <w:szCs w:val="28"/>
        </w:rPr>
      </w:pPr>
      <w:r>
        <w:rPr>
          <w:rFonts w:cs="Times New Roman" w:ascii="Liberation Serif" w:hAnsi="Liberation Serif"/>
          <w:sz w:val="28"/>
          <w:szCs w:val="28"/>
        </w:rPr>
        <w:t>Руководителям структурных</w:t>
      </w:r>
    </w:p>
    <w:p>
      <w:pPr>
        <w:pStyle w:val="ConsPlusNonformat"/>
        <w:widowControl/>
        <w:ind w:left="5387" w:hanging="0"/>
        <w:rPr>
          <w:rFonts w:ascii="Liberation Serif" w:hAnsi="Liberation Serif"/>
          <w:sz w:val="28"/>
          <w:szCs w:val="28"/>
        </w:rPr>
      </w:pPr>
      <w:r>
        <w:rPr>
          <w:rFonts w:cs="Times New Roman" w:ascii="Liberation Serif" w:hAnsi="Liberation Serif"/>
          <w:sz w:val="28"/>
          <w:szCs w:val="28"/>
        </w:rPr>
        <w:t>подразделений Аппарата</w:t>
      </w:r>
    </w:p>
    <w:p>
      <w:pPr>
        <w:pStyle w:val="ConsPlusNonformat"/>
        <w:widowControl/>
        <w:ind w:left="5387" w:hanging="0"/>
        <w:rPr>
          <w:rFonts w:ascii="Liberation Serif" w:hAnsi="Liberation Serif"/>
          <w:sz w:val="28"/>
          <w:szCs w:val="28"/>
        </w:rPr>
      </w:pPr>
      <w:r>
        <w:rPr>
          <w:rFonts w:cs="Times New Roman" w:ascii="Liberation Serif" w:hAnsi="Liberation Serif"/>
          <w:sz w:val="28"/>
          <w:szCs w:val="28"/>
        </w:rPr>
        <w:t>Губернатора Свердловской области и Правительства Свердловской области</w:t>
      </w:r>
    </w:p>
    <w:p>
      <w:pPr>
        <w:pStyle w:val="ConsPlusNormal"/>
        <w:widowControl/>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ind w:firstLine="709"/>
        <w:jc w:val="both"/>
        <w:rPr>
          <w:rFonts w:ascii="Liberation Serif" w:hAnsi="Liberation Serif"/>
          <w:sz w:val="28"/>
          <w:szCs w:val="28"/>
        </w:rPr>
      </w:pPr>
      <w:r>
        <w:rPr>
          <w:rFonts w:cs="Times New Roman" w:ascii="Liberation Serif" w:hAnsi="Liberation Serif"/>
          <w:sz w:val="28"/>
          <w:szCs w:val="28"/>
        </w:rPr>
        <w:t>Документ не должен содержать более трех адресатов. Слово «копия» перед вторым и третьим адресатами не указывается. При направлении служебного письма более чем в три адреса составляется список рассылки документа, который не является приложением к служебному письму.</w:t>
      </w:r>
    </w:p>
    <w:p>
      <w:pPr>
        <w:pStyle w:val="Normal"/>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 xml:space="preserve">Почтовый адрес в составе реквизита «Адресат» указывается </w:t>
        <w:br/>
        <w:t>в последовательности, установленной Правилами оказания услуг почтовой связи, утвержденными приказом Министерства связи и массовых коммуникаций Российской Федерации от 31 июля 2014 года № 234 «Об утверждении Правил оказания услуг почтовой связи». Особенности оформления адреса в телеграмме изложены в главе 14 настоящих правил.</w:t>
      </w:r>
    </w:p>
    <w:p>
      <w:pPr>
        <w:pStyle w:val="ConsPlusNormal"/>
        <w:widowControl/>
        <w:ind w:firstLine="709"/>
        <w:jc w:val="both"/>
        <w:rPr>
          <w:rFonts w:ascii="Liberation Serif" w:hAnsi="Liberation Serif"/>
          <w:sz w:val="28"/>
          <w:szCs w:val="28"/>
        </w:rPr>
      </w:pPr>
      <w:r>
        <w:rPr>
          <w:rFonts w:cs="Times New Roman" w:ascii="Liberation Serif" w:hAnsi="Liberation Serif"/>
          <w:sz w:val="28"/>
          <w:szCs w:val="28"/>
        </w:rPr>
        <w:t xml:space="preserve">Почтовый адрес может не указываться в документах, направляемых </w:t>
        <w:br/>
        <w:t>в государственные органы Российской Федерации, государственные органы Свердловской области, подведомственные организации и постоянным корреспондентам.</w:t>
      </w:r>
    </w:p>
    <w:p>
      <w:pPr>
        <w:pStyle w:val="ConsPlusNormal"/>
        <w:widowControl/>
        <w:ind w:firstLine="709"/>
        <w:jc w:val="both"/>
        <w:rPr>
          <w:rFonts w:ascii="Liberation Serif" w:hAnsi="Liberation Serif"/>
          <w:sz w:val="28"/>
          <w:szCs w:val="28"/>
        </w:rPr>
      </w:pPr>
      <w:r>
        <w:rPr>
          <w:rFonts w:cs="Times New Roman" w:ascii="Liberation Serif" w:hAnsi="Liberation Serif"/>
          <w:sz w:val="28"/>
          <w:szCs w:val="28"/>
        </w:rPr>
        <w:t xml:space="preserve">При направлении служебного письма в организацию указываются </w:t>
        <w:br/>
        <w:t>ее наименование с применением одинарного межстрочного интервала, затем почтовый адрес, который отделяется от наименования организации одним дополнительным межстрочным интервалом, например:</w:t>
      </w:r>
    </w:p>
    <w:p>
      <w:pPr>
        <w:pStyle w:val="ConsPlusNormal"/>
        <w:widowControl/>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widowControl/>
        <w:ind w:left="5387" w:firstLine="5"/>
        <w:jc w:val="both"/>
        <w:rPr>
          <w:rFonts w:ascii="Liberation Serif" w:hAnsi="Liberation Serif"/>
          <w:sz w:val="28"/>
          <w:szCs w:val="28"/>
        </w:rPr>
      </w:pPr>
      <w:r>
        <w:rPr>
          <w:rFonts w:cs="Times New Roman" w:ascii="Liberation Serif" w:hAnsi="Liberation Serif"/>
          <w:sz w:val="28"/>
          <w:szCs w:val="28"/>
        </w:rPr>
        <w:t>Федеральное бюджетное учреждение «Всероссийский научно - исследовательский институт документоведения и архивного дела»</w:t>
      </w:r>
    </w:p>
    <w:p>
      <w:pPr>
        <w:pStyle w:val="ConsPlusNonformat"/>
        <w:widowControl/>
        <w:ind w:left="5387" w:firstLine="5"/>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widowControl/>
        <w:ind w:left="5387" w:firstLine="5"/>
        <w:jc w:val="both"/>
        <w:rPr>
          <w:rFonts w:ascii="Liberation Serif" w:hAnsi="Liberation Serif"/>
          <w:sz w:val="28"/>
          <w:szCs w:val="28"/>
        </w:rPr>
      </w:pPr>
      <w:r>
        <w:rPr>
          <w:rFonts w:cs="Times New Roman" w:ascii="Liberation Serif" w:hAnsi="Liberation Serif"/>
          <w:sz w:val="28"/>
          <w:szCs w:val="28"/>
        </w:rPr>
        <w:t xml:space="preserve">ул. Профсоюзная, д. 82, </w:t>
      </w:r>
    </w:p>
    <w:p>
      <w:pPr>
        <w:pStyle w:val="ConsPlusNonformat"/>
        <w:widowControl/>
        <w:ind w:left="5387" w:firstLine="5"/>
        <w:jc w:val="both"/>
        <w:rPr>
          <w:rFonts w:ascii="Liberation Serif" w:hAnsi="Liberation Serif"/>
          <w:sz w:val="28"/>
          <w:szCs w:val="28"/>
        </w:rPr>
      </w:pPr>
      <w:r>
        <w:rPr>
          <w:rFonts w:cs="Times New Roman" w:ascii="Liberation Serif" w:hAnsi="Liberation Serif"/>
          <w:sz w:val="28"/>
          <w:szCs w:val="28"/>
        </w:rPr>
        <w:t>Москва, 117393</w:t>
      </w:r>
    </w:p>
    <w:p>
      <w:pPr>
        <w:pStyle w:val="ConsPlusNormal"/>
        <w:widowControl/>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ind w:firstLine="709"/>
        <w:jc w:val="both"/>
        <w:rPr>
          <w:rFonts w:ascii="Liberation Serif" w:hAnsi="Liberation Serif"/>
          <w:sz w:val="28"/>
          <w:szCs w:val="28"/>
        </w:rPr>
      </w:pPr>
      <w:r>
        <w:rPr>
          <w:rFonts w:cs="Times New Roman" w:ascii="Liberation Serif" w:hAnsi="Liberation Serif"/>
          <w:sz w:val="28"/>
          <w:szCs w:val="28"/>
        </w:rPr>
        <w:t>При направлении служебного письма гражданину указываются фамилия и инициалы получателя, затем почтовый адрес с применением одинарного межстрочного интервала. Инициалы гражданина ставятся после фамилии, например:</w:t>
      </w:r>
    </w:p>
    <w:p>
      <w:pPr>
        <w:pStyle w:val="ConsPlusNonformat"/>
        <w:widowControl/>
        <w:ind w:left="4955" w:firstLine="1"/>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widowControl/>
        <w:ind w:left="4955" w:firstLine="1"/>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Иванову И.И.</w:t>
      </w:r>
    </w:p>
    <w:p>
      <w:pPr>
        <w:pStyle w:val="ConsPlusNonformat"/>
        <w:widowControl/>
        <w:ind w:left="4246" w:firstLine="709"/>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ул. Электриков, д. 12, кв. 61,</w:t>
      </w:r>
    </w:p>
    <w:p>
      <w:pPr>
        <w:pStyle w:val="ConsPlusNonformat"/>
        <w:widowControl/>
        <w:ind w:left="4246" w:firstLine="709"/>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Екатеринбург, 620137</w:t>
      </w:r>
    </w:p>
    <w:p>
      <w:pPr>
        <w:pStyle w:val="ConsPlusNormal"/>
        <w:spacing w:before="220" w:after="0"/>
        <w:ind w:firstLine="540"/>
        <w:jc w:val="both"/>
        <w:rPr>
          <w:rFonts w:ascii="Liberation Serif" w:hAnsi="Liberation Serif" w:cs="Times New Roman"/>
          <w:sz w:val="28"/>
          <w:szCs w:val="28"/>
        </w:rPr>
      </w:pPr>
      <w:r>
        <w:rPr>
          <w:rFonts w:cs="Times New Roman" w:ascii="Liberation Serif" w:hAnsi="Liberation Serif"/>
          <w:sz w:val="28"/>
          <w:szCs w:val="28"/>
        </w:rPr>
      </w:r>
    </w:p>
    <w:p>
      <w:pPr>
        <w:pStyle w:val="ConsPlusNormal"/>
        <w:ind w:firstLine="540"/>
        <w:rPr>
          <w:rFonts w:ascii="Liberation Serif" w:hAnsi="Liberation Serif"/>
          <w:sz w:val="28"/>
          <w:szCs w:val="28"/>
        </w:rPr>
      </w:pPr>
      <w:r>
        <w:rPr>
          <w:rFonts w:cs="Times New Roman" w:ascii="Liberation Serif" w:hAnsi="Liberation Serif"/>
          <w:sz w:val="28"/>
          <w:szCs w:val="28"/>
        </w:rPr>
        <w:t>3.5.10. дата документа.</w:t>
      </w:r>
    </w:p>
    <w:p>
      <w:pPr>
        <w:pStyle w:val="ConsPlusNormal"/>
        <w:widowControl/>
        <w:ind w:firstLine="540"/>
        <w:jc w:val="both"/>
        <w:rPr>
          <w:rFonts w:ascii="Liberation Serif" w:hAnsi="Liberation Serif"/>
          <w:sz w:val="28"/>
          <w:szCs w:val="28"/>
        </w:rPr>
      </w:pPr>
      <w:bookmarkStart w:id="4" w:name="sub_321"/>
      <w:bookmarkEnd w:id="4"/>
      <w:r>
        <w:rPr>
          <w:rFonts w:cs="Times New Roman" w:ascii="Liberation Serif" w:hAnsi="Liberation Serif"/>
          <w:sz w:val="28"/>
          <w:szCs w:val="28"/>
        </w:rPr>
        <w:t>Дата документа проставляется при регистрации документа.</w:t>
      </w:r>
    </w:p>
    <w:p>
      <w:pPr>
        <w:pStyle w:val="ConsPlusNormal"/>
        <w:widowControl/>
        <w:ind w:firstLine="540"/>
        <w:jc w:val="both"/>
        <w:rPr>
          <w:rFonts w:ascii="Liberation Serif" w:hAnsi="Liberation Serif"/>
          <w:sz w:val="28"/>
          <w:szCs w:val="28"/>
        </w:rPr>
      </w:pPr>
      <w:r>
        <w:rPr>
          <w:rFonts w:cs="Times New Roman" w:ascii="Liberation Serif" w:hAnsi="Liberation Serif"/>
          <w:sz w:val="28"/>
          <w:szCs w:val="28"/>
        </w:rPr>
        <w:t>Дата документа оформляется цифровым способом в следующей последовательности: день месяца, месяц, год. День месяца и месяц оформляют двумя парами арабских цифр, разделенными точкой, с заменой в необходимых случаях отсутствующей цифры нулем, год – четырьмя арабскими цифрами, например: 21.05.2018;</w:t>
      </w:r>
    </w:p>
    <w:p>
      <w:pPr>
        <w:pStyle w:val="Normal"/>
        <w:spacing w:before="0" w:after="0"/>
        <w:ind w:firstLine="540"/>
        <w:jc w:val="both"/>
        <w:rPr>
          <w:rFonts w:ascii="Liberation Serif" w:hAnsi="Liberation Serif"/>
          <w:sz w:val="28"/>
          <w:szCs w:val="28"/>
        </w:rPr>
      </w:pPr>
      <w:bookmarkStart w:id="5" w:name="sub_33"/>
      <w:r>
        <w:rPr>
          <w:rFonts w:cs="Times New Roman" w:ascii="Liberation Serif" w:hAnsi="Liberation Serif"/>
          <w:sz w:val="28"/>
          <w:szCs w:val="28"/>
        </w:rPr>
        <w:t>3.5.11. регистрационный номер документа.</w:t>
      </w:r>
      <w:bookmarkEnd w:id="5"/>
    </w:p>
    <w:p>
      <w:pPr>
        <w:pStyle w:val="Normal"/>
        <w:spacing w:before="0" w:after="0"/>
        <w:ind w:firstLine="540"/>
        <w:jc w:val="both"/>
        <w:rPr>
          <w:rFonts w:ascii="Liberation Serif" w:hAnsi="Liberation Serif"/>
          <w:sz w:val="28"/>
          <w:szCs w:val="28"/>
        </w:rPr>
      </w:pPr>
      <w:r>
        <w:rPr>
          <w:rFonts w:cs="Times New Roman" w:ascii="Liberation Serif" w:hAnsi="Liberation Serif"/>
          <w:sz w:val="28"/>
          <w:szCs w:val="28"/>
        </w:rPr>
        <w:t>Регистрационный номер присваивается документу после его принятия, подписания или утверждения.</w:t>
      </w:r>
    </w:p>
    <w:p>
      <w:pPr>
        <w:pStyle w:val="Normal"/>
        <w:spacing w:before="0" w:after="0"/>
        <w:ind w:firstLine="540"/>
        <w:jc w:val="both"/>
        <w:rPr>
          <w:rFonts w:ascii="Liberation Serif" w:hAnsi="Liberation Serif"/>
          <w:sz w:val="28"/>
          <w:szCs w:val="28"/>
        </w:rPr>
      </w:pPr>
      <w:r>
        <w:rPr>
          <w:rFonts w:cs="Times New Roman" w:ascii="Liberation Serif" w:hAnsi="Liberation Serif"/>
          <w:sz w:val="28"/>
          <w:szCs w:val="28"/>
        </w:rPr>
        <w:t>Место проставления регистрационного номера зависит от используемого бланка и вида документа.</w:t>
      </w:r>
    </w:p>
    <w:p>
      <w:pPr>
        <w:pStyle w:val="Normal"/>
        <w:spacing w:before="0" w:after="0"/>
        <w:ind w:firstLine="540"/>
        <w:jc w:val="both"/>
        <w:rPr>
          <w:rFonts w:ascii="Liberation Serif" w:hAnsi="Liberation Serif"/>
          <w:sz w:val="28"/>
          <w:szCs w:val="28"/>
        </w:rPr>
      </w:pPr>
      <w:r>
        <w:rPr>
          <w:rFonts w:cs="Times New Roman" w:ascii="Liberation Serif" w:hAnsi="Liberation Serif"/>
          <w:sz w:val="28"/>
          <w:szCs w:val="28"/>
        </w:rPr>
        <w:t>3.5.12. наименование документа.</w:t>
      </w:r>
    </w:p>
    <w:p>
      <w:pPr>
        <w:pStyle w:val="Normal"/>
        <w:spacing w:before="0" w:after="0"/>
        <w:ind w:firstLine="540"/>
        <w:jc w:val="both"/>
        <w:rPr>
          <w:rFonts w:ascii="Liberation Serif" w:hAnsi="Liberation Serif"/>
          <w:sz w:val="28"/>
          <w:szCs w:val="28"/>
        </w:rPr>
      </w:pPr>
      <w:r>
        <w:rPr>
          <w:rFonts w:cs="Times New Roman" w:ascii="Liberation Serif" w:hAnsi="Liberation Serif"/>
          <w:sz w:val="28"/>
          <w:szCs w:val="28"/>
        </w:rPr>
        <w:t>Наименование документа отражает его краткое содержание и составляется ко всем документам.</w:t>
      </w:r>
    </w:p>
    <w:p>
      <w:pPr>
        <w:pStyle w:val="Normal"/>
        <w:spacing w:before="0" w:after="0"/>
        <w:ind w:firstLine="540"/>
        <w:jc w:val="both"/>
        <w:rPr>
          <w:rFonts w:ascii="Liberation Serif" w:hAnsi="Liberation Serif"/>
          <w:sz w:val="28"/>
          <w:szCs w:val="28"/>
        </w:rPr>
      </w:pPr>
      <w:r>
        <w:rPr>
          <w:rFonts w:cs="Times New Roman" w:ascii="Liberation Serif" w:hAnsi="Liberation Serif"/>
          <w:sz w:val="28"/>
          <w:szCs w:val="28"/>
        </w:rPr>
        <w:t>Наименование документа должно быть кратким, точно передавать содержание документа, например:</w:t>
      </w:r>
    </w:p>
    <w:p>
      <w:pPr>
        <w:pStyle w:val="Normal"/>
        <w:spacing w:before="0" w:after="0"/>
        <w:ind w:firstLine="540"/>
        <w:jc w:val="both"/>
        <w:rPr>
          <w:rFonts w:ascii="Liberation Serif" w:hAnsi="Liberation Serif"/>
          <w:sz w:val="28"/>
          <w:szCs w:val="28"/>
        </w:rPr>
      </w:pPr>
      <w:r>
        <w:rPr>
          <w:rFonts w:cs="Times New Roman" w:ascii="Liberation Serif" w:hAnsi="Liberation Serif"/>
          <w:sz w:val="28"/>
          <w:szCs w:val="28"/>
        </w:rPr>
        <w:t>Письмо (о чем?) «Об оказании методической помощи».</w:t>
      </w:r>
    </w:p>
    <w:p>
      <w:pPr>
        <w:pStyle w:val="Normal"/>
        <w:spacing w:before="0" w:after="0"/>
        <w:ind w:firstLine="540"/>
        <w:jc w:val="both"/>
        <w:rPr>
          <w:rFonts w:ascii="Liberation Serif" w:hAnsi="Liberation Serif"/>
          <w:sz w:val="28"/>
          <w:szCs w:val="28"/>
        </w:rPr>
      </w:pPr>
      <w:r>
        <w:rPr>
          <w:rFonts w:cs="Times New Roman" w:ascii="Liberation Serif" w:hAnsi="Liberation Serif"/>
          <w:sz w:val="28"/>
          <w:szCs w:val="28"/>
        </w:rPr>
        <w:t>Наименование документа составляется исполнителем, подготавливающим проект документа.</w:t>
      </w:r>
    </w:p>
    <w:p>
      <w:pPr>
        <w:pStyle w:val="Normal"/>
        <w:spacing w:before="0" w:after="0"/>
        <w:ind w:firstLine="540"/>
        <w:jc w:val="both"/>
        <w:rPr>
          <w:rFonts w:ascii="Liberation Serif" w:hAnsi="Liberation Serif"/>
          <w:sz w:val="28"/>
          <w:szCs w:val="28"/>
        </w:rPr>
      </w:pPr>
      <w:r>
        <w:rPr>
          <w:rFonts w:cs="Times New Roman" w:ascii="Liberation Serif" w:hAnsi="Liberation Serif"/>
          <w:sz w:val="28"/>
          <w:szCs w:val="28"/>
        </w:rPr>
        <w:t xml:space="preserve">Наименование документа оформляется под реквизитами бланка, печатается через одинарный межстрочный интервал. Точка в конце наименования </w:t>
        <w:br/>
        <w:t>не ставится.</w:t>
      </w:r>
    </w:p>
    <w:p>
      <w:pPr>
        <w:pStyle w:val="Normal"/>
        <w:spacing w:before="0" w:after="0"/>
        <w:ind w:firstLine="540"/>
        <w:jc w:val="both"/>
        <w:rPr>
          <w:rFonts w:ascii="Liberation Serif" w:hAnsi="Liberation Serif"/>
          <w:sz w:val="28"/>
          <w:szCs w:val="28"/>
        </w:rPr>
      </w:pPr>
      <w:r>
        <w:rPr>
          <w:rFonts w:cs="Times New Roman" w:ascii="Liberation Serif" w:hAnsi="Liberation Serif"/>
          <w:sz w:val="28"/>
          <w:szCs w:val="28"/>
        </w:rPr>
        <w:t>В постановлениях, распоряжениях, решениях, заголовок к тексту оформляется над текстом посередине рабочего поля документа и центрируется относительно самой длинной строки.</w:t>
      </w:r>
    </w:p>
    <w:p>
      <w:pPr>
        <w:pStyle w:val="Normal"/>
        <w:spacing w:before="0" w:after="0"/>
        <w:ind w:firstLine="540"/>
        <w:jc w:val="both"/>
        <w:rPr>
          <w:rFonts w:ascii="Liberation Serif" w:hAnsi="Liberation Serif"/>
          <w:sz w:val="28"/>
          <w:szCs w:val="28"/>
        </w:rPr>
      </w:pPr>
      <w:r>
        <w:rPr>
          <w:rFonts w:cs="Times New Roman" w:ascii="Liberation Serif" w:hAnsi="Liberation Serif"/>
          <w:sz w:val="28"/>
          <w:szCs w:val="28"/>
        </w:rPr>
        <w:t>Заголовок к тексту может не составляться, если текст документа не превышает 4-5 строк.</w:t>
      </w:r>
    </w:p>
    <w:p>
      <w:pPr>
        <w:pStyle w:val="Normal"/>
        <w:spacing w:before="0" w:after="0"/>
        <w:ind w:firstLine="540"/>
        <w:jc w:val="both"/>
        <w:rPr>
          <w:rFonts w:ascii="Liberation Serif" w:hAnsi="Liberation Serif"/>
          <w:sz w:val="28"/>
          <w:szCs w:val="28"/>
        </w:rPr>
      </w:pPr>
      <w:r>
        <w:rPr>
          <w:rFonts w:cs="Times New Roman" w:ascii="Liberation Serif" w:hAnsi="Liberation Serif"/>
          <w:sz w:val="28"/>
          <w:szCs w:val="28"/>
        </w:rPr>
        <w:t>3.5.13. текст документа.</w:t>
      </w:r>
    </w:p>
    <w:p>
      <w:pPr>
        <w:pStyle w:val="Normal"/>
        <w:spacing w:before="0" w:after="0"/>
        <w:ind w:firstLine="540"/>
        <w:jc w:val="both"/>
        <w:rPr>
          <w:rFonts w:ascii="Liberation Serif" w:hAnsi="Liberation Serif"/>
          <w:sz w:val="28"/>
          <w:szCs w:val="28"/>
        </w:rPr>
      </w:pPr>
      <w:r>
        <w:rPr>
          <w:rFonts w:cs="Times New Roman" w:ascii="Liberation Serif" w:hAnsi="Liberation Serif"/>
          <w:sz w:val="28"/>
          <w:szCs w:val="28"/>
        </w:rPr>
        <w:t>Документы составляются на русском языке как государственном языке Российской Федерации. Текст документа излагается русским литературным языком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Тексты документов излагаются от:</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1-го лица единственного числа: «Прошу подготовить и представить на рассмотрение...»; «Считаю необходимым...»;</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1-го лица множественного числа: «Просим представить данные о...»; «Представляем на рассмотрение и утверждение...»;</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3-го лица единственного числа: «...Администрация Качканарского городского округа постановляет...»; «...</w:t>
      </w:r>
      <w:r>
        <w:rPr>
          <w:rFonts w:eastAsia="Calibri" w:cs="Times New Roman" w:ascii="Liberation Serif" w:hAnsi="Liberation Serif" w:eastAsiaTheme="minorHAnsi"/>
          <w:color w:val="auto"/>
          <w:kern w:val="0"/>
          <w:sz w:val="28"/>
          <w:szCs w:val="28"/>
          <w:lang w:val="ru-RU" w:eastAsia="en-US" w:bidi="ar-SA"/>
        </w:rPr>
        <w:t>комиссия</w:t>
      </w:r>
      <w:r>
        <w:rPr>
          <w:rFonts w:cs="Times New Roman" w:ascii="Liberation Serif" w:hAnsi="Liberation Serif"/>
          <w:sz w:val="28"/>
          <w:szCs w:val="28"/>
        </w:rPr>
        <w:t xml:space="preserve"> решила...»;</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3-го лица множественного числа в протоколах: «Слушали...»; «Выступили...»; «Решили (постановили)...».</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В совместных документах текст излагают от 1-го лица множественного числа: «Решили...».</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В текстах правовых актов используются глаголы в форме настоящего времени, придающие тексту предписывающий характер, например:</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«Нормативные предписания оформляются в виде пунктов, которые нумеруются арабскими цифрами с точкой и заголовков не имеют».</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При ссылке в тексте подготавливаемого документа на другой документ, ранее изданный муниципальным или государственным органом (должностным лицом), на основании которого подготавливается документ, указываются вид документа, наименование муниципального органа, государственного органа Свердловской области, издавшего документ (муниципальной или государственной должности лица, издавшего документ), дата принятия, подписания или утверждения документа, его регистрационный номер, а также наименование документа, заключенное в кавычки.</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Текст документа печатается от левой границы текстового поля через одинарный межстрочный интервал и выравнивается по левой и правой границам текстового поля. Первая строка каждого абзаца начинается на расстоянии 12,5 мм от левой границы текстового поля.</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При использовании сокращений с цифрами и словами их следует разделять пробелом. Не допускается переносить на другую строку или страницу инициалы имени и отчества от фамилии, сокращенные родовые понятия (например, «г.» «ул.», «обл.») от имени собственного, с которым они используются, сокращенные обозначения мер от цифр, указывающих число измеряемых единиц, словесные выражения от цифровых при оформлении дат, календарных сроков, в названиях праздников и знаменательных дат. Также не разрываются по строкам даты и номера документов. Нельзя переносить на другую строку пунктуационные знаки.</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xml:space="preserve">С целью сохранения фиксированного расстояния между инициалами и фамилией, сокращенными наименованиями организационно-правовых форм и названиями организаций, сокращенными родовыми понятиями и именами собственными, сокращенными обозначениями мер и цифрами необходимо использовать неразрывный пробел (комбинация клавиш </w:t>
      </w:r>
      <w:r>
        <w:rPr>
          <w:rFonts w:cs="Times New Roman" w:ascii="Liberation Serif" w:hAnsi="Liberation Serif"/>
          <w:sz w:val="28"/>
          <w:szCs w:val="28"/>
          <w:lang w:val="en-US"/>
        </w:rPr>
        <w:t>Ctrl</w:t>
      </w:r>
      <w:r>
        <w:rPr>
          <w:rFonts w:cs="Times New Roman" w:ascii="Liberation Serif" w:hAnsi="Liberation Serif"/>
          <w:sz w:val="28"/>
          <w:szCs w:val="28"/>
        </w:rPr>
        <w:t xml:space="preserve">, </w:t>
      </w:r>
      <w:r>
        <w:rPr>
          <w:rFonts w:cs="Times New Roman" w:ascii="Liberation Serif" w:hAnsi="Liberation Serif"/>
          <w:sz w:val="28"/>
          <w:szCs w:val="28"/>
          <w:lang w:val="en-US"/>
        </w:rPr>
        <w:t>Shift</w:t>
      </w:r>
      <w:r>
        <w:rPr>
          <w:rFonts w:cs="Times New Roman" w:ascii="Liberation Serif" w:hAnsi="Liberation Serif"/>
          <w:sz w:val="28"/>
          <w:szCs w:val="28"/>
        </w:rPr>
        <w:t xml:space="preserve"> и Пробел).</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Если текст документа содержит несколько поручений, решений, выводов, в тексте выделяются разделы, главы, пункты, подпункты.</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3.5.14. ссылка на регистрационный номер и дату поступившего документа.</w:t>
      </w:r>
      <w:bookmarkStart w:id="6" w:name="sub_36"/>
      <w:bookmarkEnd w:id="6"/>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Ссылка на регистрационный номер и дату поступившего документа включает в себя регистрационный номер и дату документа, на который должен быть дан ответ. Ссылка на номер используется при оформлении писем, которые являются ответами на поступивший запрос (письмо, заключение и т.п.).</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3.5.15. отметка о наличии приложений.</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Отметка о наличии приложений используется при оформлении сопроводительных служебных писем, внутренних документов.</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Отметка о наличии приложений оформляется под текстом от левой границы текстового поля, печатается с применением одинарным межстрочным интервалом и отделяется от текста одним дополнительным межстрочным интервалом. Если приложение названо в тексте документа, в отметке о наличии приложений указывается только количество листов и количество экземпляров приложения, например:</w:t>
      </w:r>
    </w:p>
    <w:p>
      <w:pPr>
        <w:pStyle w:val="Normal"/>
        <w:jc w:val="both"/>
        <w:rPr>
          <w:rFonts w:ascii="Liberation Serif" w:hAnsi="Liberation Serif"/>
          <w:sz w:val="28"/>
          <w:szCs w:val="28"/>
        </w:rPr>
      </w:pPr>
      <w:r>
        <w:rPr>
          <w:rFonts w:cs="Times New Roman" w:ascii="Liberation Serif" w:hAnsi="Liberation Serif"/>
          <w:sz w:val="28"/>
          <w:szCs w:val="28"/>
        </w:rPr>
        <w:t>«Приложение: на 3 л. в 1 экз.»</w:t>
      </w:r>
    </w:p>
    <w:p>
      <w:pPr>
        <w:pStyle w:val="Normal"/>
        <w:ind w:firstLine="720"/>
        <w:jc w:val="both"/>
        <w:rPr>
          <w:rFonts w:ascii="Liberation Serif" w:hAnsi="Liberation Serif"/>
          <w:sz w:val="28"/>
          <w:szCs w:val="28"/>
        </w:rPr>
      </w:pPr>
      <w:r>
        <w:rPr>
          <w:rFonts w:cs="Times New Roman" w:ascii="Liberation Serif" w:hAnsi="Liberation Serif"/>
          <w:sz w:val="28"/>
          <w:szCs w:val="28"/>
        </w:rPr>
        <w:t>Если документ имеет приложение, не названное в тексте, то указывается наименование приложения, количество листов и количество экземпляров приложения. При наличии нескольких приложений они нумеруются, например:</w:t>
      </w:r>
    </w:p>
    <w:tbl>
      <w:tblPr>
        <w:tblW w:w="10360" w:type="dxa"/>
        <w:jc w:val="left"/>
        <w:tblInd w:w="0" w:type="dxa"/>
        <w:tblCellMar>
          <w:top w:w="0" w:type="dxa"/>
          <w:left w:w="108" w:type="dxa"/>
          <w:bottom w:w="0" w:type="dxa"/>
          <w:right w:w="108" w:type="dxa"/>
        </w:tblCellMar>
        <w:tblLook w:firstRow="0" w:noVBand="0" w:lastRow="0" w:firstColumn="0" w:lastColumn="0" w:noHBand="0" w:val="0000"/>
      </w:tblPr>
      <w:tblGrid>
        <w:gridCol w:w="2098"/>
        <w:gridCol w:w="8261"/>
      </w:tblGrid>
      <w:tr>
        <w:trPr/>
        <w:tc>
          <w:tcPr>
            <w:tcW w:w="2098" w:type="dxa"/>
            <w:tcBorders/>
          </w:tcPr>
          <w:p>
            <w:pPr>
              <w:pStyle w:val="Style36"/>
              <w:rPr>
                <w:rFonts w:ascii="Liberation Serif" w:hAnsi="Liberation Serif"/>
                <w:sz w:val="28"/>
                <w:szCs w:val="28"/>
              </w:rPr>
            </w:pPr>
            <w:r>
              <w:rPr>
                <w:rFonts w:cs="Times New Roman" w:ascii="Liberation Serif" w:hAnsi="Liberation Serif"/>
                <w:sz w:val="28"/>
                <w:szCs w:val="28"/>
              </w:rPr>
              <w:t>Приложение:</w:t>
            </w:r>
          </w:p>
        </w:tc>
        <w:tc>
          <w:tcPr>
            <w:tcW w:w="8261" w:type="dxa"/>
            <w:tcBorders/>
          </w:tcPr>
          <w:p>
            <w:pPr>
              <w:pStyle w:val="Style36"/>
              <w:rPr>
                <w:rFonts w:ascii="Liberation Serif" w:hAnsi="Liberation Serif"/>
                <w:sz w:val="28"/>
                <w:szCs w:val="28"/>
              </w:rPr>
            </w:pPr>
            <w:r>
              <w:rPr>
                <w:rFonts w:cs="Times New Roman" w:ascii="Liberation Serif" w:hAnsi="Liberation Serif"/>
                <w:sz w:val="28"/>
                <w:szCs w:val="28"/>
              </w:rPr>
              <w:t>1. Заключение на проект ... на 3 л. в 2 экз.</w:t>
            </w:r>
          </w:p>
          <w:p>
            <w:pPr>
              <w:pStyle w:val="Style36"/>
              <w:rPr>
                <w:rFonts w:ascii="Liberation Serif" w:hAnsi="Liberation Serif"/>
                <w:sz w:val="28"/>
                <w:szCs w:val="28"/>
              </w:rPr>
            </w:pPr>
            <w:r>
              <w:rPr>
                <w:rFonts w:cs="Times New Roman" w:ascii="Liberation Serif" w:hAnsi="Liberation Serif"/>
                <w:sz w:val="28"/>
                <w:szCs w:val="28"/>
              </w:rPr>
              <w:t>2. Справка о доработке ... на 2 л. в 1 экз.</w:t>
            </w:r>
          </w:p>
          <w:p>
            <w:pPr>
              <w:pStyle w:val="Style36"/>
              <w:rPr>
                <w:rFonts w:ascii="Liberation Serif" w:hAnsi="Liberation Serif" w:cs="Times New Roman"/>
                <w:sz w:val="28"/>
                <w:szCs w:val="28"/>
              </w:rPr>
            </w:pPr>
            <w:r>
              <w:rPr>
                <w:rFonts w:cs="Times New Roman" w:ascii="Liberation Serif" w:hAnsi="Liberation Serif"/>
                <w:sz w:val="28"/>
                <w:szCs w:val="28"/>
              </w:rPr>
            </w:r>
          </w:p>
        </w:tc>
      </w:tr>
    </w:tbl>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xml:space="preserve">Если к документу прилагается документ, также имеющий приложение, </w:t>
        <w:br/>
        <w:t>то в отметке о наличии приложения указывается соответствующая информация и общее количество листов в приложении без количества экземпляров, например: «Приложение: письмо Росархива от 05.05.2012 № 02-6/172 и приложение к нему, всего на 3 л.»</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Если приложение сброшюровано, то в отметке о наличии приложений количество листов не указывается. Если название брошюры указано в тексте документа, то в отметке о наличии приложений указывается только количество экземпляров приложения, например:</w:t>
      </w:r>
    </w:p>
    <w:p>
      <w:pPr>
        <w:pStyle w:val="Normal"/>
        <w:spacing w:before="0" w:after="0"/>
        <w:ind w:hanging="0"/>
        <w:jc w:val="both"/>
        <w:rPr>
          <w:rFonts w:ascii="Liberation Serif" w:hAnsi="Liberation Serif"/>
          <w:sz w:val="28"/>
          <w:szCs w:val="28"/>
        </w:rPr>
      </w:pPr>
      <w:r>
        <w:rPr>
          <w:rFonts w:cs="Times New Roman" w:ascii="Liberation Serif" w:hAnsi="Liberation Serif"/>
          <w:sz w:val="28"/>
          <w:szCs w:val="28"/>
        </w:rPr>
        <w:t>«Приложение: в 1 экз.»</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xml:space="preserve">Если в тексте документа нет ссылки на сброшюрованное приложение, </w:t>
        <w:br/>
        <w:t>то отметка о наличии приложения оформляется с указанием его наименования, например:</w:t>
      </w:r>
    </w:p>
    <w:p>
      <w:pPr>
        <w:pStyle w:val="Normal"/>
        <w:spacing w:before="0" w:after="0"/>
        <w:ind w:hanging="0"/>
        <w:jc w:val="both"/>
        <w:rPr>
          <w:rFonts w:ascii="Liberation Serif" w:hAnsi="Liberation Serif"/>
          <w:sz w:val="28"/>
          <w:szCs w:val="28"/>
        </w:rPr>
      </w:pPr>
      <w:r>
        <w:rPr>
          <w:rFonts w:cs="Times New Roman" w:ascii="Liberation Serif" w:hAnsi="Liberation Serif"/>
          <w:sz w:val="28"/>
          <w:szCs w:val="28"/>
        </w:rPr>
        <w:t>«Приложение: техническое задание на разработку в 2 экз.»</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xml:space="preserve">Если приложение рассылают не во все указанные в документе адреса, </w:t>
        <w:br/>
        <w:t>то в отметке о наличии приложений дополнительно указывается, в какой адрес оно направляется, например:</w:t>
      </w:r>
    </w:p>
    <w:p>
      <w:pPr>
        <w:pStyle w:val="Normal"/>
        <w:spacing w:before="0" w:after="46"/>
        <w:ind w:hanging="0"/>
        <w:jc w:val="both"/>
        <w:rPr>
          <w:rFonts w:ascii="Liberation Serif" w:hAnsi="Liberation Serif"/>
          <w:sz w:val="28"/>
          <w:szCs w:val="28"/>
        </w:rPr>
      </w:pPr>
      <w:r>
        <w:rPr>
          <w:rFonts w:cs="Times New Roman" w:ascii="Liberation Serif" w:hAnsi="Liberation Serif"/>
          <w:sz w:val="28"/>
          <w:szCs w:val="28"/>
        </w:rPr>
        <w:t>«Приложение: на 3 л. в 1 экз. только в первый адрес.»</w:t>
      </w:r>
    </w:p>
    <w:p>
      <w:pPr>
        <w:pStyle w:val="Normal"/>
        <w:spacing w:before="0" w:after="46"/>
        <w:ind w:firstLine="720"/>
        <w:jc w:val="both"/>
        <w:rPr>
          <w:rFonts w:ascii="Liberation Serif" w:hAnsi="Liberation Serif"/>
          <w:sz w:val="28"/>
          <w:szCs w:val="28"/>
        </w:rPr>
      </w:pPr>
      <w:r>
        <w:rPr>
          <w:rFonts w:cs="Times New Roman" w:ascii="Liberation Serif" w:hAnsi="Liberation Serif"/>
          <w:sz w:val="28"/>
          <w:szCs w:val="28"/>
        </w:rPr>
        <w:t>Если приложениями к сопроводительному письму являются документы, содержащие информацию конфиденциального характера, отметка о наличии приложения дополняется информацией о грифе документа, например:</w:t>
      </w:r>
    </w:p>
    <w:p>
      <w:pPr>
        <w:pStyle w:val="Normal"/>
        <w:spacing w:before="0" w:after="46"/>
        <w:ind w:hanging="0"/>
        <w:jc w:val="both"/>
        <w:rPr>
          <w:rFonts w:ascii="Liberation Serif" w:hAnsi="Liberation Serif"/>
          <w:sz w:val="28"/>
          <w:szCs w:val="28"/>
        </w:rPr>
      </w:pPr>
      <w:r>
        <w:rPr>
          <w:rFonts w:cs="Times New Roman" w:ascii="Liberation Serif" w:hAnsi="Liberation Serif"/>
          <w:sz w:val="28"/>
          <w:szCs w:val="28"/>
        </w:rPr>
        <w:t>«Приложение: Справка о неплатежеспособных предприятиях, для служебного пользования, рег. № 26-ДСП, на 2 л. в 1 экз.»</w:t>
      </w:r>
    </w:p>
    <w:p>
      <w:pPr>
        <w:pStyle w:val="ConsPlusNormal"/>
        <w:ind w:left="0" w:right="0" w:firstLine="540"/>
        <w:jc w:val="both"/>
        <w:rPr>
          <w:rFonts w:ascii="Liberation Serif" w:hAnsi="Liberation Serif"/>
          <w:sz w:val="28"/>
          <w:szCs w:val="28"/>
        </w:rPr>
      </w:pPr>
      <w:r>
        <w:rPr>
          <w:rFonts w:ascii="Liberation Serif" w:hAnsi="Liberation Serif"/>
          <w:sz w:val="28"/>
          <w:szCs w:val="28"/>
        </w:rPr>
        <w:t>Если приложением к документу является обособленный электронный носитель (компакт-диск, usb-флеш-накопитель и другие носители), то в отметке о приложении указывается наименование этого носителя, например:</w:t>
      </w:r>
    </w:p>
    <w:p>
      <w:pPr>
        <w:pStyle w:val="ConsPlusNormal"/>
        <w:ind w:left="0" w:right="0" w:hanging="0"/>
        <w:jc w:val="both"/>
        <w:rPr>
          <w:rFonts w:ascii="Liberation Serif" w:hAnsi="Liberation Serif"/>
          <w:sz w:val="28"/>
          <w:szCs w:val="28"/>
        </w:rPr>
      </w:pPr>
      <w:r>
        <w:rPr>
          <w:rFonts w:ascii="Liberation Serif" w:hAnsi="Liberation Serif"/>
          <w:sz w:val="28"/>
          <w:szCs w:val="28"/>
        </w:rPr>
        <w:t>«Приложение: CD в 1 экз.»</w:t>
      </w:r>
    </w:p>
    <w:p>
      <w:pPr>
        <w:pStyle w:val="ConsPlusNormal"/>
        <w:ind w:left="0" w:right="0" w:firstLine="540"/>
        <w:jc w:val="both"/>
        <w:rPr>
          <w:rFonts w:ascii="Liberation Serif" w:hAnsi="Liberation Serif"/>
          <w:sz w:val="28"/>
          <w:szCs w:val="28"/>
        </w:rPr>
      </w:pPr>
      <w:r>
        <w:rPr>
          <w:rFonts w:cs="Times New Roman" w:ascii="Liberation Serif" w:hAnsi="Liberation Serif"/>
          <w:sz w:val="28"/>
          <w:szCs w:val="28"/>
        </w:rPr>
        <w:t>При этом на вкладыше (конверте), в который помещается носитель, указываются наименования документов, записанных на носитель, имена файлов.</w:t>
      </w:r>
    </w:p>
    <w:p>
      <w:pPr>
        <w:pStyle w:val="Normal"/>
        <w:ind w:firstLine="720"/>
        <w:jc w:val="both"/>
        <w:rPr>
          <w:rFonts w:ascii="Liberation Serif" w:hAnsi="Liberation Serif"/>
          <w:sz w:val="28"/>
          <w:szCs w:val="28"/>
        </w:rPr>
      </w:pPr>
      <w:r>
        <w:rPr>
          <w:rFonts w:cs="Times New Roman" w:ascii="Liberation Serif" w:hAnsi="Liberation Serif"/>
          <w:sz w:val="28"/>
          <w:szCs w:val="28"/>
        </w:rPr>
        <w:t>На первой странице приложения к проектам служебных писем, постановлений, распоряжений, правил, инструкций, положений, планов, программ, договоров и других документов  в правом верхнем углу печатается отметка о приложении через одинарный межстрочный интервал от границы верхнего поля с применением флагового расположения строк с выравниванием по ширине, отведенной для данного реквизита, установленной на расстоянии 80 мм от правой границы текстового поля. Если приложений несколько, они нумеруются, например: приложение № 1, приложение № 2. Если приложение одно, оно не нумеруется. В отметке о приложении пишется слово «Приложение» (или «Приложение №») с указанием вида основного документа, его даты с предшествующим ей словом «от» и регистрационного номера, например:</w:t>
      </w:r>
      <w:bookmarkStart w:id="7" w:name="sub_249"/>
      <w:bookmarkEnd w:id="7"/>
    </w:p>
    <w:tbl>
      <w:tblPr>
        <w:tblW w:w="10080" w:type="dxa"/>
        <w:jc w:val="left"/>
        <w:tblInd w:w="0" w:type="dxa"/>
        <w:tblCellMar>
          <w:top w:w="0" w:type="dxa"/>
          <w:left w:w="108" w:type="dxa"/>
          <w:bottom w:w="0" w:type="dxa"/>
          <w:right w:w="108" w:type="dxa"/>
        </w:tblCellMar>
        <w:tblLook w:firstRow="0" w:noVBand="0" w:lastRow="0" w:firstColumn="0" w:lastColumn="0" w:noHBand="0" w:val="0000"/>
      </w:tblPr>
      <w:tblGrid>
        <w:gridCol w:w="5043"/>
        <w:gridCol w:w="5036"/>
      </w:tblGrid>
      <w:tr>
        <w:trPr/>
        <w:tc>
          <w:tcPr>
            <w:tcW w:w="5043" w:type="dxa"/>
            <w:tcBorders/>
          </w:tcPr>
          <w:p>
            <w:pPr>
              <w:pStyle w:val="Style36"/>
              <w:rPr>
                <w:rFonts w:ascii="Liberation Serif" w:hAnsi="Liberation Serif" w:cs="Times New Roman"/>
                <w:sz w:val="28"/>
                <w:szCs w:val="28"/>
              </w:rPr>
            </w:pPr>
            <w:r>
              <w:rPr>
                <w:rFonts w:cs="Times New Roman" w:ascii="Liberation Serif" w:hAnsi="Liberation Serif"/>
                <w:sz w:val="28"/>
                <w:szCs w:val="28"/>
              </w:rPr>
            </w:r>
          </w:p>
        </w:tc>
        <w:tc>
          <w:tcPr>
            <w:tcW w:w="5036" w:type="dxa"/>
            <w:tcBorders/>
          </w:tcPr>
          <w:p>
            <w:pPr>
              <w:pStyle w:val="Style37"/>
              <w:rPr>
                <w:rFonts w:ascii="Liberation Serif" w:hAnsi="Liberation Serif"/>
                <w:sz w:val="28"/>
                <w:szCs w:val="28"/>
              </w:rPr>
            </w:pPr>
            <w:r>
              <w:rPr>
                <w:rFonts w:cs="Times New Roman" w:ascii="Liberation Serif" w:hAnsi="Liberation Serif"/>
                <w:sz w:val="28"/>
                <w:szCs w:val="28"/>
              </w:rPr>
              <w:t>Приложение № 2</w:t>
            </w:r>
          </w:p>
          <w:p>
            <w:pPr>
              <w:pStyle w:val="Style37"/>
              <w:rPr>
                <w:rFonts w:ascii="Liberation Serif" w:hAnsi="Liberation Serif"/>
                <w:sz w:val="28"/>
                <w:szCs w:val="28"/>
              </w:rPr>
            </w:pPr>
            <w:r>
              <w:rPr>
                <w:rFonts w:cs="Times New Roman" w:ascii="Liberation Serif" w:hAnsi="Liberation Serif"/>
                <w:sz w:val="28"/>
                <w:szCs w:val="28"/>
              </w:rPr>
              <w:t>к постановлению администрации Качканарского городского округа</w:t>
            </w:r>
          </w:p>
          <w:p>
            <w:pPr>
              <w:pStyle w:val="Style37"/>
              <w:rPr>
                <w:rFonts w:ascii="Liberation Serif" w:hAnsi="Liberation Serif"/>
                <w:sz w:val="28"/>
                <w:szCs w:val="28"/>
              </w:rPr>
            </w:pPr>
            <w:r>
              <w:rPr>
                <w:rFonts w:cs="Times New Roman" w:ascii="Liberation Serif" w:hAnsi="Liberation Serif"/>
                <w:sz w:val="28"/>
                <w:szCs w:val="28"/>
              </w:rPr>
              <w:t>от 11.05.2020 № 165</w:t>
            </w:r>
          </w:p>
        </w:tc>
      </w:tr>
    </w:tbl>
    <w:p>
      <w:pPr>
        <w:pStyle w:val="ConsPlusNormal"/>
        <w:spacing w:before="0" w:after="0"/>
        <w:ind w:left="0" w:right="0" w:firstLine="540"/>
        <w:jc w:val="both"/>
        <w:rPr>
          <w:rFonts w:ascii="Liberation Serif" w:hAnsi="Liberation Serif" w:cs="Times New Roman"/>
          <w:sz w:val="28"/>
          <w:szCs w:val="28"/>
        </w:rPr>
      </w:pPr>
      <w:r>
        <w:rPr>
          <w:rFonts w:cs="Times New Roman" w:ascii="Liberation Serif" w:hAnsi="Liberation Serif"/>
          <w:sz w:val="28"/>
          <w:szCs w:val="28"/>
        </w:rPr>
      </w:r>
    </w:p>
    <w:p>
      <w:pPr>
        <w:pStyle w:val="ConsPlusNormal"/>
        <w:spacing w:before="0" w:after="0"/>
        <w:ind w:left="0" w:right="0" w:firstLine="540"/>
        <w:jc w:val="both"/>
        <w:rPr>
          <w:rFonts w:ascii="Liberation Serif" w:hAnsi="Liberation Serif"/>
          <w:sz w:val="28"/>
          <w:szCs w:val="28"/>
        </w:rPr>
      </w:pPr>
      <w:r>
        <w:rPr>
          <w:rFonts w:cs="Times New Roman" w:ascii="Liberation Serif" w:hAnsi="Liberation Serif"/>
          <w:sz w:val="28"/>
          <w:szCs w:val="28"/>
        </w:rPr>
        <w:t>Если приложением к документу является утверждаемый документ (например, положение, правила, инструкция, регламент), на самом приложении в правом верхнем углу проставляется гриф утверждения в соответствии с настоящими правилами.</w:t>
      </w:r>
    </w:p>
    <w:p>
      <w:pPr>
        <w:pStyle w:val="Normal"/>
        <w:spacing w:before="0" w:after="0"/>
        <w:ind w:firstLine="720"/>
        <w:jc w:val="both"/>
        <w:rPr>
          <w:rFonts w:ascii="Liberation Serif" w:hAnsi="Liberation Serif" w:cs="Times New Roman"/>
          <w:sz w:val="28"/>
          <w:szCs w:val="28"/>
        </w:rPr>
      </w:pPr>
      <w:r>
        <w:rPr>
          <w:rFonts w:cs="Times New Roman" w:ascii="Liberation Serif" w:hAnsi="Liberation Serif"/>
          <w:sz w:val="28"/>
          <w:szCs w:val="28"/>
        </w:rPr>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3.5.16. гриф согласования.</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Гриф согласования документа проставляется на документах, согласованных органами власти, организациями, должностными лицами.</w:t>
      </w:r>
    </w:p>
    <w:p>
      <w:pPr>
        <w:pStyle w:val="Normal"/>
        <w:ind w:firstLine="720"/>
        <w:jc w:val="both"/>
        <w:rPr>
          <w:rFonts w:ascii="Liberation Serif" w:hAnsi="Liberation Serif"/>
          <w:sz w:val="28"/>
          <w:szCs w:val="28"/>
        </w:rPr>
      </w:pPr>
      <w:r>
        <w:rPr>
          <w:rFonts w:cs="Times New Roman" w:ascii="Liberation Serif" w:hAnsi="Liberation Serif"/>
          <w:sz w:val="28"/>
          <w:szCs w:val="28"/>
        </w:rPr>
        <w:t>Гриф согласования в зависимости от вида документа и особенностей его оформления может проставляться:</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на последнем листе документа под текстом;</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На листе согласования, являющемся неотъемлемой частью документа.</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xml:space="preserve">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 (оформляется цифровым способом). </w:t>
      </w:r>
    </w:p>
    <w:tbl>
      <w:tblPr>
        <w:tblW w:w="10220" w:type="dxa"/>
        <w:jc w:val="left"/>
        <w:tblInd w:w="0" w:type="dxa"/>
        <w:tblCellMar>
          <w:top w:w="0" w:type="dxa"/>
          <w:left w:w="108" w:type="dxa"/>
          <w:bottom w:w="0" w:type="dxa"/>
          <w:right w:w="108" w:type="dxa"/>
        </w:tblCellMar>
        <w:tblLook w:firstRow="0" w:noVBand="0" w:lastRow="0" w:firstColumn="0" w:lastColumn="0" w:noHBand="0" w:val="0000"/>
      </w:tblPr>
      <w:tblGrid>
        <w:gridCol w:w="10220"/>
      </w:tblGrid>
      <w:tr>
        <w:trPr/>
        <w:tc>
          <w:tcPr>
            <w:tcW w:w="10220" w:type="dxa"/>
            <w:tcBorders/>
          </w:tcPr>
          <w:p>
            <w:pPr>
              <w:pStyle w:val="Style36"/>
              <w:rPr>
                <w:rFonts w:ascii="Liberation Serif" w:hAnsi="Liberation Serif"/>
                <w:sz w:val="28"/>
                <w:szCs w:val="28"/>
              </w:rPr>
            </w:pPr>
            <w:r>
              <w:rPr>
                <w:rFonts w:cs="Times New Roman" w:ascii="Liberation Serif" w:hAnsi="Liberation Serif"/>
                <w:sz w:val="28"/>
                <w:szCs w:val="28"/>
              </w:rPr>
              <w:t>СОГЛАСОВАНО</w:t>
            </w:r>
          </w:p>
          <w:p>
            <w:pPr>
              <w:pStyle w:val="Style36"/>
              <w:rPr>
                <w:rFonts w:ascii="Liberation Serif" w:hAnsi="Liberation Serif"/>
                <w:sz w:val="28"/>
                <w:szCs w:val="28"/>
              </w:rPr>
            </w:pPr>
            <w:r>
              <w:rPr>
                <w:rFonts w:cs="Times New Roman" w:ascii="Liberation Serif" w:hAnsi="Liberation Serif"/>
                <w:sz w:val="28"/>
                <w:szCs w:val="28"/>
              </w:rPr>
              <w:t>Руководитель Управления Федеральной</w:t>
            </w:r>
          </w:p>
          <w:p>
            <w:pPr>
              <w:pStyle w:val="Style36"/>
              <w:rPr>
                <w:rFonts w:ascii="Liberation Serif" w:hAnsi="Liberation Serif"/>
                <w:sz w:val="28"/>
                <w:szCs w:val="28"/>
              </w:rPr>
            </w:pPr>
            <w:r>
              <w:rPr>
                <w:rFonts w:cs="Times New Roman" w:ascii="Liberation Serif" w:hAnsi="Liberation Serif"/>
                <w:sz w:val="28"/>
                <w:szCs w:val="28"/>
              </w:rPr>
              <w:t>антимонопольной службы</w:t>
            </w:r>
          </w:p>
          <w:p>
            <w:pPr>
              <w:pStyle w:val="Style36"/>
              <w:rPr>
                <w:rFonts w:ascii="Liberation Serif" w:hAnsi="Liberation Serif"/>
                <w:sz w:val="28"/>
                <w:szCs w:val="28"/>
              </w:rPr>
            </w:pPr>
            <w:r>
              <w:rPr>
                <w:rFonts w:cs="Times New Roman" w:ascii="Liberation Serif" w:hAnsi="Liberation Serif"/>
                <w:sz w:val="28"/>
                <w:szCs w:val="28"/>
              </w:rPr>
              <w:t>по Свердловской области</w:t>
            </w:r>
          </w:p>
          <w:p>
            <w:pPr>
              <w:pStyle w:val="Style36"/>
              <w:rPr>
                <w:rFonts w:ascii="Liberation Serif" w:hAnsi="Liberation Serif"/>
                <w:sz w:val="28"/>
                <w:szCs w:val="28"/>
              </w:rPr>
            </w:pPr>
            <w:r>
              <w:rPr>
                <w:rFonts w:cs="Times New Roman" w:ascii="Liberation Serif" w:hAnsi="Liberation Serif"/>
                <w:sz w:val="28"/>
                <w:szCs w:val="28"/>
              </w:rPr>
              <w:t>Подпись И.О. Фамилия</w:t>
            </w:r>
          </w:p>
          <w:p>
            <w:pPr>
              <w:pStyle w:val="Style36"/>
              <w:rPr>
                <w:rFonts w:ascii="Liberation Serif" w:hAnsi="Liberation Serif"/>
                <w:sz w:val="28"/>
                <w:szCs w:val="28"/>
              </w:rPr>
            </w:pPr>
            <w:r>
              <w:rPr>
                <w:rFonts w:cs="Times New Roman" w:ascii="Liberation Serif" w:hAnsi="Liberation Serif"/>
                <w:sz w:val="28"/>
                <w:szCs w:val="28"/>
              </w:rPr>
              <w:t>21.05.2020</w:t>
            </w:r>
          </w:p>
        </w:tc>
      </w:tr>
    </w:tbl>
    <w:p>
      <w:pPr>
        <w:pStyle w:val="Normal"/>
        <w:ind w:firstLine="720"/>
        <w:jc w:val="both"/>
        <w:rPr>
          <w:rFonts w:ascii="Liberation Serif" w:hAnsi="Liberation Serif"/>
          <w:sz w:val="28"/>
          <w:szCs w:val="28"/>
        </w:rPr>
      </w:pPr>
      <w:r>
        <w:rPr>
          <w:rFonts w:cs="Times New Roman" w:ascii="Liberation Serif" w:hAnsi="Liberation Serif"/>
          <w:sz w:val="28"/>
          <w:szCs w:val="28"/>
        </w:rPr>
        <w:t>или:</w:t>
      </w:r>
    </w:p>
    <w:tbl>
      <w:tblPr>
        <w:tblW w:w="10220" w:type="dxa"/>
        <w:jc w:val="left"/>
        <w:tblInd w:w="0" w:type="dxa"/>
        <w:tblCellMar>
          <w:top w:w="0" w:type="dxa"/>
          <w:left w:w="108" w:type="dxa"/>
          <w:bottom w:w="0" w:type="dxa"/>
          <w:right w:w="108" w:type="dxa"/>
        </w:tblCellMar>
        <w:tblLook w:firstRow="0" w:noVBand="0" w:lastRow="0" w:firstColumn="0" w:lastColumn="0" w:noHBand="0" w:val="0000"/>
      </w:tblPr>
      <w:tblGrid>
        <w:gridCol w:w="10220"/>
      </w:tblGrid>
      <w:tr>
        <w:trPr/>
        <w:tc>
          <w:tcPr>
            <w:tcW w:w="10220" w:type="dxa"/>
            <w:tcBorders/>
          </w:tcPr>
          <w:p>
            <w:pPr>
              <w:pStyle w:val="Style36"/>
              <w:rPr>
                <w:rFonts w:ascii="Liberation Serif" w:hAnsi="Liberation Serif"/>
                <w:sz w:val="28"/>
                <w:szCs w:val="28"/>
              </w:rPr>
            </w:pPr>
            <w:r>
              <w:rPr>
                <w:rFonts w:cs="Times New Roman" w:ascii="Liberation Serif" w:hAnsi="Liberation Serif"/>
                <w:sz w:val="28"/>
                <w:szCs w:val="28"/>
              </w:rPr>
              <w:t>СОГЛАСОВАНО</w:t>
            </w:r>
          </w:p>
          <w:p>
            <w:pPr>
              <w:pStyle w:val="Style36"/>
              <w:rPr>
                <w:rFonts w:ascii="Liberation Serif" w:hAnsi="Liberation Serif"/>
                <w:sz w:val="28"/>
                <w:szCs w:val="28"/>
              </w:rPr>
            </w:pPr>
            <w:r>
              <w:rPr>
                <w:rFonts w:cs="Times New Roman" w:ascii="Liberation Serif" w:hAnsi="Liberation Serif"/>
                <w:sz w:val="28"/>
                <w:szCs w:val="28"/>
              </w:rPr>
              <w:t xml:space="preserve">Письмо </w:t>
            </w:r>
            <w:r>
              <w:rPr>
                <w:rFonts w:eastAsia="Times New Roman" w:cs="Times New Roman" w:ascii="Liberation Serif" w:hAnsi="Liberation Serif"/>
                <w:color w:val="auto"/>
                <w:kern w:val="0"/>
                <w:sz w:val="28"/>
                <w:szCs w:val="28"/>
                <w:lang w:val="ru-RU" w:eastAsia="ru-RU" w:bidi="ar-SA"/>
              </w:rPr>
              <w:t>Администрации</w:t>
            </w:r>
          </w:p>
          <w:p>
            <w:pPr>
              <w:pStyle w:val="Normal"/>
              <w:spacing w:before="0" w:after="0"/>
              <w:rPr>
                <w:rFonts w:ascii="Liberation Serif" w:hAnsi="Liberation Serif"/>
                <w:sz w:val="28"/>
                <w:szCs w:val="28"/>
              </w:rPr>
            </w:pPr>
            <w:r>
              <w:rPr>
                <w:rFonts w:eastAsia="Times New Roman" w:cs="Times New Roman" w:ascii="Liberation Serif" w:hAnsi="Liberation Serif"/>
                <w:color w:val="auto"/>
                <w:kern w:val="0"/>
                <w:sz w:val="28"/>
                <w:szCs w:val="28"/>
                <w:lang w:val="ru-RU" w:eastAsia="ru-RU" w:bidi="ar-SA"/>
              </w:rPr>
              <w:t xml:space="preserve">Качканарского городского округа </w:t>
            </w:r>
          </w:p>
          <w:p>
            <w:pPr>
              <w:pStyle w:val="Normal"/>
              <w:spacing w:before="0" w:after="0"/>
              <w:rPr>
                <w:rFonts w:ascii="Liberation Serif" w:hAnsi="Liberation Serif"/>
                <w:sz w:val="28"/>
                <w:szCs w:val="28"/>
              </w:rPr>
            </w:pPr>
            <w:r>
              <w:rPr>
                <w:rFonts w:cs="Times New Roman" w:ascii="Liberation Serif" w:hAnsi="Liberation Serif"/>
                <w:sz w:val="28"/>
                <w:szCs w:val="28"/>
              </w:rPr>
              <w:t>Свердловской области</w:t>
            </w:r>
          </w:p>
          <w:p>
            <w:pPr>
              <w:pStyle w:val="Style36"/>
              <w:rPr>
                <w:rFonts w:ascii="Liberation Serif" w:hAnsi="Liberation Serif"/>
                <w:sz w:val="28"/>
                <w:szCs w:val="28"/>
              </w:rPr>
            </w:pPr>
            <w:r>
              <w:rPr>
                <w:rFonts w:cs="Times New Roman" w:ascii="Liberation Serif" w:hAnsi="Liberation Serif"/>
                <w:sz w:val="28"/>
                <w:szCs w:val="28"/>
              </w:rPr>
              <w:t>от 26.04.2014 № 04-01-80/115</w:t>
            </w:r>
          </w:p>
        </w:tc>
      </w:tr>
    </w:tbl>
    <w:p>
      <w:pPr>
        <w:pStyle w:val="Normal"/>
        <w:spacing w:before="0" w:after="0"/>
        <w:ind w:firstLine="720"/>
        <w:jc w:val="both"/>
        <w:rPr>
          <w:rFonts w:ascii="Liberation Serif" w:hAnsi="Liberation Serif" w:cs="Times New Roman"/>
          <w:sz w:val="28"/>
          <w:szCs w:val="28"/>
        </w:rPr>
      </w:pPr>
      <w:r>
        <w:rPr>
          <w:rFonts w:cs="Times New Roman" w:ascii="Liberation Serif" w:hAnsi="Liberation Serif"/>
          <w:sz w:val="28"/>
          <w:szCs w:val="28"/>
        </w:rPr>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Гриф согласования оформляется под реквизитом «Подпись должностного лица» ближе к нижнему полю документа в левой его части с применением флагового расположения строк с выравниванием по ширине текстового поля документа и печатается через одинарный межстрочный интервал.</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Если содержание документа затрагивает интересы нескольких органов, организаций, грифы согласования могут располагаться на отдельном листе согласования. На проекте документа в месте, предусмотренном для расположения грифа согласования, делается отметка «Лист согласования прилагается».</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3.5.17. гриф утверждения.</w:t>
      </w:r>
      <w:bookmarkStart w:id="8" w:name="sub_39"/>
      <w:bookmarkEnd w:id="8"/>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Гриф утверждения размещается в правом верхнем углу первого листа документа. Строки реквизита выравниваются по левому краю или центрируются относительно самой длинной строки.</w:t>
      </w:r>
    </w:p>
    <w:p>
      <w:pPr>
        <w:pStyle w:val="Normal"/>
        <w:ind w:firstLine="720"/>
        <w:jc w:val="both"/>
        <w:rPr>
          <w:rFonts w:ascii="Liberation Serif" w:hAnsi="Liberation Serif"/>
          <w:sz w:val="28"/>
          <w:szCs w:val="28"/>
        </w:rPr>
      </w:pPr>
      <w:r>
        <w:rPr>
          <w:rFonts w:cs="Times New Roman" w:ascii="Liberation Serif" w:hAnsi="Liberation Serif"/>
          <w:sz w:val="28"/>
          <w:szCs w:val="28"/>
        </w:rPr>
        <w:t>При утверждении документа должностным лицом гриф утверждения состоит из слова УТВЕРЖДАЮ, наименования должности лица, утверждающего документ, его подписи, инициалов, фамилии и даты утверждения (оформляется цифровым способом), например:</w:t>
      </w:r>
    </w:p>
    <w:p>
      <w:pPr>
        <w:pStyle w:val="Normal"/>
        <w:ind w:firstLine="720"/>
        <w:jc w:val="both"/>
        <w:rPr>
          <w:rFonts w:ascii="Liberation Serif" w:hAnsi="Liberation Serif"/>
          <w:sz w:val="28"/>
          <w:szCs w:val="28"/>
        </w:rPr>
      </w:pPr>
      <w:r>
        <w:rPr>
          <w:rFonts w:ascii="Liberation Serif" w:hAnsi="Liberation Serif"/>
          <w:sz w:val="28"/>
          <w:szCs w:val="28"/>
        </w:rPr>
      </w:r>
    </w:p>
    <w:tbl>
      <w:tblPr>
        <w:tblW w:w="9570" w:type="dxa"/>
        <w:jc w:val="left"/>
        <w:tblInd w:w="0" w:type="dxa"/>
        <w:tblCellMar>
          <w:top w:w="0" w:type="dxa"/>
          <w:left w:w="108" w:type="dxa"/>
          <w:bottom w:w="0" w:type="dxa"/>
          <w:right w:w="108" w:type="dxa"/>
        </w:tblCellMar>
        <w:tblLook w:firstRow="0" w:noVBand="0" w:lastRow="0" w:firstColumn="0" w:lastColumn="0" w:noHBand="0" w:val="0000"/>
      </w:tblPr>
      <w:tblGrid>
        <w:gridCol w:w="4760"/>
        <w:gridCol w:w="4809"/>
      </w:tblGrid>
      <w:tr>
        <w:trPr/>
        <w:tc>
          <w:tcPr>
            <w:tcW w:w="4760" w:type="dxa"/>
            <w:tcBorders/>
          </w:tcPr>
          <w:p>
            <w:pPr>
              <w:pStyle w:val="Style36"/>
              <w:rPr>
                <w:rFonts w:ascii="Liberation Serif" w:hAnsi="Liberation Serif" w:cs="Times New Roman"/>
                <w:sz w:val="28"/>
                <w:szCs w:val="28"/>
              </w:rPr>
            </w:pPr>
            <w:r>
              <w:rPr>
                <w:rFonts w:cs="Times New Roman" w:ascii="Liberation Serif" w:hAnsi="Liberation Serif"/>
                <w:sz w:val="28"/>
                <w:szCs w:val="28"/>
              </w:rPr>
            </w:r>
          </w:p>
        </w:tc>
        <w:tc>
          <w:tcPr>
            <w:tcW w:w="4809" w:type="dxa"/>
            <w:tcBorders/>
          </w:tcPr>
          <w:p>
            <w:pPr>
              <w:pStyle w:val="Style36"/>
              <w:rPr>
                <w:rFonts w:ascii="Liberation Serif" w:hAnsi="Liberation Serif"/>
                <w:sz w:val="28"/>
                <w:szCs w:val="28"/>
              </w:rPr>
            </w:pPr>
            <w:r>
              <w:rPr>
                <w:rFonts w:cs="Times New Roman" w:ascii="Liberation Serif" w:hAnsi="Liberation Serif"/>
                <w:sz w:val="28"/>
                <w:szCs w:val="28"/>
              </w:rPr>
              <w:t>УТВЕРЖДАЮ</w:t>
            </w:r>
          </w:p>
          <w:p>
            <w:pPr>
              <w:pStyle w:val="Style36"/>
              <w:rPr>
                <w:rFonts w:ascii="Liberation Serif" w:hAnsi="Liberation Serif"/>
                <w:sz w:val="28"/>
                <w:szCs w:val="28"/>
              </w:rPr>
            </w:pPr>
            <w:r>
              <w:rPr>
                <w:rFonts w:cs="Times New Roman" w:ascii="Liberation Serif" w:hAnsi="Liberation Serif"/>
                <w:sz w:val="28"/>
                <w:szCs w:val="28"/>
              </w:rPr>
              <w:t>Глава Качканарского городского округа</w:t>
            </w:r>
          </w:p>
          <w:p>
            <w:pPr>
              <w:pStyle w:val="Style36"/>
              <w:rPr>
                <w:rFonts w:ascii="Liberation Serif" w:hAnsi="Liberation Serif"/>
                <w:sz w:val="28"/>
                <w:szCs w:val="28"/>
              </w:rPr>
            </w:pPr>
            <w:r>
              <w:rPr>
                <w:rFonts w:cs="Times New Roman" w:ascii="Liberation Serif" w:hAnsi="Liberation Serif"/>
                <w:sz w:val="28"/>
                <w:szCs w:val="28"/>
              </w:rPr>
              <w:t>Подпись                          И.О. Фамилия</w:t>
            </w:r>
          </w:p>
          <w:p>
            <w:pPr>
              <w:pStyle w:val="Style36"/>
              <w:rPr>
                <w:rFonts w:ascii="Liberation Serif" w:hAnsi="Liberation Serif"/>
                <w:sz w:val="28"/>
                <w:szCs w:val="28"/>
              </w:rPr>
            </w:pPr>
            <w:r>
              <w:rPr>
                <w:rFonts w:cs="Times New Roman" w:ascii="Liberation Serif" w:hAnsi="Liberation Serif"/>
                <w:sz w:val="28"/>
                <w:szCs w:val="28"/>
              </w:rPr>
              <w:t>Дата</w:t>
            </w:r>
          </w:p>
        </w:tc>
      </w:tr>
    </w:tbl>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xml:space="preserve">При утверждении документа несколькими должностными лицами их </w:t>
      </w:r>
      <w:r>
        <w:rPr>
          <w:rFonts w:eastAsia="Calibri" w:cs="Times New Roman" w:ascii="Liberation Serif" w:hAnsi="Liberation Serif" w:eastAsiaTheme="minorHAnsi"/>
          <w:color w:val="auto"/>
          <w:kern w:val="0"/>
          <w:sz w:val="28"/>
          <w:szCs w:val="28"/>
          <w:lang w:val="ru-RU" w:eastAsia="en-US" w:bidi="ar-SA"/>
        </w:rPr>
        <w:t>грифы утверждения</w:t>
      </w:r>
      <w:r>
        <w:rPr>
          <w:rFonts w:cs="Times New Roman" w:ascii="Liberation Serif" w:hAnsi="Liberation Serif"/>
          <w:sz w:val="28"/>
          <w:szCs w:val="28"/>
        </w:rPr>
        <w:t xml:space="preserve"> располагаются на одном уровне.</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xml:space="preserve">При утверждении </w:t>
      </w:r>
      <w:r>
        <w:rPr>
          <w:rFonts w:eastAsia="Calibri" w:cs="Times New Roman" w:ascii="Liberation Serif" w:hAnsi="Liberation Serif" w:eastAsiaTheme="minorHAnsi"/>
          <w:color w:val="auto"/>
          <w:kern w:val="0"/>
          <w:sz w:val="28"/>
          <w:szCs w:val="28"/>
          <w:lang w:val="ru-RU" w:eastAsia="en-US" w:bidi="ar-SA"/>
        </w:rPr>
        <w:t>правового акта другим правовым актом</w:t>
      </w:r>
      <w:r>
        <w:rPr>
          <w:rFonts w:cs="Times New Roman" w:ascii="Liberation Serif" w:hAnsi="Liberation Serif"/>
          <w:sz w:val="28"/>
          <w:szCs w:val="28"/>
        </w:rPr>
        <w:t xml:space="preserve"> гриф утверждения состоит из слова УТВЕРЖДЕН (прописными буквами без кавычек и двоеточия), согласованного в роде и числе с видом утверждаемого документа, вида утверждающего документа в творительном падеже, его даты, регистрационного номера и наименования, заключенного в кавычки, например:</w:t>
      </w:r>
    </w:p>
    <w:p>
      <w:pPr>
        <w:pStyle w:val="Normal"/>
        <w:spacing w:before="0" w:after="0"/>
        <w:ind w:firstLine="720"/>
        <w:jc w:val="both"/>
        <w:rPr>
          <w:rFonts w:ascii="Liberation Serif" w:hAnsi="Liberation Serif"/>
          <w:sz w:val="28"/>
          <w:szCs w:val="28"/>
        </w:rPr>
      </w:pPr>
      <w:r>
        <w:rPr>
          <w:rFonts w:ascii="Liberation Serif" w:hAnsi="Liberation Serif"/>
          <w:sz w:val="28"/>
          <w:szCs w:val="28"/>
        </w:rPr>
      </w:r>
    </w:p>
    <w:tbl>
      <w:tblPr>
        <w:tblW w:w="9630" w:type="dxa"/>
        <w:jc w:val="left"/>
        <w:tblInd w:w="0" w:type="dxa"/>
        <w:tblCellMar>
          <w:top w:w="0" w:type="dxa"/>
          <w:left w:w="108" w:type="dxa"/>
          <w:bottom w:w="0" w:type="dxa"/>
          <w:right w:w="108" w:type="dxa"/>
        </w:tblCellMar>
        <w:tblLook w:firstRow="0" w:noVBand="0" w:lastRow="0" w:firstColumn="0" w:lastColumn="0" w:noHBand="0" w:val="0000"/>
      </w:tblPr>
      <w:tblGrid>
        <w:gridCol w:w="4759"/>
        <w:gridCol w:w="4870"/>
      </w:tblGrid>
      <w:tr>
        <w:trPr/>
        <w:tc>
          <w:tcPr>
            <w:tcW w:w="4759" w:type="dxa"/>
            <w:tcBorders/>
          </w:tcPr>
          <w:p>
            <w:pPr>
              <w:pStyle w:val="Style36"/>
              <w:rPr>
                <w:rFonts w:ascii="Liberation Serif" w:hAnsi="Liberation Serif" w:cs="Times New Roman"/>
                <w:sz w:val="28"/>
                <w:szCs w:val="28"/>
              </w:rPr>
            </w:pPr>
            <w:r>
              <w:rPr>
                <w:rFonts w:cs="Times New Roman" w:ascii="Liberation Serif" w:hAnsi="Liberation Serif"/>
                <w:sz w:val="28"/>
                <w:szCs w:val="28"/>
              </w:rPr>
            </w:r>
          </w:p>
        </w:tc>
        <w:tc>
          <w:tcPr>
            <w:tcW w:w="4870" w:type="dxa"/>
            <w:tcBorders/>
          </w:tcPr>
          <w:p>
            <w:pPr>
              <w:pStyle w:val="Style37"/>
              <w:jc w:val="both"/>
              <w:rPr>
                <w:rFonts w:ascii="Liberation Serif" w:hAnsi="Liberation Serif"/>
                <w:sz w:val="28"/>
                <w:szCs w:val="28"/>
              </w:rPr>
            </w:pPr>
            <w:r>
              <w:rPr>
                <w:rFonts w:cs="Times New Roman" w:ascii="Liberation Serif" w:hAnsi="Liberation Serif"/>
                <w:sz w:val="28"/>
                <w:szCs w:val="28"/>
              </w:rPr>
              <w:t>УТВЕРЖДЕН</w:t>
            </w:r>
          </w:p>
          <w:p>
            <w:pPr>
              <w:pStyle w:val="Style37"/>
              <w:jc w:val="both"/>
              <w:rPr>
                <w:rFonts w:ascii="Liberation Serif" w:hAnsi="Liberation Serif"/>
                <w:sz w:val="28"/>
                <w:szCs w:val="28"/>
              </w:rPr>
            </w:pPr>
            <w:r>
              <w:rPr>
                <w:rFonts w:cs="Times New Roman" w:ascii="Liberation Serif" w:hAnsi="Liberation Serif"/>
                <w:sz w:val="28"/>
                <w:szCs w:val="28"/>
              </w:rPr>
              <w:t>постановлением администрации Качканарского городского округа</w:t>
            </w:r>
          </w:p>
          <w:p>
            <w:pPr>
              <w:pStyle w:val="Style37"/>
              <w:jc w:val="both"/>
              <w:rPr>
                <w:rFonts w:ascii="Liberation Serif" w:hAnsi="Liberation Serif"/>
                <w:sz w:val="28"/>
                <w:szCs w:val="28"/>
              </w:rPr>
            </w:pPr>
            <w:r>
              <w:rPr>
                <w:rFonts w:cs="Times New Roman" w:ascii="Liberation Serif" w:hAnsi="Liberation Serif"/>
                <w:sz w:val="28"/>
                <w:szCs w:val="28"/>
              </w:rPr>
              <w:t>от 11.05.2018 № 168</w:t>
            </w:r>
          </w:p>
          <w:p>
            <w:pPr>
              <w:pStyle w:val="Style37"/>
              <w:jc w:val="both"/>
              <w:rPr>
                <w:rFonts w:ascii="Liberation Serif" w:hAnsi="Liberation Serif"/>
                <w:sz w:val="28"/>
                <w:szCs w:val="28"/>
              </w:rPr>
            </w:pPr>
            <w:r>
              <w:rPr>
                <w:rFonts w:cs="Times New Roman" w:ascii="Liberation Serif" w:hAnsi="Liberation Serif"/>
                <w:sz w:val="28"/>
                <w:szCs w:val="28"/>
              </w:rPr>
              <w:t>«Об утверждении плана мероприятий</w:t>
            </w:r>
          </w:p>
          <w:p>
            <w:pPr>
              <w:pStyle w:val="Style37"/>
              <w:jc w:val="both"/>
              <w:rPr>
                <w:rFonts w:ascii="Liberation Serif" w:hAnsi="Liberation Serif"/>
                <w:sz w:val="28"/>
                <w:szCs w:val="28"/>
              </w:rPr>
            </w:pPr>
            <w:r>
              <w:rPr>
                <w:rFonts w:cs="Times New Roman" w:ascii="Liberation Serif" w:hAnsi="Liberation Serif"/>
                <w:sz w:val="28"/>
                <w:szCs w:val="28"/>
              </w:rPr>
              <w:t>по подготовке образовательных</w:t>
            </w:r>
          </w:p>
          <w:p>
            <w:pPr>
              <w:pStyle w:val="Style37"/>
              <w:jc w:val="both"/>
              <w:rPr>
                <w:rFonts w:ascii="Liberation Serif" w:hAnsi="Liberation Serif"/>
                <w:sz w:val="28"/>
                <w:szCs w:val="28"/>
              </w:rPr>
            </w:pPr>
            <w:r>
              <w:rPr>
                <w:rFonts w:cs="Times New Roman" w:ascii="Liberation Serif" w:hAnsi="Liberation Serif"/>
                <w:sz w:val="28"/>
                <w:szCs w:val="28"/>
              </w:rPr>
              <w:t>учреждений в Качканарском городском округе к 2018/2019 учебному году»</w:t>
            </w:r>
          </w:p>
        </w:tc>
      </w:tr>
    </w:tbl>
    <w:p>
      <w:pPr>
        <w:pStyle w:val="Normal"/>
        <w:spacing w:before="0" w:after="0"/>
        <w:ind w:right="-8" w:firstLine="720"/>
        <w:jc w:val="both"/>
        <w:rPr>
          <w:rFonts w:ascii="Liberation Serif" w:hAnsi="Liberation Serif"/>
          <w:sz w:val="28"/>
          <w:szCs w:val="28"/>
        </w:rPr>
      </w:pPr>
      <w:r>
        <w:rPr>
          <w:rFonts w:cs="Times New Roman" w:ascii="Liberation Serif" w:hAnsi="Liberation Serif"/>
          <w:sz w:val="28"/>
          <w:szCs w:val="28"/>
        </w:rPr>
        <w:t>3.5.18. виза.</w:t>
      </w:r>
    </w:p>
    <w:p>
      <w:pPr>
        <w:pStyle w:val="ConsPlusNormal"/>
        <w:spacing w:before="160" w:after="0"/>
        <w:ind w:left="0" w:right="0" w:firstLine="540"/>
        <w:jc w:val="both"/>
        <w:rPr>
          <w:rFonts w:ascii="Liberation Serif" w:hAnsi="Liberation Serif"/>
          <w:sz w:val="28"/>
          <w:szCs w:val="28"/>
        </w:rPr>
      </w:pPr>
      <w:r>
        <w:rPr>
          <w:rFonts w:ascii="Liberation Serif" w:hAnsi="Liberation Serif"/>
          <w:sz w:val="28"/>
          <w:szCs w:val="28"/>
        </w:rPr>
        <w:t xml:space="preserve">Согласование проекта документа, подлежащего хранению на бумажном носителе, с должностными лицами </w:t>
      </w:r>
      <w:r>
        <w:rPr>
          <w:rFonts w:eastAsia="Times New Roman" w:cs="Calibri" w:ascii="Liberation Serif" w:hAnsi="Liberation Serif"/>
          <w:color w:val="auto"/>
          <w:kern w:val="0"/>
          <w:sz w:val="28"/>
          <w:szCs w:val="28"/>
          <w:lang w:val="ru-RU" w:eastAsia="ru-RU" w:bidi="ar-SA"/>
        </w:rPr>
        <w:t>Администрации</w:t>
      </w:r>
      <w:r>
        <w:rPr>
          <w:rFonts w:ascii="Liberation Serif" w:hAnsi="Liberation Serif"/>
          <w:sz w:val="28"/>
          <w:szCs w:val="28"/>
        </w:rPr>
        <w:t>, может оформляться следующими способами:</w:t>
      </w:r>
    </w:p>
    <w:p>
      <w:pPr>
        <w:pStyle w:val="ConsPlusNormal"/>
        <w:spacing w:before="160" w:after="0"/>
        <w:ind w:left="0" w:right="0" w:firstLine="540"/>
        <w:jc w:val="both"/>
        <w:rPr>
          <w:rFonts w:ascii="Liberation Serif" w:hAnsi="Liberation Serif"/>
          <w:sz w:val="28"/>
          <w:szCs w:val="28"/>
        </w:rPr>
      </w:pPr>
      <w:r>
        <w:rPr>
          <w:rFonts w:ascii="Liberation Serif" w:hAnsi="Liberation Serif"/>
          <w:sz w:val="28"/>
          <w:szCs w:val="28"/>
        </w:rPr>
        <w:t>визой, проставляемой собственноручно должностным лицом.</w:t>
      </w:r>
    </w:p>
    <w:p>
      <w:pPr>
        <w:pStyle w:val="ConsPlusNormal"/>
        <w:spacing w:before="160" w:after="0"/>
        <w:ind w:left="0" w:right="0" w:firstLine="540"/>
        <w:jc w:val="both"/>
        <w:rPr>
          <w:rFonts w:ascii="Liberation Serif" w:hAnsi="Liberation Serif"/>
          <w:sz w:val="28"/>
          <w:szCs w:val="28"/>
        </w:rPr>
      </w:pPr>
      <w:r>
        <w:rPr>
          <w:rFonts w:ascii="Liberation Serif" w:hAnsi="Liberation Serif"/>
          <w:sz w:val="28"/>
          <w:szCs w:val="28"/>
        </w:rPr>
        <w:t>Виза включает в себя личную подпись, инициалы, фамилию должностного лица, визирующего документ, и дату согласования (оформляется цифровым способом). При необходимости указывается наименование должности лица, визирующего документ.</w:t>
      </w:r>
    </w:p>
    <w:p>
      <w:pPr>
        <w:pStyle w:val="ConsPlusNormal"/>
        <w:spacing w:before="160" w:after="0"/>
        <w:ind w:left="0" w:right="0" w:firstLine="540"/>
        <w:jc w:val="both"/>
        <w:rPr>
          <w:rFonts w:ascii="Liberation Serif" w:hAnsi="Liberation Serif"/>
          <w:sz w:val="28"/>
          <w:szCs w:val="28"/>
        </w:rPr>
      </w:pPr>
      <w:r>
        <w:rPr>
          <w:rFonts w:ascii="Liberation Serif" w:hAnsi="Liberation Serif"/>
          <w:sz w:val="28"/>
          <w:szCs w:val="28"/>
        </w:rPr>
        <w:t xml:space="preserve">Визы проставляются на лицевой стороне экземпляра документа, помещаемого в дело </w:t>
      </w:r>
      <w:r>
        <w:rPr>
          <w:rFonts w:eastAsia="Times New Roman" w:cs="Calibri" w:ascii="Liberation Serif" w:hAnsi="Liberation Serif"/>
          <w:color w:val="auto"/>
          <w:kern w:val="0"/>
          <w:sz w:val="28"/>
          <w:szCs w:val="28"/>
          <w:lang w:val="ru-RU" w:eastAsia="ru-RU" w:bidi="ar-SA"/>
        </w:rPr>
        <w:t>органа местного самоуправления</w:t>
      </w:r>
      <w:r>
        <w:rPr>
          <w:rFonts w:ascii="Liberation Serif" w:hAnsi="Liberation Serif"/>
          <w:sz w:val="28"/>
          <w:szCs w:val="28"/>
        </w:rPr>
        <w:t>, в нижней его части или на оборотной стороне первого листа подлинника документа в нижней его части.</w:t>
      </w:r>
    </w:p>
    <w:p>
      <w:pPr>
        <w:pStyle w:val="ConsPlusNormal"/>
        <w:spacing w:before="160" w:after="0"/>
        <w:ind w:left="0" w:right="0" w:firstLine="540"/>
        <w:jc w:val="both"/>
        <w:rPr>
          <w:rFonts w:ascii="Liberation Serif" w:hAnsi="Liberation Serif"/>
          <w:sz w:val="28"/>
          <w:szCs w:val="28"/>
        </w:rPr>
      </w:pPr>
      <w:r>
        <w:rPr>
          <w:rFonts w:ascii="Liberation Serif" w:hAnsi="Liberation Serif"/>
          <w:sz w:val="28"/>
          <w:szCs w:val="28"/>
        </w:rPr>
        <w:t>При наличии замечаний и (или) предложений к проекту документа виза дополняется соответствующим указанием, например: «Имеются замечания»;</w:t>
      </w:r>
    </w:p>
    <w:p>
      <w:pPr>
        <w:pStyle w:val="ConsPlusNormal"/>
        <w:spacing w:before="160" w:after="0"/>
        <w:ind w:left="0" w:right="0" w:firstLine="540"/>
        <w:jc w:val="both"/>
        <w:rPr>
          <w:rFonts w:ascii="Liberation Serif" w:hAnsi="Liberation Serif"/>
          <w:sz w:val="28"/>
          <w:szCs w:val="28"/>
        </w:rPr>
      </w:pPr>
      <w:r>
        <w:rPr>
          <w:rFonts w:cs="Times New Roman" w:ascii="Liberation Serif" w:hAnsi="Liberation Serif"/>
          <w:sz w:val="28"/>
          <w:szCs w:val="28"/>
        </w:rPr>
        <w:t>визой, проставляемой в форме электронной подписи в СЭД.</w:t>
      </w:r>
    </w:p>
    <w:p>
      <w:pPr>
        <w:pStyle w:val="Normal"/>
        <w:spacing w:before="0" w:after="0"/>
        <w:ind w:firstLine="720"/>
        <w:jc w:val="both"/>
        <w:rPr>
          <w:rFonts w:ascii="Liberation Serif" w:hAnsi="Liberation Serif"/>
          <w:sz w:val="28"/>
          <w:szCs w:val="28"/>
        </w:rPr>
      </w:pPr>
      <w:r>
        <w:rPr>
          <w:rFonts w:ascii="Liberation Serif" w:hAnsi="Liberation Serif"/>
          <w:sz w:val="28"/>
          <w:szCs w:val="28"/>
        </w:rPr>
      </w:r>
    </w:p>
    <w:p>
      <w:pPr>
        <w:pStyle w:val="Normal"/>
        <w:spacing w:before="0" w:after="0"/>
        <w:ind w:firstLine="720"/>
        <w:jc w:val="both"/>
        <w:rPr>
          <w:rFonts w:ascii="Liberation Serif" w:hAnsi="Liberation Serif"/>
          <w:sz w:val="28"/>
          <w:szCs w:val="28"/>
        </w:rPr>
      </w:pPr>
      <w:bookmarkStart w:id="9" w:name="sub_41"/>
      <w:r>
        <w:rPr>
          <w:rFonts w:cs="Times New Roman" w:ascii="Liberation Serif" w:hAnsi="Liberation Serif"/>
          <w:sz w:val="28"/>
          <w:szCs w:val="28"/>
        </w:rPr>
        <w:t>3.5.19. печать.</w:t>
      </w:r>
      <w:bookmarkEnd w:id="9"/>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xml:space="preserve">Печать является способом подтверждения подлинности подписи должностного лица на документе. Печать ставится на документах в случаях, предусмотренных законодательством Российской Федерации </w:t>
        <w:br/>
        <w:t>и законодательством Свердловской области.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3.5.20. отметка о заверении копии.</w:t>
      </w:r>
    </w:p>
    <w:p>
      <w:pPr>
        <w:pStyle w:val="Normal"/>
        <w:ind w:firstLine="720"/>
        <w:jc w:val="both"/>
        <w:rPr>
          <w:rFonts w:ascii="Liberation Serif" w:hAnsi="Liberation Serif"/>
          <w:sz w:val="28"/>
          <w:szCs w:val="28"/>
        </w:rPr>
      </w:pPr>
      <w:r>
        <w:rPr>
          <w:rFonts w:cs="Times New Roman" w:ascii="Liberation Serif" w:hAnsi="Liberation Serif"/>
          <w:sz w:val="28"/>
          <w:szCs w:val="28"/>
        </w:rPr>
        <w:t>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pPr>
        <w:pStyle w:val="ConsPlusNonformat"/>
        <w:ind w:left="0" w:right="0" w:hanging="0"/>
        <w:jc w:val="both"/>
        <w:rPr>
          <w:rFonts w:ascii="Liberation Serif" w:hAnsi="Liberation Serif"/>
          <w:sz w:val="28"/>
          <w:szCs w:val="28"/>
        </w:rPr>
      </w:pPr>
      <w:r>
        <w:rPr>
          <w:rFonts w:ascii="Liberation Serif" w:hAnsi="Liberation Serif"/>
          <w:sz w:val="28"/>
          <w:szCs w:val="28"/>
        </w:rPr>
        <w:t xml:space="preserve">Верно                                                                                                                           Подпись                    </w:t>
      </w:r>
    </w:p>
    <w:p>
      <w:pPr>
        <w:pStyle w:val="ConsPlusNonformat"/>
        <w:ind w:left="0" w:right="0" w:hanging="0"/>
        <w:jc w:val="both"/>
        <w:rPr>
          <w:rFonts w:ascii="Liberation Serif" w:hAnsi="Liberation Serif"/>
          <w:sz w:val="28"/>
          <w:szCs w:val="28"/>
        </w:rPr>
      </w:pPr>
      <w:r>
        <w:rPr>
          <w:rFonts w:ascii="Liberation Serif" w:hAnsi="Liberation Serif"/>
          <w:sz w:val="28"/>
          <w:szCs w:val="28"/>
        </w:rPr>
        <w:t>И.О. Фамилия</w:t>
      </w:r>
    </w:p>
    <w:p>
      <w:pPr>
        <w:pStyle w:val="ConsPlusNonformat"/>
        <w:ind w:left="0" w:right="0" w:hanging="0"/>
        <w:jc w:val="both"/>
        <w:rPr>
          <w:rFonts w:ascii="Liberation Serif" w:hAnsi="Liberation Serif"/>
          <w:sz w:val="28"/>
          <w:szCs w:val="28"/>
        </w:rPr>
      </w:pPr>
      <w:r>
        <w:rPr>
          <w:rFonts w:ascii="Liberation Serif" w:hAnsi="Liberation Serif"/>
          <w:sz w:val="28"/>
          <w:szCs w:val="28"/>
        </w:rPr>
        <w:t>Наименование должности</w:t>
      </w:r>
    </w:p>
    <w:p>
      <w:pPr>
        <w:pStyle w:val="ConsPlusNonformat"/>
        <w:ind w:left="0" w:right="0" w:hanging="0"/>
        <w:jc w:val="both"/>
        <w:rPr>
          <w:rFonts w:ascii="Liberation Serif" w:hAnsi="Liberation Serif"/>
          <w:sz w:val="28"/>
          <w:szCs w:val="28"/>
        </w:rPr>
      </w:pPr>
      <w:r>
        <w:rPr>
          <w:rFonts w:cs="Times New Roman" w:ascii="Liberation Serif" w:hAnsi="Liberation Serif"/>
          <w:sz w:val="28"/>
          <w:szCs w:val="28"/>
        </w:rPr>
        <w:t>19.11.2020            Печать</w:t>
      </w:r>
    </w:p>
    <w:p>
      <w:pPr>
        <w:pStyle w:val="Normal"/>
        <w:ind w:firstLine="720"/>
        <w:jc w:val="both"/>
        <w:rPr>
          <w:rFonts w:ascii="Liberation Serif" w:hAnsi="Liberation Serif" w:cs="Times New Roman"/>
          <w:sz w:val="28"/>
          <w:szCs w:val="28"/>
        </w:rPr>
      </w:pPr>
      <w:r>
        <w:rPr>
          <w:rFonts w:cs="Times New Roman" w:ascii="Liberation Serif" w:hAnsi="Liberation Serif"/>
          <w:sz w:val="28"/>
          <w:szCs w:val="28"/>
        </w:rPr>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Либо с использованием штампа отдела, производящего заверение копии.</w:t>
      </w:r>
    </w:p>
    <w:p>
      <w:pPr>
        <w:pStyle w:val="Annotationtext"/>
        <w:widowControl/>
        <w:ind w:firstLine="709"/>
        <w:jc w:val="both"/>
        <w:rPr>
          <w:rFonts w:ascii="Liberation Serif" w:hAnsi="Liberation Serif"/>
          <w:sz w:val="28"/>
          <w:szCs w:val="28"/>
        </w:rPr>
      </w:pPr>
      <w:r>
        <w:rPr>
          <w:rFonts w:ascii="Liberation Serif" w:hAnsi="Liberation Serif"/>
          <w:sz w:val="28"/>
          <w:szCs w:val="28"/>
        </w:rPr>
        <w:t xml:space="preserve">Листы многостраничных копий (выписок из документа) нумеруются, прошиваются и опечатываются наклейкой, содержащей слова «Прошито </w:t>
        <w:br/>
        <w:t xml:space="preserve">и пронумеровано», количество листов копии (выписки), указанное цифрами </w:t>
        <w:br/>
        <w:t>и прописью, должность, личную подпись, инициалы и фамилию лица, подготовившего копию (выписку), и дату подготовки копии (выписки), например:</w:t>
      </w:r>
    </w:p>
    <w:p>
      <w:pPr>
        <w:pStyle w:val="Annotationtext"/>
        <w:widowControl/>
        <w:rPr>
          <w:rFonts w:ascii="Liberation Serif" w:hAnsi="Liberation Serif"/>
          <w:sz w:val="28"/>
          <w:szCs w:val="28"/>
        </w:rPr>
      </w:pPr>
      <w:r>
        <w:rPr>
          <w:rFonts w:ascii="Liberation Serif" w:hAnsi="Liberation Serif"/>
          <w:sz w:val="28"/>
          <w:szCs w:val="28"/>
        </w:rPr>
      </w:r>
    </w:p>
    <w:p>
      <w:pPr>
        <w:pStyle w:val="Annotationtext"/>
        <w:widowControl/>
        <w:ind w:right="5101" w:hanging="0"/>
        <w:rPr>
          <w:rFonts w:ascii="Liberation Serif" w:hAnsi="Liberation Serif"/>
          <w:sz w:val="28"/>
          <w:szCs w:val="28"/>
        </w:rPr>
      </w:pPr>
      <w:r>
        <w:rPr>
          <w:rFonts w:ascii="Liberation Serif" w:hAnsi="Liberation Serif"/>
          <w:sz w:val="28"/>
          <w:szCs w:val="28"/>
        </w:rPr>
        <w:t>Прошито и пронумеровано</w:t>
      </w:r>
    </w:p>
    <w:p>
      <w:pPr>
        <w:pStyle w:val="Annotationtext"/>
        <w:widowControl/>
        <w:ind w:right="5101" w:hanging="0"/>
        <w:rPr>
          <w:rFonts w:ascii="Liberation Serif" w:hAnsi="Liberation Serif"/>
          <w:sz w:val="28"/>
          <w:szCs w:val="28"/>
        </w:rPr>
      </w:pPr>
      <w:r>
        <w:rPr>
          <w:rFonts w:ascii="Liberation Serif" w:hAnsi="Liberation Serif"/>
          <w:sz w:val="28"/>
          <w:szCs w:val="28"/>
        </w:rPr>
        <w:t>15 (пятнадцать) листов</w:t>
      </w:r>
    </w:p>
    <w:p>
      <w:pPr>
        <w:pStyle w:val="Annotationtext"/>
        <w:widowControl/>
        <w:ind w:right="5101" w:hanging="0"/>
        <w:rPr>
          <w:rFonts w:ascii="Liberation Serif" w:hAnsi="Liberation Serif"/>
          <w:sz w:val="28"/>
          <w:szCs w:val="28"/>
        </w:rPr>
      </w:pPr>
      <w:r>
        <w:rPr>
          <w:rFonts w:ascii="Liberation Serif" w:hAnsi="Liberation Serif"/>
          <w:sz w:val="28"/>
          <w:szCs w:val="28"/>
        </w:rPr>
        <w:t>главный специалист отдела по</w:t>
      </w:r>
    </w:p>
    <w:p>
      <w:pPr>
        <w:pStyle w:val="Annotationtext"/>
        <w:widowControl/>
        <w:ind w:right="5101" w:hanging="0"/>
        <w:rPr>
          <w:rFonts w:ascii="Liberation Serif" w:hAnsi="Liberation Serif"/>
          <w:sz w:val="28"/>
          <w:szCs w:val="28"/>
        </w:rPr>
      </w:pPr>
      <w:r>
        <w:rPr>
          <w:rFonts w:ascii="Liberation Serif" w:hAnsi="Liberation Serif"/>
          <w:sz w:val="28"/>
          <w:szCs w:val="28"/>
        </w:rPr>
        <w:t>организационной работе</w:t>
      </w:r>
    </w:p>
    <w:p>
      <w:pPr>
        <w:pStyle w:val="Annotationtext"/>
        <w:widowControl/>
        <w:ind w:right="5101" w:hanging="0"/>
        <w:rPr>
          <w:rFonts w:ascii="Liberation Serif" w:hAnsi="Liberation Serif"/>
          <w:sz w:val="28"/>
          <w:szCs w:val="28"/>
        </w:rPr>
      </w:pPr>
      <w:r>
        <w:rPr>
          <w:rFonts w:ascii="Liberation Serif" w:hAnsi="Liberation Serif"/>
          <w:sz w:val="28"/>
          <w:szCs w:val="28"/>
        </w:rPr>
      </w:r>
    </w:p>
    <w:p>
      <w:pPr>
        <w:pStyle w:val="Annotationtext"/>
        <w:widowControl/>
        <w:ind w:right="5101" w:hanging="0"/>
        <w:rPr>
          <w:rFonts w:ascii="Liberation Serif" w:hAnsi="Liberation Serif"/>
          <w:sz w:val="28"/>
          <w:szCs w:val="28"/>
        </w:rPr>
      </w:pPr>
      <w:r>
        <w:rPr>
          <w:rFonts w:ascii="Liberation Serif" w:hAnsi="Liberation Serif"/>
          <w:sz w:val="28"/>
          <w:szCs w:val="28"/>
        </w:rPr>
        <w:t>Подпись           И.О. Фамилия</w:t>
      </w:r>
    </w:p>
    <w:p>
      <w:pPr>
        <w:pStyle w:val="Annotationtext"/>
        <w:widowControl/>
        <w:ind w:right="5101" w:hanging="0"/>
        <w:rPr>
          <w:rFonts w:ascii="Liberation Serif" w:hAnsi="Liberation Serif"/>
          <w:sz w:val="28"/>
          <w:szCs w:val="28"/>
        </w:rPr>
      </w:pPr>
      <w:r>
        <w:rPr>
          <w:rFonts w:ascii="Liberation Serif" w:hAnsi="Liberation Serif"/>
          <w:sz w:val="28"/>
          <w:szCs w:val="28"/>
        </w:rPr>
        <w:t xml:space="preserve">10.12.2020 </w:t>
      </w:r>
    </w:p>
    <w:p>
      <w:pPr>
        <w:pStyle w:val="ConsPlusNormal"/>
        <w:widowControl/>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ind w:firstLine="709"/>
        <w:jc w:val="both"/>
        <w:rPr>
          <w:rFonts w:ascii="Liberation Serif" w:hAnsi="Liberation Serif"/>
          <w:sz w:val="28"/>
          <w:szCs w:val="28"/>
        </w:rPr>
      </w:pPr>
      <w:r>
        <w:rPr>
          <w:rFonts w:cs="Times New Roman" w:ascii="Liberation Serif" w:hAnsi="Liberation Serif"/>
          <w:sz w:val="28"/>
          <w:szCs w:val="28"/>
        </w:rPr>
        <w:t>Допускается заверять отметкой «Верно» каждый лист многостраничной копии документа.</w:t>
      </w:r>
    </w:p>
    <w:p>
      <w:pPr>
        <w:pStyle w:val="Normal"/>
        <w:spacing w:before="0" w:after="0"/>
        <w:ind w:left="708" w:firstLine="12"/>
        <w:jc w:val="both"/>
        <w:rPr>
          <w:rFonts w:ascii="Liberation Serif" w:hAnsi="Liberation Serif"/>
          <w:sz w:val="28"/>
          <w:szCs w:val="28"/>
        </w:rPr>
      </w:pPr>
      <w:r>
        <w:rPr>
          <w:rFonts w:cs="Times New Roman" w:ascii="Liberation Serif" w:hAnsi="Liberation Serif"/>
          <w:sz w:val="28"/>
          <w:szCs w:val="28"/>
        </w:rPr>
        <w:t>3.5.21. отметка об исполнителе.</w:t>
      </w:r>
    </w:p>
    <w:p>
      <w:pPr>
        <w:pStyle w:val="ConsPlusNormal"/>
        <w:widowControl/>
        <w:ind w:firstLine="709"/>
        <w:jc w:val="both"/>
        <w:rPr>
          <w:color w:val="111111"/>
        </w:rPr>
      </w:pPr>
      <w:r>
        <w:rPr>
          <w:rFonts w:cs="Times New Roman" w:ascii="Liberation Serif" w:hAnsi="Liberation Serif"/>
          <w:color w:val="111111"/>
          <w:sz w:val="28"/>
          <w:szCs w:val="28"/>
        </w:rPr>
        <w:t xml:space="preserve">Отметка об исполнителе документа проставляется в левом нижнем углу или левой части нижнего колонтитула лицевой стороны последней страницы проекта документа, печатается шрифтом </w:t>
      </w:r>
      <w:r>
        <w:rPr>
          <w:rFonts w:cs="Times New Roman" w:ascii="Liberation Serif" w:hAnsi="Liberation Serif"/>
          <w:color w:val="111111"/>
          <w:sz w:val="28"/>
          <w:szCs w:val="28"/>
          <w:lang w:val="en-US"/>
        </w:rPr>
        <w:t>Liberation</w:t>
      </w:r>
      <w:r>
        <w:rPr>
          <w:rFonts w:cs="Times New Roman" w:ascii="Liberation Serif" w:hAnsi="Liberation Serif"/>
          <w:color w:val="111111"/>
          <w:sz w:val="28"/>
          <w:szCs w:val="28"/>
        </w:rPr>
        <w:t xml:space="preserve"> </w:t>
      </w:r>
      <w:r>
        <w:rPr>
          <w:rFonts w:cs="Times New Roman" w:ascii="Liberation Serif" w:hAnsi="Liberation Serif"/>
          <w:color w:val="111111"/>
          <w:sz w:val="28"/>
          <w:szCs w:val="28"/>
          <w:lang w:val="en-US"/>
        </w:rPr>
        <w:t>Serif</w:t>
      </w:r>
      <w:r>
        <w:rPr>
          <w:rFonts w:cs="Times New Roman" w:ascii="Liberation Serif" w:hAnsi="Liberation Serif"/>
          <w:color w:val="111111"/>
          <w:sz w:val="28"/>
          <w:szCs w:val="28"/>
        </w:rPr>
        <w:t xml:space="preserve"> размером № 10 (допускается использование шрифта размером № 8, если отметку об исполнителе необходимо разместить с текстом документа на одной странице) через одинарный межстрочный интервал. Отметка об исполнителе включает полные имя, отчество, фамилию исполнителя (допускается написание перед фамилией инициалов, которые отделяются от фамилии пробелом) и номер его телефона с указанием кода города и добавочного номера (при наличии), например:</w:t>
      </w:r>
    </w:p>
    <w:p>
      <w:pPr>
        <w:pStyle w:val="Normal"/>
        <w:widowControl/>
        <w:spacing w:before="0" w:after="0"/>
        <w:ind w:firstLine="708"/>
        <w:jc w:val="both"/>
        <w:rPr>
          <w:color w:val="111111"/>
        </w:rPr>
      </w:pPr>
      <w:r>
        <w:rPr>
          <w:rFonts w:cs="Times New Roman" w:ascii="Liberation Serif" w:hAnsi="Liberation Serif"/>
          <w:color w:val="111111"/>
          <w:sz w:val="28"/>
          <w:szCs w:val="24"/>
          <w:lang w:val="ru-RU"/>
        </w:rPr>
        <w:t xml:space="preserve">В иных случаях допускается применение текстового редактора </w:t>
      </w:r>
      <w:r>
        <w:rPr>
          <w:rFonts w:cs="Times New Roman" w:ascii="Liberation Serif" w:hAnsi="Liberation Serif"/>
          <w:color w:val="111111"/>
          <w:sz w:val="28"/>
          <w:szCs w:val="24"/>
          <w:lang w:val="en-US"/>
        </w:rPr>
        <w:t xml:space="preserve">Microsoft Office Word c </w:t>
      </w:r>
      <w:r>
        <w:rPr>
          <w:rFonts w:cs="Times New Roman" w:ascii="Liberation Serif" w:hAnsi="Liberation Serif"/>
          <w:color w:val="111111"/>
          <w:sz w:val="28"/>
          <w:szCs w:val="24"/>
          <w:lang w:val="ru-RU"/>
        </w:rPr>
        <w:t xml:space="preserve"> использованием шрифта </w:t>
      </w:r>
      <w:r>
        <w:rPr>
          <w:rFonts w:cs="Times New Roman" w:ascii="Liberation Serif" w:hAnsi="Liberation Serif"/>
          <w:color w:val="111111"/>
          <w:sz w:val="28"/>
          <w:szCs w:val="24"/>
          <w:lang w:val="en-US"/>
        </w:rPr>
        <w:t xml:space="preserve">Times New Roman </w:t>
      </w:r>
      <w:r>
        <w:rPr>
          <w:rFonts w:cs="Times New Roman" w:ascii="Liberation Serif" w:hAnsi="Liberation Serif"/>
          <w:color w:val="111111"/>
          <w:sz w:val="28"/>
          <w:szCs w:val="24"/>
          <w:lang w:val="ru-RU"/>
        </w:rPr>
        <w:t>размером № 10 с учетом требований к оформлению, указанном в абзаце 1 данного пункта.</w:t>
      </w:r>
    </w:p>
    <w:p>
      <w:pPr>
        <w:pStyle w:val="ConsPlusNormal"/>
        <w:widowControl/>
        <w:jc w:val="both"/>
        <w:rPr>
          <w:rFonts w:ascii="Liberation Serif" w:hAnsi="Liberation Serif"/>
          <w:color w:val="111111"/>
          <w:sz w:val="28"/>
          <w:szCs w:val="28"/>
        </w:rPr>
      </w:pPr>
      <w:r>
        <w:rPr>
          <w:rFonts w:ascii="Liberation Serif" w:hAnsi="Liberation Serif"/>
          <w:color w:val="111111"/>
          <w:sz w:val="28"/>
          <w:szCs w:val="28"/>
        </w:rPr>
      </w:r>
    </w:p>
    <w:p>
      <w:pPr>
        <w:pStyle w:val="ConsPlusNormal"/>
        <w:widowControl/>
        <w:jc w:val="both"/>
        <w:rPr>
          <w:rFonts w:ascii="Liberation Serif" w:hAnsi="Liberation Serif"/>
          <w:sz w:val="28"/>
          <w:szCs w:val="28"/>
        </w:rPr>
      </w:pPr>
      <w:r>
        <w:rPr>
          <w:rFonts w:cs="Times New Roman" w:ascii="Liberation Serif" w:hAnsi="Liberation Serif"/>
          <w:sz w:val="28"/>
          <w:szCs w:val="28"/>
        </w:rPr>
        <w:t>Иван Петрович Николаев</w:t>
      </w:r>
    </w:p>
    <w:p>
      <w:pPr>
        <w:pStyle w:val="ConsPlusNormal"/>
        <w:widowControl/>
        <w:jc w:val="both"/>
        <w:rPr>
          <w:rFonts w:ascii="Liberation Serif" w:hAnsi="Liberation Serif"/>
          <w:sz w:val="28"/>
          <w:szCs w:val="28"/>
        </w:rPr>
      </w:pPr>
      <w:r>
        <w:rPr>
          <w:rFonts w:cs="Times New Roman" w:ascii="Liberation Serif" w:hAnsi="Liberation Serif"/>
          <w:sz w:val="28"/>
          <w:szCs w:val="28"/>
        </w:rPr>
        <w:t>(343) 412-44-90 (доб. 12)</w:t>
      </w:r>
    </w:p>
    <w:p>
      <w:pPr>
        <w:pStyle w:val="ConsPlusNormal"/>
        <w:widowControl/>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xml:space="preserve">В документах, имеющих отметку о конфиденциальности, отметка </w:t>
        <w:br/>
        <w:t>об исполнителе проставляется на обороте последнего листа каждого экземпляра документа и включает в себя указание количества отпечатанных экземпляров, фамилию исполнителя, фамилию работника, подготовившего документ, и дату распечатки документа.</w:t>
      </w:r>
    </w:p>
    <w:p>
      <w:pPr>
        <w:pStyle w:val="ConsPlusNormal"/>
        <w:widowControl/>
        <w:ind w:firstLine="709"/>
        <w:jc w:val="both"/>
        <w:rPr>
          <w:rFonts w:ascii="Liberation Serif" w:hAnsi="Liberation Serif"/>
          <w:sz w:val="28"/>
          <w:szCs w:val="28"/>
        </w:rPr>
      </w:pPr>
      <w:r>
        <w:rPr>
          <w:rFonts w:cs="Times New Roman" w:ascii="Liberation Serif" w:hAnsi="Liberation Serif"/>
          <w:sz w:val="28"/>
          <w:szCs w:val="28"/>
        </w:rPr>
        <w:t>3.5.22. резолюция (указание) по исполнению документа.</w:t>
      </w:r>
    </w:p>
    <w:p>
      <w:pPr>
        <w:pStyle w:val="ConsPlusNormal"/>
        <w:widowControl/>
        <w:ind w:firstLine="709"/>
        <w:jc w:val="both"/>
        <w:rPr>
          <w:rFonts w:ascii="Liberation Serif" w:hAnsi="Liberation Serif"/>
          <w:sz w:val="28"/>
          <w:szCs w:val="28"/>
        </w:rPr>
      </w:pPr>
      <w:r>
        <w:rPr>
          <w:rFonts w:cs="Times New Roman" w:ascii="Liberation Serif" w:hAnsi="Liberation Serif"/>
          <w:sz w:val="28"/>
          <w:szCs w:val="28"/>
        </w:rPr>
        <w:t>Резолюция (указание) по исполнению документа может оформляться непосредственно на документе (в заголовочной части документа) или на отдельном листе бумаги и в электронном виде в СЭД.</w:t>
      </w:r>
    </w:p>
    <w:p>
      <w:pPr>
        <w:pStyle w:val="ConsPlusNormal"/>
        <w:widowControl/>
        <w:ind w:firstLine="709"/>
        <w:jc w:val="both"/>
        <w:rPr>
          <w:rFonts w:ascii="Liberation Serif" w:hAnsi="Liberation Serif"/>
          <w:sz w:val="28"/>
          <w:szCs w:val="28"/>
        </w:rPr>
      </w:pPr>
      <w:r>
        <w:rPr>
          <w:rFonts w:cs="Times New Roman" w:ascii="Liberation Serif" w:hAnsi="Liberation Serif"/>
          <w:sz w:val="28"/>
          <w:szCs w:val="28"/>
        </w:rPr>
        <w:t>Резолюция (указание) по исполнению документа включает: фамилии, инициалы исполнителей, содержание поручения, срок его исполнения, подпись руководителя и дату подписания резолюции (указания) по исполнению документа (оформляется цифровым способом), например:</w:t>
      </w:r>
    </w:p>
    <w:p>
      <w:pPr>
        <w:pStyle w:val="ConsPlusNormal"/>
        <w:widowControl/>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widowControl/>
        <w:ind w:firstLine="709"/>
        <w:jc w:val="both"/>
        <w:rPr>
          <w:rFonts w:ascii="Liberation Serif" w:hAnsi="Liberation Serif"/>
          <w:sz w:val="28"/>
          <w:szCs w:val="28"/>
        </w:rPr>
      </w:pPr>
      <w:r>
        <w:rPr>
          <w:rFonts w:cs="Times New Roman" w:ascii="Liberation Serif" w:hAnsi="Liberation Serif"/>
          <w:sz w:val="28"/>
          <w:szCs w:val="28"/>
        </w:rPr>
        <w:t>Морозову Н.В.</w:t>
      </w:r>
    </w:p>
    <w:p>
      <w:pPr>
        <w:pStyle w:val="ConsPlusNonformat"/>
        <w:widowControl/>
        <w:ind w:firstLine="709"/>
        <w:jc w:val="both"/>
        <w:rPr>
          <w:rFonts w:ascii="Liberation Serif" w:hAnsi="Liberation Serif"/>
          <w:sz w:val="28"/>
          <w:szCs w:val="28"/>
        </w:rPr>
      </w:pPr>
      <w:r>
        <w:rPr>
          <w:rFonts w:cs="Times New Roman" w:ascii="Liberation Serif" w:hAnsi="Liberation Serif"/>
          <w:sz w:val="28"/>
          <w:szCs w:val="28"/>
        </w:rPr>
        <w:t>Федосеевой Н.В.</w:t>
      </w:r>
    </w:p>
    <w:p>
      <w:pPr>
        <w:pStyle w:val="ConsPlusNonformat"/>
        <w:widowControl/>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widowControl/>
        <w:ind w:firstLine="709"/>
        <w:jc w:val="both"/>
        <w:rPr>
          <w:rFonts w:ascii="Liberation Serif" w:hAnsi="Liberation Serif"/>
          <w:sz w:val="28"/>
          <w:szCs w:val="28"/>
        </w:rPr>
      </w:pPr>
      <w:r>
        <w:rPr>
          <w:rFonts w:cs="Times New Roman" w:ascii="Liberation Serif" w:hAnsi="Liberation Serif"/>
          <w:sz w:val="28"/>
          <w:szCs w:val="28"/>
        </w:rPr>
        <w:t>Подготовить проект договора</w:t>
      </w:r>
    </w:p>
    <w:p>
      <w:pPr>
        <w:pStyle w:val="ConsPlusNonformat"/>
        <w:widowControl/>
        <w:ind w:firstLine="709"/>
        <w:jc w:val="both"/>
        <w:rPr>
          <w:rFonts w:ascii="Liberation Serif" w:hAnsi="Liberation Serif"/>
          <w:sz w:val="28"/>
          <w:szCs w:val="28"/>
        </w:rPr>
      </w:pPr>
      <w:r>
        <w:rPr>
          <w:rFonts w:cs="Times New Roman" w:ascii="Liberation Serif" w:hAnsi="Liberation Serif"/>
          <w:sz w:val="28"/>
          <w:szCs w:val="28"/>
        </w:rPr>
        <w:t>к 05.12.2020</w:t>
      </w:r>
    </w:p>
    <w:p>
      <w:pPr>
        <w:pStyle w:val="ConsPlusNonformat"/>
        <w:widowControl/>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widowControl/>
        <w:ind w:firstLine="709"/>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Подпись</w:t>
      </w:r>
    </w:p>
    <w:p>
      <w:pPr>
        <w:pStyle w:val="ConsPlusNonformat"/>
        <w:widowControl/>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ind w:firstLine="720"/>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23.11.2020</w:t>
      </w:r>
    </w:p>
    <w:p>
      <w:pPr>
        <w:pStyle w:val="Normal"/>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3.5.23. гриф ограничения доступа к документу.</w:t>
      </w:r>
    </w:p>
    <w:p>
      <w:pPr>
        <w:pStyle w:val="Normal"/>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 xml:space="preserve">На документах, содержащих сведения ограниченного распространения, перечень которых устанавливается Губернатором Свердловской области, </w:t>
        <w:br/>
        <w:t>в правом верхнем углу первой страницы документа и первой страницы приложений к документу проставляется гриф ограничения доступа к документу.</w:t>
      </w:r>
    </w:p>
    <w:p>
      <w:pPr>
        <w:pStyle w:val="Normal"/>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В состав грифа ограничения доступа к документу входит ограничительная надпись («Для служебного пользования», «Конфиденциально» или другая надпись), которая  дополняется номером экземпляра документа и другими сведениями в соответствии с законодательством Российской Федерации, например:</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ind w:left="6379" w:hanging="0"/>
        <w:rPr>
          <w:rFonts w:ascii="Liberation Serif" w:hAnsi="Liberation Serif"/>
          <w:sz w:val="28"/>
          <w:szCs w:val="28"/>
        </w:rPr>
      </w:pPr>
      <w:r>
        <w:rPr>
          <w:rFonts w:cs="Times New Roman" w:ascii="Liberation Serif" w:hAnsi="Liberation Serif"/>
          <w:sz w:val="28"/>
          <w:szCs w:val="28"/>
        </w:rPr>
        <w:t>Для служебного пользования</w:t>
      </w:r>
    </w:p>
    <w:p>
      <w:pPr>
        <w:pStyle w:val="ConsPlusNormal"/>
        <w:widowControl/>
        <w:ind w:left="6379" w:hanging="0"/>
        <w:jc w:val="both"/>
        <w:rPr>
          <w:rFonts w:ascii="Liberation Serif" w:hAnsi="Liberation Serif"/>
          <w:sz w:val="28"/>
          <w:szCs w:val="28"/>
        </w:rPr>
      </w:pPr>
      <w:r>
        <w:rPr>
          <w:rFonts w:cs="Times New Roman" w:ascii="Liberation Serif" w:hAnsi="Liberation Serif"/>
          <w:sz w:val="28"/>
          <w:szCs w:val="28"/>
        </w:rPr>
        <w:t>Экз. № 2</w:t>
      </w:r>
    </w:p>
    <w:p>
      <w:pPr>
        <w:pStyle w:val="ConsPlusNormal"/>
        <w:widowControl/>
        <w:ind w:left="6379" w:hanging="0"/>
        <w:jc w:val="both"/>
        <w:rPr>
          <w:rFonts w:ascii="Liberation Serif" w:hAnsi="Liberation Serif" w:cs="Times New Roman"/>
          <w:sz w:val="28"/>
          <w:szCs w:val="28"/>
        </w:rPr>
      </w:pPr>
      <w:r>
        <w:rPr>
          <w:rFonts w:cs="Times New Roman" w:ascii="Liberation Serif" w:hAnsi="Liberation Serif"/>
          <w:sz w:val="28"/>
          <w:szCs w:val="28"/>
        </w:rPr>
      </w:r>
    </w:p>
    <w:p>
      <w:pPr>
        <w:pStyle w:val="1"/>
        <w:spacing w:before="0" w:after="0"/>
        <w:rPr>
          <w:rFonts w:ascii="Liberation Serif" w:hAnsi="Liberation Serif"/>
          <w:sz w:val="28"/>
          <w:szCs w:val="28"/>
        </w:rPr>
      </w:pPr>
      <w:r>
        <w:rPr>
          <w:rFonts w:cs="Times New Roman" w:ascii="Liberation Serif" w:hAnsi="Liberation Serif"/>
          <w:i/>
          <w:color w:val="auto"/>
          <w:sz w:val="28"/>
          <w:szCs w:val="28"/>
        </w:rPr>
        <w:t>Глава 4. Оформления проектов правовых актов Администрации Качканарского городского округа Свердловской области и Главы Качканарского городского округа Свердловской области</w:t>
      </w:r>
    </w:p>
    <w:p>
      <w:pPr>
        <w:pStyle w:val="ConsPlusNormal"/>
        <w:widowControl/>
        <w:tabs>
          <w:tab w:val="clear" w:pos="708"/>
          <w:tab w:val="left" w:pos="1134" w:leader="none"/>
        </w:tabs>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tabs>
          <w:tab w:val="clear" w:pos="708"/>
          <w:tab w:val="left" w:pos="851" w:leader="none"/>
          <w:tab w:val="left" w:pos="1134" w:leader="none"/>
          <w:tab w:val="left" w:pos="1560" w:leader="none"/>
        </w:tabs>
        <w:ind w:firstLine="709"/>
        <w:jc w:val="both"/>
        <w:rPr>
          <w:rFonts w:ascii="Liberation Serif" w:hAnsi="Liberation Serif"/>
          <w:sz w:val="28"/>
          <w:szCs w:val="28"/>
        </w:rPr>
      </w:pPr>
      <w:r>
        <w:rPr>
          <w:rFonts w:cs="Times New Roman" w:ascii="Liberation Serif" w:hAnsi="Liberation Serif"/>
          <w:sz w:val="28"/>
          <w:szCs w:val="28"/>
        </w:rPr>
        <w:t>4.1. Оформление проектов правовых актов Администрации Качканарского городского округа Свердловской области и Главы Качканарского городского округа Свердловской области (далее ˗ проекты правовых актов) должно соответствовать единым требованиям, установленным законодательством Российской Федерации и законодательством Свердловской области, а также настоящей Инструкцией.</w:t>
      </w:r>
    </w:p>
    <w:p>
      <w:pPr>
        <w:pStyle w:val="ConsPlusNormal"/>
        <w:widowControl/>
        <w:numPr>
          <w:ilvl w:val="1"/>
          <w:numId w:val="3"/>
        </w:numPr>
        <w:tabs>
          <w:tab w:val="clear" w:pos="708"/>
          <w:tab w:val="left" w:pos="1134" w:leader="none"/>
        </w:tabs>
        <w:ind w:left="0" w:firstLine="710"/>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 xml:space="preserve">Согласование проектов правовых актов осуществляется в электронном виде с использованием СЭД, за исключением проектов правовых актов с грифом ограничения доступа к документу «Для служебного пользования», кадровых документов, согласование которых осуществляется только на бумажном носителе. </w:t>
      </w:r>
      <w:bookmarkStart w:id="10" w:name="sub_52"/>
      <w:bookmarkEnd w:id="10"/>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xml:space="preserve">4.3. </w:t>
      </w:r>
      <w:bookmarkStart w:id="11" w:name="sub_53"/>
      <w:r>
        <w:rPr>
          <w:rFonts w:cs="Times New Roman" w:ascii="Liberation Serif" w:hAnsi="Liberation Serif"/>
          <w:sz w:val="28"/>
          <w:szCs w:val="28"/>
        </w:rPr>
        <w:t>Текст правового акта состоит из содержательной части и реквизитов.</w:t>
      </w:r>
      <w:bookmarkEnd w:id="11"/>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xml:space="preserve">К реквизитам правового акта ˗ обязательным сведениям, включаемым </w:t>
        <w:br/>
        <w:t>в текст правового акта для признания его действительным, относятся:</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xml:space="preserve">изображение полного герба Качканарского городского округа </w:t>
        <w:br/>
        <w:t>в многоцветном варианте (на подлиннике правового акта);</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xml:space="preserve">полное наименование </w:t>
      </w:r>
      <w:r>
        <w:rPr>
          <w:rFonts w:eastAsia="Calibri" w:cs="Times New Roman" w:ascii="Liberation Serif" w:hAnsi="Liberation Serif" w:eastAsiaTheme="minorHAnsi"/>
          <w:color w:val="auto"/>
          <w:kern w:val="0"/>
          <w:sz w:val="28"/>
          <w:szCs w:val="28"/>
          <w:lang w:val="ru-RU" w:eastAsia="en-US" w:bidi="ar-SA"/>
        </w:rPr>
        <w:t>органа местного самоуправления</w:t>
      </w:r>
      <w:r>
        <w:rPr>
          <w:rFonts w:cs="Times New Roman" w:ascii="Liberation Serif" w:hAnsi="Liberation Serif"/>
          <w:sz w:val="28"/>
          <w:szCs w:val="28"/>
        </w:rPr>
        <w:t>;</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вид правового акта;</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дата приняти</w:t>
      </w:r>
      <w:bookmarkStart w:id="12" w:name="_GoBack"/>
      <w:bookmarkEnd w:id="12"/>
      <w:r>
        <w:rPr>
          <w:rFonts w:cs="Times New Roman" w:ascii="Liberation Serif" w:hAnsi="Liberation Serif"/>
          <w:sz w:val="28"/>
          <w:szCs w:val="28"/>
        </w:rPr>
        <w:t>я правового акта;</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регистрационный номер правового акта;</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место принятия правового акта;</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наименование правового акта;</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подпись должностного лица.</w:t>
      </w:r>
    </w:p>
    <w:p>
      <w:pPr>
        <w:pStyle w:val="ConsPlusNormal"/>
        <w:widowControl/>
        <w:numPr>
          <w:ilvl w:val="1"/>
          <w:numId w:val="2"/>
        </w:numPr>
        <w:tabs>
          <w:tab w:val="clear" w:pos="708"/>
          <w:tab w:val="left" w:pos="1134" w:leader="none"/>
        </w:tabs>
        <w:ind w:left="0" w:firstLine="710"/>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 xml:space="preserve">Содержательная часть правового акта содержит грамматически </w:t>
        <w:br/>
        <w:t xml:space="preserve">и логически согласованную информацию об управленческих действиях, должно иметь следующие основные структурные элементы: преамбулу </w:t>
        <w:br/>
        <w:t>и постановляющую (в распоряжениях – распорядительную) части.</w:t>
      </w:r>
    </w:p>
    <w:p>
      <w:pPr>
        <w:pStyle w:val="ConsPlusNormal"/>
        <w:widowControl/>
        <w:numPr>
          <w:ilvl w:val="1"/>
          <w:numId w:val="2"/>
        </w:numPr>
        <w:tabs>
          <w:tab w:val="clear" w:pos="708"/>
          <w:tab w:val="left" w:pos="1134" w:leader="none"/>
        </w:tabs>
        <w:ind w:left="0" w:firstLine="710"/>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 xml:space="preserve">Содержательная часть правового акта печатается </w:t>
        <w:br/>
        <w:t xml:space="preserve">с использованием текстового редактора </w:t>
      </w:r>
      <w:r>
        <w:rPr>
          <w:rFonts w:cs="Times New Roman" w:ascii="Liberation Serif" w:hAnsi="Liberation Serif"/>
          <w:sz w:val="28"/>
          <w:szCs w:val="28"/>
          <w:lang w:val="en-US"/>
        </w:rPr>
        <w:t>LibreOffice Writer</w:t>
      </w:r>
      <w:r>
        <w:rPr>
          <w:rFonts w:cs="Times New Roman" w:ascii="Liberation Serif" w:hAnsi="Liberation Serif"/>
          <w:sz w:val="28"/>
          <w:szCs w:val="28"/>
        </w:rPr>
        <w:t xml:space="preserve">  шрифтом </w:t>
      </w:r>
      <w:r>
        <w:rPr>
          <w:rFonts w:cs="Times New Roman" w:ascii="Liberation Serif" w:hAnsi="Liberation Serif"/>
          <w:sz w:val="28"/>
          <w:szCs w:val="28"/>
          <w:lang w:val="en-US"/>
        </w:rPr>
        <w:t xml:space="preserve">Liberation Serif </w:t>
      </w:r>
      <w:r>
        <w:rPr>
          <w:rFonts w:cs="Times New Roman" w:ascii="Liberation Serif" w:hAnsi="Liberation Serif"/>
          <w:sz w:val="28"/>
          <w:szCs w:val="28"/>
        </w:rPr>
        <w:t xml:space="preserve"> размером № 14. Допускается использование шрифта размерами № 12, 12,5, 13, 13,5, уменьшение интервалов между структурными элементами проекта правового акта (наименованием, преамбулой, постановляющей (распорядительной) частями, местом принятия правового акта и подписью должностного лица) при необходимости размещения текста правового акта на одной странице.</w:t>
      </w:r>
    </w:p>
    <w:p>
      <w:pPr>
        <w:pStyle w:val="ConsPlusNormal"/>
        <w:widowControl/>
        <w:numPr>
          <w:ilvl w:val="1"/>
          <w:numId w:val="2"/>
        </w:numPr>
        <w:tabs>
          <w:tab w:val="clear" w:pos="708"/>
          <w:tab w:val="left" w:pos="1134" w:leader="none"/>
        </w:tabs>
        <w:ind w:left="0" w:firstLine="710"/>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 xml:space="preserve">Первая страница правового акта не нумеруется, вторая и последующие страницы должны быть пронумерованы. Нумерация страниц  правового акта сквозная до последней страницы последнего приложения. Порядковые номера страниц проставляются по центру верхнего поля страницы арабскими цифрами с использованием шрифта </w:t>
      </w:r>
      <w:r>
        <w:rPr>
          <w:rFonts w:cs="Times New Roman" w:ascii="Liberation Serif" w:hAnsi="Liberation Serif"/>
          <w:sz w:val="28"/>
          <w:szCs w:val="28"/>
          <w:lang w:val="en-US"/>
        </w:rPr>
        <w:t xml:space="preserve">Liberation Serif </w:t>
      </w:r>
      <w:r>
        <w:rPr>
          <w:rFonts w:cs="Times New Roman" w:ascii="Liberation Serif" w:hAnsi="Liberation Serif"/>
          <w:sz w:val="28"/>
          <w:szCs w:val="28"/>
        </w:rPr>
        <w:t xml:space="preserve"> размером, аналогичным размеру шрифта текста проекта правового акта, без слова «страница» и знаков препинания.</w:t>
      </w:r>
    </w:p>
    <w:p>
      <w:pPr>
        <w:pStyle w:val="ConsPlusNormal"/>
        <w:widowControl/>
        <w:numPr>
          <w:ilvl w:val="1"/>
          <w:numId w:val="2"/>
        </w:numPr>
        <w:tabs>
          <w:tab w:val="clear" w:pos="708"/>
          <w:tab w:val="left" w:pos="1134" w:leader="none"/>
        </w:tabs>
        <w:ind w:left="0" w:firstLine="710"/>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Слова в тексте правового акта отделяются друг от друга одним пробельным интервалом.</w:t>
      </w:r>
    </w:p>
    <w:p>
      <w:pPr>
        <w:pStyle w:val="ConsPlusNormal"/>
        <w:widowControl/>
        <w:numPr>
          <w:ilvl w:val="1"/>
          <w:numId w:val="2"/>
        </w:numPr>
        <w:tabs>
          <w:tab w:val="clear" w:pos="708"/>
          <w:tab w:val="left" w:pos="709" w:leader="none"/>
        </w:tabs>
        <w:ind w:left="0" w:firstLine="698"/>
        <w:jc w:val="both"/>
        <w:rPr>
          <w:rFonts w:ascii="Liberation Serif" w:hAnsi="Liberation Serif"/>
          <w:sz w:val="28"/>
          <w:szCs w:val="28"/>
        </w:rPr>
      </w:pPr>
      <w:r>
        <w:rPr>
          <w:rFonts w:cs="Times New Roman" w:ascii="Liberation Serif" w:hAnsi="Liberation Serif"/>
          <w:sz w:val="28"/>
          <w:szCs w:val="28"/>
        </w:rPr>
        <w:t>Новый абзац правового акта не должен начинаться на последней строке страницы. Абзац не должен заканчиваться на первой строке страницы («висячие строки»).</w:t>
      </w:r>
    </w:p>
    <w:p>
      <w:pPr>
        <w:pStyle w:val="ConsPlusNormal"/>
        <w:widowControl/>
        <w:numPr>
          <w:ilvl w:val="1"/>
          <w:numId w:val="2"/>
        </w:numPr>
        <w:tabs>
          <w:tab w:val="clear" w:pos="708"/>
          <w:tab w:val="left" w:pos="1134" w:leader="none"/>
        </w:tabs>
        <w:ind w:left="0" w:firstLine="710"/>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В тексте правового акта не используются переносы в словах. Применение переносов в словах допускается только в таблицах.</w:t>
      </w:r>
    </w:p>
    <w:p>
      <w:pPr>
        <w:pStyle w:val="ConsPlusNormal"/>
        <w:widowControl/>
        <w:numPr>
          <w:ilvl w:val="1"/>
          <w:numId w:val="2"/>
        </w:numPr>
        <w:tabs>
          <w:tab w:val="clear" w:pos="708"/>
          <w:tab w:val="left" w:pos="1134" w:leader="none"/>
        </w:tabs>
        <w:ind w:left="0" w:firstLine="710"/>
        <w:jc w:val="both"/>
        <w:rPr>
          <w:rFonts w:ascii="Liberation Serif" w:hAnsi="Liberation Serif"/>
          <w:sz w:val="28"/>
          <w:szCs w:val="28"/>
        </w:rPr>
      </w:pPr>
      <w:r>
        <w:rPr>
          <w:rFonts w:cs="Times New Roman" w:ascii="Liberation Serif" w:hAnsi="Liberation Serif"/>
          <w:sz w:val="28"/>
          <w:szCs w:val="28"/>
        </w:rPr>
        <w:t xml:space="preserve">Наименование (заголовок) правового акта </w:t>
        <w:br/>
        <w:t xml:space="preserve">(далее – наименование) отражает предмет его содержания и основной предмет регулирования. Наименование должно быть максимально кратким и емким, точно передавать смысл текста. Наименование формулируется в виде ответа </w:t>
        <w:br/>
        <w:t xml:space="preserve">на вопрос «О чем? О ком?». </w:t>
      </w:r>
    </w:p>
    <w:p>
      <w:pPr>
        <w:pStyle w:val="ConsPlusNormal"/>
        <w:widowControl/>
        <w:tabs>
          <w:tab w:val="clear" w:pos="708"/>
          <w:tab w:val="left" w:pos="1134" w:leader="none"/>
        </w:tabs>
        <w:ind w:left="142" w:firstLine="568"/>
        <w:jc w:val="both"/>
        <w:rPr>
          <w:rFonts w:ascii="Liberation Serif" w:hAnsi="Liberation Serif"/>
          <w:sz w:val="28"/>
          <w:szCs w:val="28"/>
        </w:rPr>
      </w:pPr>
      <w:r>
        <w:rPr>
          <w:rFonts w:cs="Times New Roman" w:ascii="Liberation Serif" w:hAnsi="Liberation Serif"/>
          <w:sz w:val="28"/>
          <w:szCs w:val="28"/>
        </w:rPr>
        <w:t xml:space="preserve">Наименование размещается по центру текстового поля, печатается без абзацного отступа с прописной буквы, не берется в кавычки, выделяется полужирным шрифтом, точка в конце наименования не ставится. </w:t>
      </w:r>
    </w:p>
    <w:p>
      <w:pPr>
        <w:pStyle w:val="ConsPlusNormal"/>
        <w:widowControl/>
        <w:tabs>
          <w:tab w:val="clear" w:pos="708"/>
          <w:tab w:val="left" w:pos="1134" w:leader="none"/>
        </w:tabs>
        <w:ind w:left="142" w:firstLine="568"/>
        <w:jc w:val="both"/>
        <w:rPr>
          <w:rFonts w:ascii="Liberation Serif" w:hAnsi="Liberation Serif"/>
          <w:sz w:val="28"/>
          <w:szCs w:val="28"/>
        </w:rPr>
      </w:pPr>
      <w:r>
        <w:rPr>
          <w:rFonts w:cs="Times New Roman" w:ascii="Liberation Serif" w:hAnsi="Liberation Serif"/>
          <w:sz w:val="28"/>
          <w:szCs w:val="28"/>
        </w:rPr>
        <w:t>Наименование проекта правового акта, состоящее из двух и более строк, печатается через одинарный межстрочный интервал, не допускается оставлять в конце строки одно- и двухбуквенные предлоги, разрывать словесные выражения от цифровых при оформлении дат, номера и смысловые словосочетания.</w:t>
      </w:r>
    </w:p>
    <w:p>
      <w:pPr>
        <w:pStyle w:val="ConsPlusNormal"/>
        <w:widowControl/>
        <w:tabs>
          <w:tab w:val="clear" w:pos="708"/>
          <w:tab w:val="left" w:pos="1134" w:leader="none"/>
        </w:tabs>
        <w:ind w:left="142" w:firstLine="567"/>
        <w:jc w:val="both"/>
        <w:rPr>
          <w:rFonts w:ascii="Liberation Serif" w:hAnsi="Liberation Serif"/>
          <w:sz w:val="28"/>
          <w:szCs w:val="28"/>
        </w:rPr>
      </w:pPr>
      <w:r>
        <w:rPr>
          <w:rFonts w:cs="Times New Roman" w:ascii="Liberation Serif" w:hAnsi="Liberation Serif"/>
          <w:sz w:val="28"/>
          <w:szCs w:val="28"/>
        </w:rPr>
        <w:t xml:space="preserve">4.11. Преамбула в постановлениях завершается словом: «ПОСТАНОВЛЯЕТ:», которое печатается с новой строки заглавными буквами </w:t>
      </w:r>
      <w:r>
        <w:rPr>
          <w:rFonts w:cs="Times New Roman" w:ascii="Liberation Serif" w:hAnsi="Liberation Serif"/>
          <w:sz w:val="28"/>
          <w:szCs w:val="28"/>
          <w:lang w:val="en-US"/>
        </w:rPr>
        <w:t>Liberation Serif</w:t>
      </w:r>
      <w:r>
        <w:rPr>
          <w:rFonts w:cs="Times New Roman" w:ascii="Liberation Serif" w:hAnsi="Liberation Serif"/>
          <w:sz w:val="28"/>
          <w:szCs w:val="28"/>
        </w:rPr>
        <w:t xml:space="preserve">  размером № 14. </w:t>
      </w:r>
    </w:p>
    <w:p>
      <w:pPr>
        <w:pStyle w:val="ConsPlusNormal"/>
        <w:widowControl/>
        <w:tabs>
          <w:tab w:val="clear" w:pos="708"/>
          <w:tab w:val="left" w:pos="1134" w:leader="none"/>
        </w:tabs>
        <w:ind w:left="142" w:firstLine="567"/>
        <w:jc w:val="both"/>
        <w:rPr>
          <w:rFonts w:ascii="Liberation Serif" w:hAnsi="Liberation Serif"/>
          <w:sz w:val="28"/>
          <w:szCs w:val="28"/>
        </w:rPr>
      </w:pPr>
      <w:r>
        <w:rPr>
          <w:rFonts w:cs="Times New Roman" w:ascii="Liberation Serif" w:hAnsi="Liberation Serif"/>
          <w:sz w:val="28"/>
          <w:szCs w:val="28"/>
        </w:rPr>
        <w:t>4.12. В распоряжении после преамбулы слово «ПОСТАНОВЛЯЕТ</w:t>
      </w:r>
      <w:r>
        <w:rPr>
          <w:rFonts w:cs="Times New Roman" w:ascii="Liberation Serif" w:hAnsi="Liberation Serif"/>
          <w:sz w:val="28"/>
          <w:szCs w:val="28"/>
          <w:lang w:val="en-US"/>
        </w:rPr>
        <w:t>:</w:t>
      </w:r>
      <w:r>
        <w:rPr>
          <w:rFonts w:cs="Times New Roman" w:ascii="Liberation Serif" w:hAnsi="Liberation Serif"/>
          <w:sz w:val="28"/>
          <w:szCs w:val="28"/>
        </w:rPr>
        <w:t>» отсутствует.</w:t>
      </w:r>
      <w:bookmarkStart w:id="13" w:name="sub_54"/>
    </w:p>
    <w:p>
      <w:pPr>
        <w:pStyle w:val="ConsPlusNormal"/>
        <w:widowControl/>
        <w:tabs>
          <w:tab w:val="clear" w:pos="708"/>
          <w:tab w:val="left" w:pos="1134" w:leader="none"/>
        </w:tabs>
        <w:ind w:left="142" w:firstLine="567"/>
        <w:jc w:val="both"/>
        <w:rPr>
          <w:rFonts w:ascii="Liberation Serif" w:hAnsi="Liberation Serif"/>
          <w:sz w:val="28"/>
          <w:szCs w:val="28"/>
        </w:rPr>
      </w:pPr>
      <w:r>
        <w:rPr>
          <w:rFonts w:cs="Times New Roman" w:ascii="Liberation Serif" w:hAnsi="Liberation Serif"/>
          <w:sz w:val="28"/>
          <w:szCs w:val="28"/>
        </w:rPr>
        <w:t>4.13. Наименование правового акта отделяется от предыдущих реквизитов и текста преамбулы двумя межстрочными интервалами.</w:t>
      </w:r>
    </w:p>
    <w:p>
      <w:pPr>
        <w:pStyle w:val="ConsPlusNormal"/>
        <w:widowControl/>
        <w:tabs>
          <w:tab w:val="clear" w:pos="708"/>
          <w:tab w:val="left" w:pos="1134" w:leader="none"/>
        </w:tabs>
        <w:suppressAutoHyphens w:val="true"/>
        <w:bidi w:val="0"/>
        <w:spacing w:lineRule="auto" w:line="240" w:before="0" w:after="0"/>
        <w:ind w:left="0" w:right="0" w:firstLine="567"/>
        <w:jc w:val="both"/>
        <w:rPr>
          <w:rFonts w:ascii="Liberation Serif" w:hAnsi="Liberation Serif"/>
          <w:sz w:val="28"/>
          <w:szCs w:val="28"/>
        </w:rPr>
      </w:pPr>
      <w:r>
        <w:rPr>
          <w:rFonts w:cs="Times New Roman" w:ascii="Liberation Serif" w:hAnsi="Liberation Serif"/>
          <w:sz w:val="28"/>
          <w:szCs w:val="28"/>
        </w:rPr>
        <w:t xml:space="preserve">4.14. Содержательная часть правового акта отделяется </w:t>
        <w:br/>
        <w:t xml:space="preserve">от наименования правового акта двумя дополнительными межстрочными интервалами, печатается с абзацного отступа 12,5 мм от левой границы текстового поля через одинарный межстрочный интервал </w:t>
        <w:br/>
        <w:t>и выравнивается по левой и правой границам текстового поля.</w:t>
      </w:r>
    </w:p>
    <w:p>
      <w:pPr>
        <w:pStyle w:val="ConsPlusNormal"/>
        <w:widowControl/>
        <w:tabs>
          <w:tab w:val="clear" w:pos="708"/>
          <w:tab w:val="left" w:pos="1134" w:leader="none"/>
        </w:tabs>
        <w:suppressAutoHyphens w:val="true"/>
        <w:bidi w:val="0"/>
        <w:spacing w:lineRule="auto" w:line="240" w:before="0" w:after="0"/>
        <w:ind w:left="0" w:right="0" w:firstLine="567"/>
        <w:jc w:val="both"/>
        <w:rPr>
          <w:rFonts w:ascii="Liberation Serif" w:hAnsi="Liberation Serif"/>
          <w:sz w:val="28"/>
          <w:szCs w:val="28"/>
        </w:rPr>
      </w:pPr>
      <w:r>
        <w:rPr>
          <w:rFonts w:eastAsia="Times New Roman" w:cs="Times New Roman" w:ascii="Liberation Serif" w:hAnsi="Liberation Serif"/>
          <w:color w:val="auto"/>
          <w:kern w:val="0"/>
          <w:sz w:val="28"/>
          <w:szCs w:val="28"/>
          <w:lang w:val="ru-RU" w:eastAsia="ru-RU" w:bidi="ar-SA"/>
        </w:rPr>
        <w:t>4.15. В</w:t>
      </w:r>
      <w:r>
        <w:rPr>
          <w:rFonts w:cs="Times New Roman" w:ascii="Liberation Serif" w:hAnsi="Liberation Serif"/>
          <w:sz w:val="28"/>
          <w:szCs w:val="28"/>
        </w:rPr>
        <w:t xml:space="preserve"> преамбуле указываются цели и мотивы принятия правового акта. Если правовой акт издается на основании другого документа, то в преамбуле делается ссылка на этот документ с указанием вида документа, даты с предшествующим ей словом «от», регистрационного номера, наименования (при наличии). </w:t>
      </w:r>
    </w:p>
    <w:p>
      <w:pPr>
        <w:pStyle w:val="ConsPlusNormal"/>
        <w:widowControl/>
        <w:tabs>
          <w:tab w:val="clear" w:pos="708"/>
          <w:tab w:val="left" w:pos="1134" w:leader="none"/>
        </w:tabs>
        <w:ind w:left="709" w:hanging="0"/>
        <w:jc w:val="both"/>
        <w:rPr>
          <w:rFonts w:ascii="Liberation Serif" w:hAnsi="Liberation Serif"/>
          <w:sz w:val="28"/>
          <w:szCs w:val="28"/>
        </w:rPr>
      </w:pPr>
      <w:r>
        <w:rPr>
          <w:rFonts w:cs="Times New Roman" w:ascii="Liberation Serif" w:hAnsi="Liberation Serif"/>
          <w:sz w:val="28"/>
          <w:szCs w:val="28"/>
        </w:rPr>
        <w:t>Преамбула:</w:t>
      </w:r>
    </w:p>
    <w:p>
      <w:pPr>
        <w:pStyle w:val="ConsPlusNormal"/>
        <w:widowControl/>
        <w:tabs>
          <w:tab w:val="clear" w:pos="708"/>
          <w:tab w:val="left" w:pos="1134" w:leader="none"/>
        </w:tabs>
        <w:ind w:left="709" w:hanging="0"/>
        <w:jc w:val="both"/>
        <w:rPr>
          <w:rFonts w:ascii="Liberation Serif" w:hAnsi="Liberation Serif"/>
          <w:sz w:val="28"/>
          <w:szCs w:val="28"/>
        </w:rPr>
      </w:pPr>
      <w:r>
        <w:rPr>
          <w:rFonts w:cs="Times New Roman" w:ascii="Liberation Serif" w:hAnsi="Liberation Serif"/>
          <w:sz w:val="28"/>
          <w:szCs w:val="28"/>
        </w:rPr>
        <w:t>1) не содержит положений нормативного характера;</w:t>
      </w:r>
    </w:p>
    <w:p>
      <w:pPr>
        <w:pStyle w:val="ConsPlusNormal"/>
        <w:widowControl/>
        <w:tabs>
          <w:tab w:val="clear" w:pos="708"/>
          <w:tab w:val="left" w:pos="1134" w:leader="none"/>
        </w:tabs>
        <w:ind w:left="709" w:hanging="0"/>
        <w:jc w:val="both"/>
        <w:rPr>
          <w:rFonts w:ascii="Liberation Serif" w:hAnsi="Liberation Serif"/>
          <w:sz w:val="28"/>
          <w:szCs w:val="28"/>
        </w:rPr>
      </w:pPr>
      <w:r>
        <w:rPr>
          <w:rFonts w:cs="Times New Roman" w:ascii="Liberation Serif" w:hAnsi="Liberation Serif"/>
          <w:sz w:val="28"/>
          <w:szCs w:val="28"/>
        </w:rPr>
        <w:t>2) не делится на пункты, подпункты;</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3) начинается с абзацного отступа и располагается непосредственно после наименования проекта правового акта через два дополнительных межстрочных интервала.</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В преамбуле применяются выражения «в целях», «в соответствии», «на основании», «во исполнение». </w:t>
      </w:r>
      <w:bookmarkEnd w:id="13"/>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4.16. В постановляющей (распорядительной) части правового акта могут содержаться непосредственные указания предписываемых действий, конкретный исполнитель каждого действия, сроки исполнения.</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Пункт постановляющей части правового акта может иметь следующие структурные элементы: части пункта, подпункты пункта, подпункты части пункта, абзацы пункта, абзацы части пункта, абзацы подпункта пункта, абзацы подпункта части пункта, каждый из которых начинается с абзацного отступа 12,5 мм от левой границы текстового поля (красной строки).</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Подпункты пункта, подпункты части пункта постановляющей (распорядительной) части правового акта нумеруются арабскими цифрами со скобкой справа без точки и отделяются друг от друга точкой с запятой.</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Пункт, часть пункта, подпункт пункта, подпункт части пункта постановляющей (распорядительной) части правового акта могут иметь абзацы, отделяемые друг от друга точкой с запятой, не имеющие порядковых номеров. Абзацами являются все строки, начинающиеся с красной строки, вне зависимости от написания с прописной или строчной буквы, или начинающиеся с формулы, расположенной в центре строки, а также структурные элементы, которые не относятся к иным структурным элементам.</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Часть пункта, начинающегося с красной строки, может состоять из подпунктов и абзацев, заканчивается точкой, нумерации не имеет. </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4.17. В случае необходимости признания утратившим силу правового акта в текст проекта правового акта включается пункт, который начинается со слов: «Признать утратившим силу». </w:t>
      </w:r>
    </w:p>
    <w:p>
      <w:pPr>
        <w:pStyle w:val="ConsPlusNormal"/>
        <w:widowControl/>
        <w:tabs>
          <w:tab w:val="clear" w:pos="708"/>
          <w:tab w:val="left" w:pos="1134" w:leader="none"/>
        </w:tabs>
        <w:ind w:firstLine="709"/>
        <w:jc w:val="both"/>
        <w:rPr>
          <w:color w:val="111111"/>
        </w:rPr>
      </w:pPr>
      <w:r>
        <w:rPr>
          <w:rFonts w:cs="Times New Roman" w:ascii="Liberation Serif" w:hAnsi="Liberation Serif"/>
          <w:color w:val="111111"/>
          <w:sz w:val="28"/>
          <w:szCs w:val="28"/>
        </w:rPr>
        <w:t>4.18. При необходимости осуществления контроля за исполнением правового акта в проект правового акта перед пунктами о вступлении в силу правового акта и его опубликовании включается пункт, в котором указываются полное и точное наименование должности лица или органа Администрации на который возлагается контроль,  например:</w:t>
      </w:r>
    </w:p>
    <w:p>
      <w:pPr>
        <w:pStyle w:val="ConsPlusNormal"/>
        <w:widowControl/>
        <w:tabs>
          <w:tab w:val="clear" w:pos="708"/>
          <w:tab w:val="left" w:pos="567" w:leader="none"/>
          <w:tab w:val="left" w:pos="709" w:leader="none"/>
          <w:tab w:val="left" w:pos="1134" w:leader="none"/>
        </w:tabs>
        <w:jc w:val="both"/>
        <w:rPr>
          <w:color w:val="111111"/>
        </w:rPr>
      </w:pPr>
      <w:r>
        <w:rPr>
          <w:rFonts w:cs="Times New Roman" w:ascii="Liberation Serif" w:hAnsi="Liberation Serif"/>
          <w:color w:val="111111"/>
          <w:sz w:val="28"/>
          <w:szCs w:val="28"/>
        </w:rPr>
        <w:tab/>
        <w:t xml:space="preserve"> «3. Контроль за исполнением настоящего постановления возложить на первого заместителя главы администрации городского округа.»  или</w:t>
      </w:r>
    </w:p>
    <w:p>
      <w:pPr>
        <w:pStyle w:val="ConsPlusNormal"/>
        <w:widowControl/>
        <w:tabs>
          <w:tab w:val="clear" w:pos="708"/>
          <w:tab w:val="left" w:pos="567" w:leader="none"/>
          <w:tab w:val="left" w:pos="709" w:leader="none"/>
          <w:tab w:val="left" w:pos="1134" w:leader="none"/>
        </w:tabs>
        <w:jc w:val="both"/>
        <w:rPr>
          <w:color w:val="111111"/>
        </w:rPr>
      </w:pPr>
      <w:r>
        <w:rPr>
          <w:rFonts w:cs="Times New Roman" w:ascii="Liberation Serif" w:hAnsi="Liberation Serif"/>
          <w:color w:val="111111"/>
          <w:sz w:val="28"/>
          <w:szCs w:val="28"/>
        </w:rPr>
        <w:tab/>
        <w:t xml:space="preserve"> «3. Контроль за исполнением настоящего постановления возложить на </w:t>
      </w:r>
      <w:r>
        <w:rPr>
          <w:rFonts w:eastAsia="Times New Roman" w:cs="Times New Roman" w:ascii="Liberation Serif" w:hAnsi="Liberation Serif"/>
          <w:color w:val="111111"/>
          <w:kern w:val="0"/>
          <w:sz w:val="28"/>
          <w:szCs w:val="28"/>
          <w:lang w:val="ru-RU" w:eastAsia="ru-RU" w:bidi="ar-SA"/>
        </w:rPr>
        <w:t>отдел по организационной работе Администрации Качканарского городского округа</w:t>
      </w:r>
      <w:r>
        <w:rPr>
          <w:rFonts w:cs="Times New Roman" w:ascii="Liberation Serif" w:hAnsi="Liberation Serif"/>
          <w:color w:val="111111"/>
          <w:sz w:val="28"/>
          <w:szCs w:val="28"/>
        </w:rPr>
        <w:t xml:space="preserve">». </w:t>
      </w:r>
    </w:p>
    <w:p>
      <w:pPr>
        <w:pStyle w:val="ConsPlusNormal"/>
        <w:widowControl/>
        <w:tabs>
          <w:tab w:val="clear" w:pos="708"/>
          <w:tab w:val="left" w:pos="709" w:leader="none"/>
          <w:tab w:val="left" w:pos="1134" w:leader="none"/>
        </w:tabs>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В проект правового акта о внесении изменений в правовой акт, а также о признании правового акта утратившим силу пункт о контроле не включается.</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При необходимости осуществления контроля должностным лицом, подписывающим документ, используется следующая формулировка: </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«Контроль за исполнением настоящего постановления оставляю за собой.»</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4.19. В пунктах о вступлении в силу правового акта употребляются следующие стандартные выражения: «вступает в силу», «распространяется </w:t>
        <w:br/>
        <w:t>на правоотношения». Пункт о порядке вступления в силу указывается в случае, если необходимо установить особый порядок вступления в силу правового акта, например:</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«Настоящее постановление вступает в силу на следующий день после его официального опубликования.»</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либо</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«Настоящее постановление вступает в силу с 1 января 2022 года, за исключением пункта 5, вступающего в силу с 1 марта 2021 года.»</w:t>
      </w:r>
    </w:p>
    <w:p>
      <w:pPr>
        <w:pStyle w:val="Normal"/>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либо</w:t>
      </w:r>
    </w:p>
    <w:p>
      <w:pPr>
        <w:pStyle w:val="Normal"/>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«Настоящее постановление распространяет свое действие на правоотношения, возникшие с 1 января 2020 года.»</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Как правило, данный пункт в проекте правового акта располагается после пункта о возложении контроля за исполнением правового акта.</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4.20. При необходимости официального опубликования правового акта или обнародования правовой акт должен содержать пункт с соответствующим указанием, например:</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«Настоящее постановление опубликовать в газете «Качканарское время».»</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Либо</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«Настоящее постановление обнародовать на официальном сайте Качканарского городского округа в информационно-телекоммуникационной сети общего пользования «Интернет».»</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4.21. Подпись должностного лица, подписывающего правовой акт, размещается после содержательной части проекта правового акта через четыре дополнительных межстрочных интервала. В состав подписи входят: наименование должности лица, подписывающего правовой акт, его личная подпись, инициалы и фамилия. Должность лица, подписывающего правовой акт, печатается через одинарный межстрочный интервал. Наименование должности печатается у левой границы текстового поля, инициалы и фамилия – у правой границы текстового поля на уровне последней строки наименования должности, инициалы отделяются от фамилии пробелом, например:</w:t>
      </w:r>
    </w:p>
    <w:p>
      <w:pPr>
        <w:pStyle w:val="ConsPlusNormal"/>
        <w:widowControl/>
        <w:tabs>
          <w:tab w:val="clear" w:pos="708"/>
          <w:tab w:val="left" w:pos="1134" w:leader="none"/>
        </w:tabs>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tabs>
          <w:tab w:val="clear" w:pos="708"/>
          <w:tab w:val="left" w:pos="1134" w:leader="none"/>
        </w:tabs>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widowControl/>
        <w:tabs>
          <w:tab w:val="clear" w:pos="708"/>
          <w:tab w:val="left" w:pos="1134" w:leader="none"/>
          <w:tab w:val="right" w:pos="5670" w:leader="none"/>
        </w:tabs>
        <w:jc w:val="both"/>
        <w:rPr>
          <w:rFonts w:ascii="Liberation Serif" w:hAnsi="Liberation Serif"/>
          <w:sz w:val="28"/>
          <w:szCs w:val="28"/>
        </w:rPr>
      </w:pPr>
      <w:r>
        <w:rPr>
          <w:rFonts w:cs="Times New Roman" w:ascii="Liberation Serif" w:hAnsi="Liberation Serif"/>
          <w:sz w:val="28"/>
          <w:szCs w:val="28"/>
        </w:rPr>
        <w:t>Глава городского округа                        Подпись</w:t>
        <w:tab/>
        <w:t xml:space="preserve">                          И.О. Фамилия</w:t>
      </w:r>
    </w:p>
    <w:p>
      <w:pPr>
        <w:pStyle w:val="ConsPlusNormal"/>
        <w:widowControl/>
        <w:tabs>
          <w:tab w:val="clear" w:pos="708"/>
          <w:tab w:val="left" w:pos="1134" w:leader="none"/>
        </w:tabs>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numPr>
          <w:ilvl w:val="0"/>
          <w:numId w:val="0"/>
        </w:numPr>
        <w:tabs>
          <w:tab w:val="clear" w:pos="708"/>
          <w:tab w:val="left" w:pos="1134" w:leader="none"/>
        </w:tabs>
        <w:suppressAutoHyphens w:val="true"/>
        <w:bidi w:val="0"/>
        <w:spacing w:lineRule="auto" w:line="240" w:before="0" w:after="0"/>
        <w:ind w:left="1070" w:right="0" w:hanging="0"/>
        <w:jc w:val="both"/>
        <w:rPr>
          <w:rFonts w:ascii="Liberation Serif" w:hAnsi="Liberation Serif"/>
          <w:sz w:val="28"/>
          <w:szCs w:val="28"/>
        </w:rPr>
      </w:pPr>
      <w:r>
        <w:rPr>
          <w:rFonts w:ascii="Liberation Serif" w:hAnsi="Liberation Serif"/>
          <w:sz w:val="28"/>
          <w:szCs w:val="28"/>
        </w:rPr>
      </w:r>
    </w:p>
    <w:p>
      <w:pPr>
        <w:pStyle w:val="ConsPlusNormal"/>
        <w:widowControl/>
        <w:numPr>
          <w:ilvl w:val="0"/>
          <w:numId w:val="0"/>
        </w:numPr>
        <w:tabs>
          <w:tab w:val="clear" w:pos="708"/>
          <w:tab w:val="left" w:pos="1134" w:leader="none"/>
        </w:tabs>
        <w:suppressAutoHyphens w:val="true"/>
        <w:bidi w:val="0"/>
        <w:spacing w:lineRule="auto" w:line="240" w:before="0" w:after="0"/>
        <w:ind w:left="1070" w:right="0" w:hanging="0"/>
        <w:jc w:val="both"/>
        <w:rPr>
          <w:rFonts w:ascii="Liberation Serif" w:hAnsi="Liberation Serif"/>
          <w:sz w:val="28"/>
          <w:szCs w:val="28"/>
        </w:rPr>
      </w:pPr>
      <w:r>
        <w:rPr>
          <w:rFonts w:cs="Times New Roman" w:ascii="Liberation Serif" w:hAnsi="Liberation Serif"/>
          <w:sz w:val="28"/>
          <w:szCs w:val="28"/>
        </w:rPr>
        <w:t xml:space="preserve">4.22. При наличии приложений к правовому акту в тексте на них делается ссылка. Приложения к проекту правового акта оформляются на отдельных листах. </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4.23. Специалист, непосредственно подготовивший проект правового акта, несет ответственность за достоверность сведений, содержащихся в проекте правового акта, а также в его приложениях (точность расчетов, правильность указания фамилий, имен, отчеств, должностей и иных данных). На использование размеров полей, шрифтов и межстрочных интервалов при оформлении приложений распространяются изложенные выше требования, применяемые при оформлении проекта правового акта.</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4.24. При оформлении таблиц используется шрифт </w:t>
      </w:r>
      <w:r>
        <w:rPr>
          <w:rFonts w:cs="Times New Roman" w:ascii="Liberation Serif" w:hAnsi="Liberation Serif"/>
          <w:sz w:val="28"/>
          <w:szCs w:val="28"/>
          <w:lang w:val="en-US"/>
        </w:rPr>
        <w:t xml:space="preserve">Liberation Serif </w:t>
      </w:r>
      <w:r>
        <w:rPr>
          <w:rFonts w:cs="Times New Roman" w:ascii="Liberation Serif" w:hAnsi="Liberation Serif"/>
          <w:sz w:val="28"/>
          <w:szCs w:val="28"/>
        </w:rPr>
        <w:t xml:space="preserve"> размером № 14, за исключением таблиц с большим количеством граф, которые разрешается оформлять на стандартных листах бумаги формата А4, А3 </w:t>
        <w:br/>
        <w:t xml:space="preserve">с использованием шрифта </w:t>
      </w:r>
      <w:r>
        <w:rPr>
          <w:rFonts w:cs="Times New Roman" w:ascii="Liberation Serif" w:hAnsi="Liberation Serif"/>
          <w:sz w:val="28"/>
          <w:szCs w:val="28"/>
          <w:lang w:val="en-US"/>
        </w:rPr>
        <w:t xml:space="preserve">Liberation Serif </w:t>
      </w:r>
      <w:r>
        <w:rPr>
          <w:rFonts w:cs="Times New Roman" w:ascii="Liberation Serif" w:hAnsi="Liberation Serif"/>
          <w:sz w:val="28"/>
          <w:szCs w:val="28"/>
        </w:rPr>
        <w:t xml:space="preserve"> размером не менее № 10. </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При альбомном расположении приложения к проекту правового акта на стандартном листе бумаги формата А3 каждый лист приложения должен иметь поля: 25 мм – левое, 10 мм – правое, 20 мм – верхнее, 20 мм – нижнее.</w:t>
      </w:r>
    </w:p>
    <w:p>
      <w:pPr>
        <w:pStyle w:val="Annotationtext"/>
        <w:widowControl/>
        <w:tabs>
          <w:tab w:val="clear" w:pos="708"/>
          <w:tab w:val="left" w:pos="1134" w:leader="none"/>
        </w:tabs>
        <w:ind w:firstLine="709"/>
        <w:jc w:val="both"/>
        <w:rPr>
          <w:rFonts w:ascii="Liberation Serif" w:hAnsi="Liberation Serif"/>
          <w:sz w:val="28"/>
          <w:szCs w:val="28"/>
        </w:rPr>
      </w:pPr>
      <w:r>
        <w:rPr>
          <w:rFonts w:eastAsia="Times New Roman" w:cs="Times New Roman" w:ascii="Liberation Serif" w:hAnsi="Liberation Serif"/>
          <w:color w:val="auto"/>
          <w:kern w:val="0"/>
          <w:sz w:val="28"/>
          <w:szCs w:val="28"/>
          <w:lang w:val="ru-RU" w:eastAsia="ru-RU" w:bidi="ar-SA"/>
        </w:rPr>
        <w:t>Таблицы</w:t>
      </w:r>
      <w:r>
        <w:rPr>
          <w:rFonts w:ascii="Liberation Serif" w:hAnsi="Liberation Serif"/>
          <w:sz w:val="28"/>
          <w:szCs w:val="28"/>
        </w:rPr>
        <w:t xml:space="preserve"> могут быть оформлены отдельным файлом/файлами в таблицах </w:t>
      </w:r>
      <w:r>
        <w:rPr>
          <w:rFonts w:ascii="Liberation Serif" w:hAnsi="Liberation Serif"/>
          <w:sz w:val="28"/>
          <w:szCs w:val="28"/>
          <w:lang w:val="en-US"/>
        </w:rPr>
        <w:t>Excel</w:t>
      </w:r>
      <w:r>
        <w:rPr>
          <w:rFonts w:ascii="Liberation Serif" w:hAnsi="Liberation Serif"/>
          <w:sz w:val="28"/>
          <w:szCs w:val="28"/>
        </w:rPr>
        <w:t xml:space="preserve">. Оформление таких приложений осуществляется в соответствии с настоящими правилами с соблюдением сквозной нумерации страниц </w:t>
      </w:r>
      <w:r>
        <w:rPr>
          <w:rFonts w:eastAsia="Times New Roman" w:cs="Times New Roman" w:ascii="Liberation Serif" w:hAnsi="Liberation Serif"/>
          <w:color w:val="auto"/>
          <w:kern w:val="0"/>
          <w:sz w:val="28"/>
          <w:szCs w:val="28"/>
          <w:lang w:val="ru-RU" w:eastAsia="ru-RU" w:bidi="ar-SA"/>
        </w:rPr>
        <w:t>правового акта</w:t>
      </w:r>
      <w:r>
        <w:rPr>
          <w:rFonts w:ascii="Liberation Serif" w:hAnsi="Liberation Serif"/>
          <w:sz w:val="28"/>
          <w:szCs w:val="28"/>
        </w:rPr>
        <w:t xml:space="preserve"> как единого документа. Итоговый файл приложения переводится в формат </w:t>
      </w:r>
      <w:r>
        <w:rPr>
          <w:rFonts w:ascii="Liberation Serif" w:hAnsi="Liberation Serif"/>
          <w:sz w:val="28"/>
          <w:szCs w:val="28"/>
          <w:lang w:val="en-US"/>
        </w:rPr>
        <w:t>pdf</w:t>
      </w:r>
      <w:r>
        <w:rPr>
          <w:rFonts w:ascii="Liberation Serif" w:hAnsi="Liberation Serif"/>
          <w:sz w:val="28"/>
          <w:szCs w:val="28"/>
        </w:rPr>
        <w:t xml:space="preserve"> (</w:t>
      </w:r>
      <w:r>
        <w:rPr>
          <w:rFonts w:ascii="Liberation Serif" w:hAnsi="Liberation Serif"/>
          <w:sz w:val="28"/>
          <w:szCs w:val="28"/>
          <w:lang w:val="en-US"/>
        </w:rPr>
        <w:t>Adobe</w:t>
      </w:r>
      <w:r>
        <w:rPr>
          <w:rFonts w:ascii="Liberation Serif" w:hAnsi="Liberation Serif"/>
          <w:sz w:val="28"/>
          <w:szCs w:val="28"/>
        </w:rPr>
        <w:t xml:space="preserve"> </w:t>
      </w:r>
      <w:r>
        <w:rPr>
          <w:rFonts w:ascii="Liberation Serif" w:hAnsi="Liberation Serif"/>
          <w:sz w:val="28"/>
          <w:szCs w:val="28"/>
          <w:lang w:val="en-US"/>
        </w:rPr>
        <w:t>Acrobat</w:t>
      </w:r>
      <w:r>
        <w:rPr>
          <w:rFonts w:ascii="Liberation Serif" w:hAnsi="Liberation Serif"/>
          <w:sz w:val="28"/>
          <w:szCs w:val="28"/>
        </w:rPr>
        <w:t>) и при оформлении регистрационно-контрольной карточки в СЭД помещается во вкладке «Реквизиты» в поле «Основной документ».</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4.25. На приложения, содержащие градостроительную документацию, планировку территорий и иное, оформленные в соответствии с требованиями строительных норм и правил, требования настоящих правил </w:t>
        <w:br/>
        <w:t xml:space="preserve">не распространяются. Такие приложения оформляются в формате </w:t>
      </w:r>
      <w:r>
        <w:rPr>
          <w:rFonts w:cs="Times New Roman" w:ascii="Liberation Serif" w:hAnsi="Liberation Serif"/>
          <w:sz w:val="28"/>
          <w:szCs w:val="28"/>
          <w:lang w:val="en-US"/>
        </w:rPr>
        <w:t>pdf</w:t>
      </w:r>
      <w:r>
        <w:rPr>
          <w:rFonts w:cs="Times New Roman" w:ascii="Liberation Serif" w:hAnsi="Liberation Serif"/>
          <w:sz w:val="28"/>
          <w:szCs w:val="28"/>
        </w:rPr>
        <w:t xml:space="preserve"> (</w:t>
      </w:r>
      <w:r>
        <w:rPr>
          <w:rFonts w:cs="Times New Roman" w:ascii="Liberation Serif" w:hAnsi="Liberation Serif"/>
          <w:sz w:val="28"/>
          <w:szCs w:val="28"/>
          <w:lang w:val="en-US"/>
        </w:rPr>
        <w:t>Adobe</w:t>
      </w:r>
      <w:r>
        <w:rPr>
          <w:rFonts w:cs="Times New Roman" w:ascii="Liberation Serif" w:hAnsi="Liberation Serif"/>
          <w:sz w:val="28"/>
          <w:szCs w:val="28"/>
        </w:rPr>
        <w:t xml:space="preserve"> </w:t>
      </w:r>
      <w:r>
        <w:rPr>
          <w:rFonts w:cs="Times New Roman" w:ascii="Liberation Serif" w:hAnsi="Liberation Serif"/>
          <w:sz w:val="28"/>
          <w:szCs w:val="28"/>
          <w:lang w:val="en-US"/>
        </w:rPr>
        <w:t>Acrobat</w:t>
      </w:r>
      <w:r>
        <w:rPr>
          <w:rFonts w:cs="Times New Roman" w:ascii="Liberation Serif" w:hAnsi="Liberation Serif"/>
          <w:sz w:val="28"/>
          <w:szCs w:val="28"/>
        </w:rPr>
        <w:t xml:space="preserve">) и должны иметь сквозную нумерацию, единую с правовым актом. </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4.26. В виде приложений оформляются положения, регламенты, программы, перечни, списки и </w:t>
      </w:r>
      <w:r>
        <w:rPr>
          <w:rFonts w:cs="Times New Roman" w:ascii="Liberation Serif" w:hAnsi="Liberation Serif"/>
          <w:color w:val="000000"/>
          <w:sz w:val="28"/>
          <w:szCs w:val="28"/>
          <w:shd w:fill="FFFFFF" w:val="clear"/>
        </w:rPr>
        <w:t>иные документы (их копии), во исполнение которых или в соответствии с которыми подготовлен правовой акт</w:t>
      </w:r>
      <w:r>
        <w:rPr>
          <w:rFonts w:cs="Times New Roman" w:ascii="Liberation Serif" w:hAnsi="Liberation Serif"/>
          <w:sz w:val="28"/>
          <w:szCs w:val="28"/>
        </w:rPr>
        <w:t xml:space="preserve">. На первой странице </w:t>
      </w:r>
      <w:r>
        <w:rPr>
          <w:rFonts w:eastAsia="Times New Roman" w:cs="Times New Roman" w:ascii="Liberation Serif" w:hAnsi="Liberation Serif"/>
          <w:color w:val="auto"/>
          <w:kern w:val="0"/>
          <w:sz w:val="28"/>
          <w:szCs w:val="28"/>
          <w:lang w:val="ru-RU" w:eastAsia="ru-RU" w:bidi="ar-SA"/>
        </w:rPr>
        <w:t>правового акта</w:t>
      </w:r>
      <w:r>
        <w:rPr>
          <w:rFonts w:cs="Times New Roman" w:ascii="Liberation Serif" w:hAnsi="Liberation Serif"/>
          <w:sz w:val="28"/>
          <w:szCs w:val="28"/>
        </w:rPr>
        <w:t xml:space="preserve"> приложения в правом верхнем углу от верхней границы текстового поля располагается отметка о приложении, содержащая слово «Приложение», ниже дается ссылка на вид правового акта, включая наименование </w:t>
      </w:r>
      <w:r>
        <w:rPr>
          <w:rFonts w:eastAsia="Times New Roman" w:cs="Times New Roman" w:ascii="Liberation Serif" w:hAnsi="Liberation Serif"/>
          <w:color w:val="auto"/>
          <w:kern w:val="0"/>
          <w:sz w:val="28"/>
          <w:szCs w:val="28"/>
          <w:lang w:val="ru-RU" w:eastAsia="ru-RU" w:bidi="ar-SA"/>
        </w:rPr>
        <w:t>органа местного самоуправления</w:t>
      </w:r>
      <w:r>
        <w:rPr>
          <w:rFonts w:cs="Times New Roman" w:ascii="Liberation Serif" w:hAnsi="Liberation Serif"/>
          <w:sz w:val="28"/>
          <w:szCs w:val="28"/>
        </w:rPr>
        <w:t xml:space="preserve">, дату его принятия с предшествующим ей словом «от» и регистрационный номер. </w:t>
        <w:br/>
        <w:t>Все составные элементы отметки о приложении печатаются через одинарный межстрочный интервал, выравниваются по левой границе, отведенной для данного реквизита, установленной на расстоянии 80 мм от правой границы текстового поля. При наличии нескольких приложений они нумеруются арабскими цифрами, например:</w:t>
      </w:r>
    </w:p>
    <w:p>
      <w:pPr>
        <w:pStyle w:val="ConsPlusNonformat"/>
        <w:keepLines/>
        <w:widowControl/>
        <w:tabs>
          <w:tab w:val="clear" w:pos="708"/>
          <w:tab w:val="left" w:pos="1134" w:leader="none"/>
        </w:tabs>
        <w:ind w:left="5387" w:hanging="0"/>
        <w:rPr>
          <w:rFonts w:ascii="Liberation Serif" w:hAnsi="Liberation Serif"/>
          <w:sz w:val="28"/>
          <w:szCs w:val="28"/>
        </w:rPr>
      </w:pPr>
      <w:r>
        <w:rPr>
          <w:rFonts w:cs="Times New Roman" w:ascii="Liberation Serif" w:hAnsi="Liberation Serif"/>
          <w:sz w:val="28"/>
          <w:szCs w:val="28"/>
        </w:rPr>
        <w:t>Приложение № 1</w:t>
        <w:br/>
        <w:t>к постановлению Администрации Качканарского городского округа</w:t>
      </w:r>
    </w:p>
    <w:p>
      <w:pPr>
        <w:pStyle w:val="ConsPlusNonformat"/>
        <w:widowControl/>
        <w:tabs>
          <w:tab w:val="clear" w:pos="708"/>
          <w:tab w:val="left" w:pos="1134" w:leader="none"/>
        </w:tabs>
        <w:ind w:left="5387" w:hanging="0"/>
        <w:rPr>
          <w:rFonts w:ascii="Liberation Serif" w:hAnsi="Liberation Serif"/>
          <w:sz w:val="28"/>
          <w:szCs w:val="28"/>
        </w:rPr>
      </w:pPr>
      <w:r>
        <w:rPr>
          <w:rFonts w:cs="Times New Roman" w:ascii="Liberation Serif" w:hAnsi="Liberation Serif"/>
          <w:sz w:val="28"/>
          <w:szCs w:val="28"/>
        </w:rPr>
        <w:t>от ___________ № _______</w:t>
      </w:r>
    </w:p>
    <w:p>
      <w:pPr>
        <w:pStyle w:val="ConsPlusNormal"/>
        <w:widowControl/>
        <w:tabs>
          <w:tab w:val="clear" w:pos="708"/>
          <w:tab w:val="left" w:pos="1134" w:leader="none"/>
        </w:tabs>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4.27. При наличии в тексте правового акта формулировки «Утвердить» (прилагаемое положение, состав комиссии и иное) на первой странице приложения в правом верхнем углу от верхней границы текстового поля располагается гриф утверждения, состоящий из слова «УТВЕРЖДЕН» </w:t>
        <w:br/>
        <w:t xml:space="preserve">со ссылкой на вид правового акта, включая наименование </w:t>
      </w:r>
      <w:r>
        <w:rPr>
          <w:rFonts w:eastAsia="Times New Roman" w:cs="Times New Roman" w:ascii="Liberation Serif" w:hAnsi="Liberation Serif"/>
          <w:color w:val="auto"/>
          <w:kern w:val="0"/>
          <w:sz w:val="28"/>
          <w:szCs w:val="28"/>
          <w:lang w:val="ru-RU" w:eastAsia="ru-RU" w:bidi="ar-SA"/>
        </w:rPr>
        <w:t>органа местного самоуправления</w:t>
      </w:r>
      <w:r>
        <w:rPr>
          <w:rFonts w:cs="Times New Roman" w:ascii="Liberation Serif" w:hAnsi="Liberation Serif"/>
          <w:sz w:val="28"/>
          <w:szCs w:val="28"/>
        </w:rPr>
        <w:t xml:space="preserve">, дату принятия правового акта, его регистрационный номер и наименование, заключенное в кавычки. Слово «УТВЕРЖДЕН» оформляется прописными буквами (без кавычек) и согласуется в роде и числе с первым словом наименования приложения: положение – утверждено, программа – утверждена, мероприятия – утверждены. Строки грифа утверждения печатаются через одинарный межстрочный интервал </w:t>
        <w:br/>
        <w:t>и выравниваются по левой границе, установленной на расстоянии 80 мм от правой границы текстового поля, например:</w:t>
      </w:r>
    </w:p>
    <w:p>
      <w:pPr>
        <w:pStyle w:val="ConsPlusNormal"/>
        <w:widowControl/>
        <w:tabs>
          <w:tab w:val="clear" w:pos="708"/>
          <w:tab w:val="left" w:pos="1134" w:leader="none"/>
        </w:tabs>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widowControl/>
        <w:tabs>
          <w:tab w:val="clear" w:pos="708"/>
          <w:tab w:val="left" w:pos="1134" w:leader="none"/>
        </w:tabs>
        <w:ind w:left="5387" w:hanging="0"/>
        <w:rPr>
          <w:rFonts w:ascii="Liberation Serif" w:hAnsi="Liberation Serif"/>
          <w:sz w:val="28"/>
          <w:szCs w:val="28"/>
        </w:rPr>
      </w:pPr>
      <w:r>
        <w:rPr>
          <w:rFonts w:cs="Times New Roman" w:ascii="Liberation Serif" w:hAnsi="Liberation Serif"/>
          <w:sz w:val="28"/>
          <w:szCs w:val="28"/>
        </w:rPr>
        <w:t>УТВЕРЖДЕН</w:t>
      </w:r>
    </w:p>
    <w:p>
      <w:pPr>
        <w:pStyle w:val="ConsPlusNonformat"/>
        <w:widowControl/>
        <w:tabs>
          <w:tab w:val="clear" w:pos="708"/>
          <w:tab w:val="left" w:pos="1134" w:leader="none"/>
        </w:tabs>
        <w:ind w:left="5387" w:hanging="0"/>
        <w:rPr>
          <w:rFonts w:ascii="Liberation Serif" w:hAnsi="Liberation Serif"/>
          <w:sz w:val="28"/>
          <w:szCs w:val="28"/>
        </w:rPr>
      </w:pPr>
      <w:r>
        <w:rPr>
          <w:rFonts w:cs="Times New Roman" w:ascii="Liberation Serif" w:hAnsi="Liberation Serif"/>
          <w:sz w:val="28"/>
          <w:szCs w:val="28"/>
        </w:rPr>
        <w:t>Распоряжением Администрации</w:t>
      </w:r>
    </w:p>
    <w:p>
      <w:pPr>
        <w:pStyle w:val="ConsPlusNonformat"/>
        <w:widowControl/>
        <w:tabs>
          <w:tab w:val="clear" w:pos="708"/>
          <w:tab w:val="left" w:pos="1134" w:leader="none"/>
        </w:tabs>
        <w:ind w:left="5387" w:hanging="0"/>
        <w:rPr>
          <w:rFonts w:ascii="Liberation Serif" w:hAnsi="Liberation Serif"/>
          <w:sz w:val="28"/>
          <w:szCs w:val="28"/>
        </w:rPr>
      </w:pPr>
      <w:r>
        <w:rPr>
          <w:rFonts w:cs="Times New Roman" w:ascii="Liberation Serif" w:hAnsi="Liberation Serif"/>
          <w:sz w:val="28"/>
          <w:szCs w:val="28"/>
        </w:rPr>
        <w:t>Качканарского городского округа</w:t>
      </w:r>
    </w:p>
    <w:p>
      <w:pPr>
        <w:pStyle w:val="ConsPlusNonformat"/>
        <w:widowControl/>
        <w:tabs>
          <w:tab w:val="clear" w:pos="708"/>
          <w:tab w:val="left" w:pos="1134" w:leader="none"/>
        </w:tabs>
        <w:ind w:left="5387" w:hanging="0"/>
        <w:rPr>
          <w:rFonts w:ascii="Liberation Serif" w:hAnsi="Liberation Serif"/>
          <w:sz w:val="28"/>
          <w:szCs w:val="28"/>
        </w:rPr>
      </w:pPr>
      <w:r>
        <w:rPr>
          <w:rFonts w:cs="Times New Roman" w:ascii="Liberation Serif" w:hAnsi="Liberation Serif"/>
          <w:sz w:val="28"/>
          <w:szCs w:val="28"/>
        </w:rPr>
        <w:t>от ___________ № _______</w:t>
      </w:r>
    </w:p>
    <w:p>
      <w:pPr>
        <w:pStyle w:val="ConsPlusNonformat"/>
        <w:widowControl/>
        <w:tabs>
          <w:tab w:val="clear" w:pos="708"/>
          <w:tab w:val="left" w:pos="1134" w:leader="none"/>
        </w:tabs>
        <w:ind w:left="5387" w:hanging="0"/>
        <w:rPr>
          <w:rFonts w:ascii="Liberation Serif" w:hAnsi="Liberation Serif"/>
          <w:sz w:val="28"/>
          <w:szCs w:val="28"/>
        </w:rPr>
      </w:pPr>
      <w:r>
        <w:rPr>
          <w:rFonts w:cs="Times New Roman" w:ascii="Liberation Serif" w:hAnsi="Liberation Serif"/>
          <w:sz w:val="28"/>
          <w:szCs w:val="28"/>
        </w:rPr>
        <w:t>«Наименование правового акта»</w:t>
      </w:r>
    </w:p>
    <w:p>
      <w:pPr>
        <w:pStyle w:val="ConsPlusNormal"/>
        <w:widowControl/>
        <w:tabs>
          <w:tab w:val="clear" w:pos="708"/>
          <w:tab w:val="left" w:pos="1134" w:leader="none"/>
        </w:tabs>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4.28. Наименование приложения к правовому акту печатается через одинарный межстрочный интервал полужирным шрифтом, выравнивается </w:t>
        <w:br/>
        <w:t>по центру текста. Первое слово (или несколько первых слов) наименования приложения выделяется прописными буквами и печатается в отдельной строке. Точка в конце наименования приложения к проекту правового акта не ставится.</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Наименование приложения к правовому акту отделяется от грифа утверждения (отметки о приложении) и от текста приложения двумя дополнительными межстрочными интервалами.</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При наличии в приложении нескольких разделов и глав их заголовки печатаются центрованным способом (относительно границ текста) </w:t>
        <w:br/>
        <w:t xml:space="preserve">с применением одинарного межстрочного интервала. Точка в конце заголовка </w:t>
        <w:br/>
        <w:t>не ставится. Заголовки разделов и глав выделяются полужирным шрифтом. Заголовок раздела (главы) отделяется от текста одним дополнительным межстрочным интервалом.</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4.29. В оформлении составов рабочих групп, комиссий, комитетов </w:t>
        <w:br/>
        <w:t>в приложениях к проекту правового акта используется нумерация пунктов.</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4.30. Приложение к правовому акту может быть оформлено в виде таблиц, графиков, схем, чертежей, рисунков и карт. В приложении, оформленном в виде таблицы, графы и строки таблицы, как правило, должны иметь заголовки, выраженные именем существительным в именительном падеже, единственном числе. Подзаголовки граф и строк грамматически должны быть согласованы с их заголовками. В конце заголовка графы точка не ставится. Если таблица печатается более чем на одной странице, графы таблицы нумеруются, строка с номерами переносится на каждую страницу таблицы.</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 xml:space="preserve">Заголовки граф таблицы следует оформлять центрованным способом </w:t>
        <w:br/>
        <w:t>в единственном числе, например: наименование мероприятия, единица измерения, срок исполнения, форма документа. В заголовках граф таблицы допускаются переносы.</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 xml:space="preserve">Заголовки граф таблицы оформляются с прописных букв, а подзаголовки – со строчных, если они составляют одно целое с заголовком, то есть поясняют его. Если подзаголовок имеет самостоятельное значение, то он оформляется </w:t>
        <w:br/>
        <w:t>с прописной буквы.</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 xml:space="preserve">Заголовки и подзаголовки строк и граф таблицы выражаются именем существительным в именительном падеже в единственном числе. В заголовках и подзаголовках строк и граф и в тексте таблицы могут употребляться общепринятые или официально установленные сокращения. В графах таблицы, предусматривающих указание на единицы измерения, наименование единиц измерения следует оформлять в родительном падеже множественного числа, </w:t>
        <w:br/>
        <w:t>в скобках.</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 xml:space="preserve">Графа «Номер строки» в таблицах является обязательной, номера строк </w:t>
        <w:br/>
        <w:t>в этой графе заканчиваются точкой, например:</w:t>
      </w:r>
    </w:p>
    <w:p>
      <w:pPr>
        <w:pStyle w:val="Normal"/>
        <w:tabs>
          <w:tab w:val="clear" w:pos="708"/>
          <w:tab w:val="left" w:pos="1134" w:leader="none"/>
        </w:tabs>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tbl>
      <w:tblPr>
        <w:tblStyle w:val="ae"/>
        <w:tblW w:w="9919" w:type="dxa"/>
        <w:jc w:val="left"/>
        <w:tblInd w:w="0" w:type="dxa"/>
        <w:tblCellMar>
          <w:top w:w="0" w:type="dxa"/>
          <w:left w:w="108" w:type="dxa"/>
          <w:bottom w:w="0" w:type="dxa"/>
          <w:right w:w="108" w:type="dxa"/>
        </w:tblCellMar>
        <w:tblLook w:firstRow="1" w:noVBand="1" w:lastRow="0" w:firstColumn="1" w:lastColumn="0" w:noHBand="0" w:val="04a0"/>
      </w:tblPr>
      <w:tblGrid>
        <w:gridCol w:w="1062"/>
        <w:gridCol w:w="5029"/>
        <w:gridCol w:w="3828"/>
      </w:tblGrid>
      <w:tr>
        <w:trPr/>
        <w:tc>
          <w:tcPr>
            <w:tcW w:w="1062" w:type="dxa"/>
            <w:tcBorders/>
          </w:tcPr>
          <w:p>
            <w:pPr>
              <w:pStyle w:val="Normal"/>
              <w:tabs>
                <w:tab w:val="clear" w:pos="708"/>
                <w:tab w:val="left" w:pos="1134" w:leader="none"/>
              </w:tabs>
              <w:spacing w:lineRule="auto" w:line="240" w:before="0" w:after="0"/>
              <w:jc w:val="center"/>
              <w:rPr>
                <w:rFonts w:ascii="Liberation Serif" w:hAnsi="Liberation Serif"/>
                <w:sz w:val="28"/>
                <w:szCs w:val="28"/>
              </w:rPr>
            </w:pPr>
            <w:r>
              <w:rPr>
                <w:rFonts w:cs="Times New Roman" w:ascii="Liberation Serif" w:hAnsi="Liberation Serif"/>
                <w:sz w:val="28"/>
                <w:szCs w:val="28"/>
              </w:rPr>
              <w:t>Номер</w:t>
            </w:r>
          </w:p>
          <w:p>
            <w:pPr>
              <w:pStyle w:val="Normal"/>
              <w:tabs>
                <w:tab w:val="clear" w:pos="708"/>
                <w:tab w:val="left" w:pos="1134" w:leader="none"/>
              </w:tabs>
              <w:spacing w:lineRule="auto" w:line="240" w:before="0" w:after="0"/>
              <w:jc w:val="center"/>
              <w:rPr>
                <w:rFonts w:ascii="Liberation Serif" w:hAnsi="Liberation Serif"/>
                <w:sz w:val="28"/>
                <w:szCs w:val="28"/>
              </w:rPr>
            </w:pPr>
            <w:r>
              <w:rPr>
                <w:rFonts w:cs="Times New Roman" w:ascii="Liberation Serif" w:hAnsi="Liberation Serif"/>
                <w:sz w:val="28"/>
                <w:szCs w:val="28"/>
              </w:rPr>
              <w:t>строки</w:t>
            </w:r>
          </w:p>
        </w:tc>
        <w:tc>
          <w:tcPr>
            <w:tcW w:w="5029" w:type="dxa"/>
            <w:tcBorders/>
          </w:tcPr>
          <w:p>
            <w:pPr>
              <w:pStyle w:val="Normal"/>
              <w:tabs>
                <w:tab w:val="clear" w:pos="708"/>
                <w:tab w:val="left" w:pos="1134" w:leader="none"/>
              </w:tabs>
              <w:spacing w:lineRule="auto" w:line="240" w:before="0" w:after="0"/>
              <w:jc w:val="center"/>
              <w:rPr>
                <w:rFonts w:ascii="Liberation Serif" w:hAnsi="Liberation Serif"/>
                <w:sz w:val="28"/>
                <w:szCs w:val="28"/>
              </w:rPr>
            </w:pPr>
            <w:r>
              <w:rPr>
                <w:rFonts w:cs="Times New Roman" w:ascii="Liberation Serif" w:hAnsi="Liberation Serif"/>
                <w:sz w:val="28"/>
                <w:szCs w:val="28"/>
              </w:rPr>
              <w:t>Наименование мероприятия</w:t>
            </w:r>
          </w:p>
        </w:tc>
        <w:tc>
          <w:tcPr>
            <w:tcW w:w="3828" w:type="dxa"/>
            <w:tcBorders/>
          </w:tcPr>
          <w:p>
            <w:pPr>
              <w:pStyle w:val="Normal"/>
              <w:tabs>
                <w:tab w:val="clear" w:pos="708"/>
                <w:tab w:val="left" w:pos="1134" w:leader="none"/>
              </w:tabs>
              <w:spacing w:lineRule="auto" w:line="240" w:before="0" w:after="0"/>
              <w:jc w:val="center"/>
              <w:rPr>
                <w:rFonts w:ascii="Liberation Serif" w:hAnsi="Liberation Serif"/>
                <w:sz w:val="28"/>
                <w:szCs w:val="28"/>
              </w:rPr>
            </w:pPr>
            <w:r>
              <w:rPr>
                <w:rFonts w:cs="Times New Roman" w:ascii="Liberation Serif" w:hAnsi="Liberation Serif"/>
                <w:sz w:val="28"/>
                <w:szCs w:val="28"/>
              </w:rPr>
              <w:t>Ответственный исполнитель</w:t>
            </w:r>
          </w:p>
        </w:tc>
      </w:tr>
      <w:tr>
        <w:trPr/>
        <w:tc>
          <w:tcPr>
            <w:tcW w:w="1062" w:type="dxa"/>
            <w:tcBorders/>
          </w:tcPr>
          <w:p>
            <w:pPr>
              <w:pStyle w:val="Normal"/>
              <w:tabs>
                <w:tab w:val="clear" w:pos="708"/>
                <w:tab w:val="left" w:pos="1134" w:leader="none"/>
              </w:tabs>
              <w:spacing w:lineRule="auto" w:line="240" w:before="0" w:after="0"/>
              <w:jc w:val="center"/>
              <w:rPr>
                <w:rFonts w:ascii="Liberation Serif" w:hAnsi="Liberation Serif"/>
                <w:sz w:val="28"/>
                <w:szCs w:val="28"/>
              </w:rPr>
            </w:pPr>
            <w:r>
              <w:rPr>
                <w:rFonts w:cs="Times New Roman" w:ascii="Liberation Serif" w:hAnsi="Liberation Serif"/>
                <w:sz w:val="28"/>
                <w:szCs w:val="28"/>
              </w:rPr>
              <w:t>1</w:t>
            </w:r>
          </w:p>
        </w:tc>
        <w:tc>
          <w:tcPr>
            <w:tcW w:w="5029" w:type="dxa"/>
            <w:tcBorders/>
          </w:tcPr>
          <w:p>
            <w:pPr>
              <w:pStyle w:val="Normal"/>
              <w:tabs>
                <w:tab w:val="clear" w:pos="708"/>
                <w:tab w:val="left" w:pos="1134" w:leader="none"/>
              </w:tabs>
              <w:spacing w:lineRule="auto" w:line="240" w:before="0" w:after="0"/>
              <w:jc w:val="center"/>
              <w:rPr>
                <w:rFonts w:ascii="Liberation Serif" w:hAnsi="Liberation Serif"/>
                <w:sz w:val="28"/>
                <w:szCs w:val="28"/>
              </w:rPr>
            </w:pPr>
            <w:r>
              <w:rPr>
                <w:rFonts w:cs="Times New Roman" w:ascii="Liberation Serif" w:hAnsi="Liberation Serif"/>
                <w:sz w:val="28"/>
                <w:szCs w:val="28"/>
              </w:rPr>
              <w:t>2</w:t>
            </w:r>
          </w:p>
        </w:tc>
        <w:tc>
          <w:tcPr>
            <w:tcW w:w="3828" w:type="dxa"/>
            <w:tcBorders/>
          </w:tcPr>
          <w:p>
            <w:pPr>
              <w:pStyle w:val="Normal"/>
              <w:tabs>
                <w:tab w:val="clear" w:pos="708"/>
                <w:tab w:val="left" w:pos="1134" w:leader="none"/>
              </w:tabs>
              <w:spacing w:lineRule="auto" w:line="240" w:before="0" w:after="0"/>
              <w:jc w:val="center"/>
              <w:rPr>
                <w:rFonts w:ascii="Liberation Serif" w:hAnsi="Liberation Serif"/>
                <w:sz w:val="28"/>
                <w:szCs w:val="28"/>
              </w:rPr>
            </w:pPr>
            <w:r>
              <w:rPr>
                <w:rFonts w:cs="Times New Roman" w:ascii="Liberation Serif" w:hAnsi="Liberation Serif"/>
                <w:sz w:val="28"/>
                <w:szCs w:val="28"/>
              </w:rPr>
              <w:t>3</w:t>
            </w:r>
          </w:p>
        </w:tc>
      </w:tr>
      <w:tr>
        <w:trPr/>
        <w:tc>
          <w:tcPr>
            <w:tcW w:w="1062" w:type="dxa"/>
            <w:tcBorders/>
          </w:tcPr>
          <w:p>
            <w:pPr>
              <w:pStyle w:val="Normal"/>
              <w:tabs>
                <w:tab w:val="clear" w:pos="708"/>
                <w:tab w:val="left" w:pos="1134" w:leader="none"/>
              </w:tabs>
              <w:spacing w:lineRule="auto" w:line="240" w:before="0" w:after="0"/>
              <w:jc w:val="center"/>
              <w:rPr>
                <w:rFonts w:ascii="Liberation Serif" w:hAnsi="Liberation Serif"/>
                <w:sz w:val="28"/>
                <w:szCs w:val="28"/>
              </w:rPr>
            </w:pPr>
            <w:r>
              <w:rPr>
                <w:rFonts w:cs="Times New Roman" w:ascii="Liberation Serif" w:hAnsi="Liberation Serif"/>
                <w:sz w:val="28"/>
                <w:szCs w:val="28"/>
              </w:rPr>
              <w:t>1.</w:t>
            </w:r>
          </w:p>
        </w:tc>
        <w:tc>
          <w:tcPr>
            <w:tcW w:w="5029" w:type="dxa"/>
            <w:tcBorders/>
          </w:tcPr>
          <w:p>
            <w:pPr>
              <w:pStyle w:val="Normal"/>
              <w:tabs>
                <w:tab w:val="clear" w:pos="708"/>
                <w:tab w:val="left" w:pos="1134" w:leader="none"/>
              </w:tabs>
              <w:spacing w:lineRule="auto" w:line="240" w:before="0" w:after="0"/>
              <w:jc w:val="both"/>
              <w:rPr>
                <w:rFonts w:ascii="Liberation Serif" w:hAnsi="Liberation Serif" w:cs="Times New Roman"/>
                <w:sz w:val="28"/>
                <w:szCs w:val="28"/>
              </w:rPr>
            </w:pPr>
            <w:r>
              <w:rPr>
                <w:rFonts w:cs="Times New Roman" w:ascii="Liberation Serif" w:hAnsi="Liberation Serif"/>
                <w:sz w:val="28"/>
                <w:szCs w:val="28"/>
              </w:rPr>
            </w:r>
          </w:p>
        </w:tc>
        <w:tc>
          <w:tcPr>
            <w:tcW w:w="3828" w:type="dxa"/>
            <w:tcBorders/>
          </w:tcPr>
          <w:p>
            <w:pPr>
              <w:pStyle w:val="Normal"/>
              <w:tabs>
                <w:tab w:val="clear" w:pos="708"/>
                <w:tab w:val="left" w:pos="1134" w:leader="none"/>
              </w:tabs>
              <w:spacing w:lineRule="auto" w:line="240" w:before="0" w:after="0"/>
              <w:jc w:val="both"/>
              <w:rPr>
                <w:rFonts w:ascii="Liberation Serif" w:hAnsi="Liberation Serif" w:cs="Times New Roman"/>
                <w:sz w:val="28"/>
                <w:szCs w:val="28"/>
              </w:rPr>
            </w:pPr>
            <w:r>
              <w:rPr>
                <w:rFonts w:cs="Times New Roman" w:ascii="Liberation Serif" w:hAnsi="Liberation Serif"/>
                <w:sz w:val="28"/>
                <w:szCs w:val="28"/>
              </w:rPr>
            </w:r>
          </w:p>
        </w:tc>
      </w:tr>
      <w:tr>
        <w:trPr/>
        <w:tc>
          <w:tcPr>
            <w:tcW w:w="1062" w:type="dxa"/>
            <w:tcBorders/>
          </w:tcPr>
          <w:p>
            <w:pPr>
              <w:pStyle w:val="Normal"/>
              <w:tabs>
                <w:tab w:val="clear" w:pos="708"/>
                <w:tab w:val="left" w:pos="1134" w:leader="none"/>
              </w:tabs>
              <w:spacing w:lineRule="auto" w:line="240" w:before="0" w:after="0"/>
              <w:jc w:val="center"/>
              <w:rPr>
                <w:rFonts w:ascii="Liberation Serif" w:hAnsi="Liberation Serif"/>
                <w:sz w:val="28"/>
                <w:szCs w:val="28"/>
              </w:rPr>
            </w:pPr>
            <w:r>
              <w:rPr>
                <w:rFonts w:cs="Times New Roman" w:ascii="Liberation Serif" w:hAnsi="Liberation Serif"/>
                <w:sz w:val="28"/>
                <w:szCs w:val="28"/>
              </w:rPr>
              <w:t>2.</w:t>
            </w:r>
          </w:p>
        </w:tc>
        <w:tc>
          <w:tcPr>
            <w:tcW w:w="5029" w:type="dxa"/>
            <w:tcBorders/>
          </w:tcPr>
          <w:p>
            <w:pPr>
              <w:pStyle w:val="Normal"/>
              <w:tabs>
                <w:tab w:val="clear" w:pos="708"/>
                <w:tab w:val="left" w:pos="1134" w:leader="none"/>
              </w:tabs>
              <w:spacing w:lineRule="auto" w:line="240" w:before="0" w:after="0"/>
              <w:jc w:val="both"/>
              <w:rPr>
                <w:rFonts w:ascii="Liberation Serif" w:hAnsi="Liberation Serif" w:cs="Times New Roman"/>
                <w:sz w:val="28"/>
                <w:szCs w:val="28"/>
              </w:rPr>
            </w:pPr>
            <w:r>
              <w:rPr>
                <w:rFonts w:cs="Times New Roman" w:ascii="Liberation Serif" w:hAnsi="Liberation Serif"/>
                <w:sz w:val="28"/>
                <w:szCs w:val="28"/>
              </w:rPr>
            </w:r>
          </w:p>
        </w:tc>
        <w:tc>
          <w:tcPr>
            <w:tcW w:w="3828" w:type="dxa"/>
            <w:tcBorders/>
          </w:tcPr>
          <w:p>
            <w:pPr>
              <w:pStyle w:val="Normal"/>
              <w:tabs>
                <w:tab w:val="clear" w:pos="708"/>
                <w:tab w:val="left" w:pos="1134" w:leader="none"/>
              </w:tabs>
              <w:spacing w:lineRule="auto" w:line="240" w:before="0" w:after="0"/>
              <w:jc w:val="both"/>
              <w:rPr>
                <w:rFonts w:ascii="Liberation Serif" w:hAnsi="Liberation Serif" w:cs="Times New Roman"/>
                <w:sz w:val="28"/>
                <w:szCs w:val="28"/>
              </w:rPr>
            </w:pPr>
            <w:r>
              <w:rPr>
                <w:rFonts w:cs="Times New Roman" w:ascii="Liberation Serif" w:hAnsi="Liberation Serif"/>
                <w:sz w:val="28"/>
                <w:szCs w:val="28"/>
              </w:rPr>
            </w:r>
          </w:p>
        </w:tc>
      </w:tr>
    </w:tbl>
    <w:p>
      <w:pPr>
        <w:pStyle w:val="Normal"/>
        <w:tabs>
          <w:tab w:val="clear" w:pos="708"/>
          <w:tab w:val="left" w:pos="1134" w:leader="none"/>
        </w:tabs>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 xml:space="preserve">В таблице во всех строках графы 2 при наличии графы «Номер строки» первое слово начинается с прописной буквы. Во всех остальных графах текст излагается со строчной буквы, за исключением имен собственных, наименований. Графы таблицы, содержащие текст, выравниваются по левому краю графы. Графы таблицы, содержащие цифровые значения, оформляются центрованным способом. </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Знаки препинания ставятся только внутри предложения. В строке таблицы после слов «Итого», «Всего» двоеточие не ставится.</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Цифровые величины при перечислении (если есть дробные числа) разделяются точкой с запятой (1,2; 5,1; 6,3).</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4.31. При наличии в приложении к проекту правового акта ссылки на сноску она оформляется звездочкой или цифрой. Текст сноски печатается с абзацного отступа с использованием шрифта </w:t>
      </w:r>
      <w:r>
        <w:rPr>
          <w:rFonts w:cs="Times New Roman" w:ascii="Liberation Serif" w:hAnsi="Liberation Serif"/>
          <w:sz w:val="28"/>
          <w:szCs w:val="28"/>
          <w:lang w:val="en-US"/>
        </w:rPr>
        <w:t>Liberation</w:t>
      </w:r>
      <w:r>
        <w:rPr>
          <w:rFonts w:cs="Times New Roman" w:ascii="Liberation Serif" w:hAnsi="Liberation Serif"/>
          <w:sz w:val="28"/>
          <w:szCs w:val="28"/>
        </w:rPr>
        <w:t xml:space="preserve"> </w:t>
      </w:r>
      <w:r>
        <w:rPr>
          <w:rFonts w:cs="Times New Roman" w:ascii="Liberation Serif" w:hAnsi="Liberation Serif"/>
          <w:sz w:val="28"/>
          <w:szCs w:val="28"/>
          <w:lang w:val="en-US"/>
        </w:rPr>
        <w:t>Serif</w:t>
      </w:r>
      <w:r>
        <w:rPr>
          <w:rFonts w:cs="Times New Roman" w:ascii="Liberation Serif" w:hAnsi="Liberation Serif"/>
          <w:sz w:val="28"/>
          <w:szCs w:val="28"/>
        </w:rPr>
        <w:t xml:space="preserve"> размером № 12 (размером не более размера шрифта в приложении) через одинарный межстрочный интервал под чертой в конце страницы или в конце приложения через два дополнительных межстрочных интервала. После знака сноски ее текст печатается с прописной буквы. В конце сноски ставится точка. На одной странице не должно проставляться более трех сносок.</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4.32. Если приложение оформлено в виде таблицы, сноски могут быть даны как на каждой странице, где есть ссылки на сноску, так и в конце таблицы.</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4.33. Примечание дается в конце таблицы и оформляется через два дополнительных межстрочных интервала. Слово «Примечание» оформляется без абзацного отступа. Если есть сноски, то примечания даются после сносок. Если примечание одно, то после слова «Примечание» ставится точка, далее текст примечания пишется в этой же строке с прописной буквы. Если примечаний несколько, то после слова «Примечания» ставится двоеточие, примечания нумеруются арабскими цифрами с точкой, каждое примечание оформляется отдельным абзацем, в конце примечаний ставится точка.</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4.34. Внесение изменений в правовой акт осуществляется путем принятия органом, принявшим правовой акт, в который вносятся изменения, правового акта того же вида, если иное не установлено законодательством Российской Федерации и законодательством Свердловской области.</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 xml:space="preserve">Изменения вносятся только в первичный правовой акт. Недопустимо вносить изменения в первичный правовой акт путем внесения изменений </w:t>
        <w:br/>
        <w:t>в изменяющий его правовой акт.</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Внесение изменений в правовой акт предполагает:</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замену чисел, слов, предложений;</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дополнение структурными элементами, числами, словами, предложениями;</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исключение чисел, слов, предложений;</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изложение структурного элемента в новой редакции;</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признание структурного элемента утратившим силу.</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Наименование правового акта, предполагающего внесение изменений в основной правовой акт, начинается со слов «О внесении изменения...» или «О внесении изменений...».</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Наименование правового акта (заголовок раздела, части, главы), изложенное в новой редакции, оформляется полужирным шрифтом по центру.</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 xml:space="preserve">В случае внесения изменений в правовой акт или в правовой акт </w:t>
        <w:br/>
        <w:t>и приложение (приложения) к нему наименование проекта правового акта, который вносит изменения в основной правовой акт, должно содержать наименование вида правового акта, дату с предшествующим ей словом «от», регистрационный номер и наименование правового акта, в который вносятся изменения, например:</w:t>
      </w:r>
    </w:p>
    <w:p>
      <w:pPr>
        <w:pStyle w:val="Normal"/>
        <w:tabs>
          <w:tab w:val="clear" w:pos="708"/>
          <w:tab w:val="left" w:pos="1134" w:leader="none"/>
        </w:tabs>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tabs>
          <w:tab w:val="clear" w:pos="708"/>
          <w:tab w:val="left" w:pos="1134" w:leader="none"/>
        </w:tabs>
        <w:spacing w:lineRule="auto" w:line="240" w:before="0" w:after="0"/>
        <w:jc w:val="center"/>
        <w:rPr>
          <w:rFonts w:ascii="Liberation Serif" w:hAnsi="Liberation Serif"/>
          <w:sz w:val="28"/>
          <w:szCs w:val="28"/>
        </w:rPr>
      </w:pPr>
      <w:r>
        <w:rPr>
          <w:rFonts w:cs="Times New Roman" w:ascii="Liberation Serif" w:hAnsi="Liberation Serif"/>
          <w:b/>
          <w:bCs/>
          <w:sz w:val="28"/>
          <w:szCs w:val="28"/>
        </w:rPr>
        <w:t xml:space="preserve"> </w:t>
      </w:r>
      <w:r>
        <w:rPr>
          <w:rFonts w:cs="Times New Roman" w:ascii="Liberation Serif" w:hAnsi="Liberation Serif"/>
          <w:b/>
          <w:bCs/>
          <w:sz w:val="28"/>
          <w:szCs w:val="28"/>
        </w:rPr>
        <w:t>«</w:t>
      </w:r>
      <w:r>
        <w:rPr>
          <w:rFonts w:cs="Times New Roman" w:ascii="Liberation Serif" w:hAnsi="Liberation Serif"/>
          <w:b/>
          <w:bCs/>
          <w:i/>
          <w:sz w:val="28"/>
          <w:szCs w:val="28"/>
        </w:rPr>
        <w:t>О внесении изменений в постановление Администрации Качканарского городского округа от 25.04.2014 № 234 «Об утверждении Порядка…»</w:t>
      </w:r>
    </w:p>
    <w:p>
      <w:pPr>
        <w:pStyle w:val="Normal"/>
        <w:tabs>
          <w:tab w:val="clear" w:pos="708"/>
          <w:tab w:val="left" w:pos="1134" w:leader="none"/>
        </w:tabs>
        <w:spacing w:lineRule="auto" w:line="240" w:before="0" w:after="0"/>
        <w:ind w:firstLine="709"/>
        <w:jc w:val="center"/>
        <w:rPr>
          <w:rFonts w:ascii="Liberation Serif" w:hAnsi="Liberation Serif" w:cs="Times New Roman"/>
          <w:sz w:val="28"/>
          <w:szCs w:val="28"/>
        </w:rPr>
      </w:pPr>
      <w:r>
        <w:rPr>
          <w:rFonts w:cs="Times New Roman" w:ascii="Liberation Serif" w:hAnsi="Liberation Serif"/>
          <w:sz w:val="28"/>
          <w:szCs w:val="28"/>
        </w:rPr>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При внесении изменений в приложение к правовому акту наименование проекта правового акта, который вносит изменения в основной правовой акт, должно содержать точное наименование приложения, в которое вносятся изменения, например:</w:t>
      </w:r>
    </w:p>
    <w:p>
      <w:pPr>
        <w:pStyle w:val="Normal"/>
        <w:tabs>
          <w:tab w:val="clear" w:pos="708"/>
          <w:tab w:val="left" w:pos="1134" w:leader="none"/>
        </w:tabs>
        <w:spacing w:lineRule="auto" w:line="240" w:before="0" w:after="0"/>
        <w:ind w:left="709" w:hanging="0"/>
        <w:jc w:val="both"/>
        <w:rPr>
          <w:rFonts w:ascii="Liberation Serif" w:hAnsi="Liberation Serif" w:cs="Times New Roman"/>
          <w:sz w:val="28"/>
          <w:szCs w:val="28"/>
        </w:rPr>
      </w:pPr>
      <w:r>
        <w:rPr>
          <w:rFonts w:cs="Times New Roman" w:ascii="Liberation Serif" w:hAnsi="Liberation Serif"/>
          <w:sz w:val="28"/>
          <w:szCs w:val="28"/>
        </w:rPr>
      </w:r>
    </w:p>
    <w:p>
      <w:pPr>
        <w:pStyle w:val="Normal"/>
        <w:tabs>
          <w:tab w:val="clear" w:pos="708"/>
          <w:tab w:val="left" w:pos="1134" w:leader="none"/>
        </w:tabs>
        <w:spacing w:lineRule="auto" w:line="240" w:before="0" w:after="0"/>
        <w:jc w:val="center"/>
        <w:rPr>
          <w:rFonts w:ascii="Liberation Serif" w:hAnsi="Liberation Serif"/>
          <w:sz w:val="28"/>
          <w:szCs w:val="28"/>
        </w:rPr>
      </w:pPr>
      <w:r>
        <w:rPr>
          <w:rFonts w:cs="Times New Roman" w:ascii="Liberation Serif" w:hAnsi="Liberation Serif"/>
          <w:b/>
          <w:bCs/>
          <w:i/>
          <w:sz w:val="28"/>
          <w:szCs w:val="28"/>
        </w:rPr>
        <w:t>«О внесении изменений в план мероприятий по реализации…, утвержденный постановлением Администрации Качканарского городского округа от</w:t>
      </w:r>
      <w:r>
        <w:rPr>
          <w:rFonts w:cs="Times New Roman" w:ascii="Liberation Serif" w:hAnsi="Liberation Serif"/>
          <w:b/>
          <w:bCs/>
          <w:i/>
          <w:sz w:val="28"/>
          <w:szCs w:val="28"/>
          <w:lang w:val="en-US"/>
        </w:rPr>
        <w:t> </w:t>
      </w:r>
      <w:r>
        <w:rPr>
          <w:rFonts w:cs="Times New Roman" w:ascii="Liberation Serif" w:hAnsi="Liberation Serif"/>
          <w:b/>
          <w:bCs/>
          <w:i/>
          <w:sz w:val="28"/>
          <w:szCs w:val="28"/>
        </w:rPr>
        <w:t>22.04.2014 № 123»</w:t>
      </w:r>
    </w:p>
    <w:p>
      <w:pPr>
        <w:pStyle w:val="Normal"/>
        <w:tabs>
          <w:tab w:val="clear" w:pos="708"/>
          <w:tab w:val="left" w:pos="1134" w:leader="none"/>
        </w:tabs>
        <w:spacing w:lineRule="auto" w:line="240" w:before="0" w:after="0"/>
        <w:ind w:firstLine="709"/>
        <w:jc w:val="center"/>
        <w:rPr>
          <w:rFonts w:ascii="Liberation Serif" w:hAnsi="Liberation Serif" w:cs="Times New Roman"/>
          <w:sz w:val="28"/>
          <w:szCs w:val="28"/>
        </w:rPr>
      </w:pPr>
      <w:r>
        <w:rPr>
          <w:rFonts w:cs="Times New Roman" w:ascii="Liberation Serif" w:hAnsi="Liberation Serif"/>
          <w:sz w:val="28"/>
          <w:szCs w:val="28"/>
        </w:rPr>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 xml:space="preserve">При внесении изменений в два и более правовых акта наименование проекта правового акта должно начинаться со слов «О внесении изменений </w:t>
        <w:br/>
        <w:t>в отдельные…», например:</w:t>
      </w:r>
    </w:p>
    <w:p>
      <w:pPr>
        <w:pStyle w:val="Normal"/>
        <w:tabs>
          <w:tab w:val="clear" w:pos="708"/>
          <w:tab w:val="left" w:pos="1134" w:leader="none"/>
        </w:tabs>
        <w:spacing w:lineRule="auto" w:line="240" w:before="0" w:after="0"/>
        <w:jc w:val="center"/>
        <w:rPr>
          <w:rFonts w:ascii="Liberation Serif" w:hAnsi="Liberation Serif" w:cs="Times New Roman"/>
          <w:b/>
          <w:b/>
          <w:sz w:val="28"/>
          <w:szCs w:val="28"/>
        </w:rPr>
      </w:pPr>
      <w:r>
        <w:rPr>
          <w:rFonts w:cs="Times New Roman" w:ascii="Liberation Serif" w:hAnsi="Liberation Serif"/>
          <w:b/>
          <w:sz w:val="28"/>
          <w:szCs w:val="28"/>
        </w:rPr>
      </w:r>
    </w:p>
    <w:p>
      <w:pPr>
        <w:pStyle w:val="Normal"/>
        <w:tabs>
          <w:tab w:val="clear" w:pos="708"/>
          <w:tab w:val="left" w:pos="1134" w:leader="none"/>
        </w:tabs>
        <w:spacing w:lineRule="auto" w:line="240" w:before="0" w:after="0"/>
        <w:jc w:val="center"/>
        <w:rPr>
          <w:rFonts w:ascii="Liberation Serif" w:hAnsi="Liberation Serif"/>
          <w:sz w:val="28"/>
          <w:szCs w:val="28"/>
        </w:rPr>
      </w:pPr>
      <w:r>
        <w:rPr>
          <w:rFonts w:cs="Times New Roman" w:ascii="Liberation Serif" w:hAnsi="Liberation Serif"/>
          <w:b/>
          <w:i/>
          <w:sz w:val="28"/>
          <w:szCs w:val="28"/>
        </w:rPr>
        <w:t>«О внесении изменений в отдельные постановления Администрации Качканарского городского округа»</w:t>
      </w:r>
    </w:p>
    <w:p>
      <w:pPr>
        <w:pStyle w:val="Normal"/>
        <w:tabs>
          <w:tab w:val="clear" w:pos="708"/>
          <w:tab w:val="left" w:pos="1134" w:leader="none"/>
        </w:tabs>
        <w:spacing w:lineRule="auto" w:line="240" w:before="0" w:after="0"/>
        <w:ind w:firstLine="709"/>
        <w:jc w:val="center"/>
        <w:rPr>
          <w:rFonts w:ascii="Liberation Serif" w:hAnsi="Liberation Serif" w:cs="Times New Roman"/>
          <w:sz w:val="28"/>
          <w:szCs w:val="28"/>
        </w:rPr>
      </w:pPr>
      <w:r>
        <w:rPr>
          <w:rFonts w:cs="Times New Roman" w:ascii="Liberation Serif" w:hAnsi="Liberation Serif"/>
          <w:sz w:val="28"/>
          <w:szCs w:val="28"/>
        </w:rPr>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ascii="Liberation Serif" w:hAnsi="Liberation Serif"/>
          <w:sz w:val="28"/>
          <w:szCs w:val="28"/>
        </w:rPr>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Вновь включаемым в текст правового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через дефис дополнительных порядковых номеров, начиная с первого.</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Дополняемым структурным элементам, которые включаются в текст правового акта после последнего структурного элемента того же вида, присваиваются номера, следующие за номером последнего.</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 xml:space="preserve">При одновременном внесении в правовой акт изменений и признании утратившими силу отдельных структурных элементов основного правового акта вносимые изменения и признание утратившими силу отдельных структурных элементов должны быть изложены последовательно с указанием конкретного структурного элемента, в который вносятся изменения и который признается утратившим силу. Изменения в несколько правовых актов вносятся </w:t>
        <w:br/>
        <w:t>в хронологическом порядке от более раннего к более позднему правовому акту.</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Аналогичные изменения вносятся одним пунктом (подпунктом), например:</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 xml:space="preserve">«пункт 2, абзац первый пункта 5, абзац второй части второй пункта 9 </w:t>
        <w:br/>
        <w:t>и подпункт 5 части третьей пункта 11 после слов «Правительства Свердловской области» дополнить словами «и органов местного самоуправления муниципальных образований, расположенных на территории Свердловской области,», после слов «областных и территориальных исполнительных органов государственной власти Свердловской области» – словами «и органов местного самоуправления муниципальных образований, расположенных на территории Свердловской области».»</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4.35. При признании утратившими силу нескольких структурных элементов изменения также вносятся одним пунктом (подпунктом), например:</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 xml:space="preserve">«пункт 5, часть пятую пункта 8 и абзац четвертый части шестой </w:t>
        <w:br/>
        <w:t>пункта 8 признать утратившими силу.»</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4.36. При внесении изменения в правовой акт сначала указывается, какой структурный элемент изменяется, потом указывается характер изменений. Наименование структурного элемента, в который вносятся изменения, следует оформлять, начиная с наименьшего структурного элемента. Наименование структурного элемента указывается полностью (без сокращения), например:</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«абзац второй подпункта 1-3 пункта 1 после слова «…» дополнить словами «…»</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или</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«в подпункте 2 пункта 2 слова «...» заменить словами «...».»</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 xml:space="preserve">Ссылка на структурные элементы, имеющие нумерацию (разделы, главы, пункты, подпункты), оформляется с номером этого структурного элемента. Части пунктов, подпунктов и абзацы нумерации не имеют, поэтому ссылка </w:t>
        <w:br/>
        <w:t xml:space="preserve">на них оформляется словесно, например: </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«в абзаце пятнадцатом части второй подпункта 3 пункта 10.»</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При внесении дополнений в структурный элемент правового акта указываются слова, после которых это дополнение должно располагаться, например:</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пункт 4-2 раздела 2 после слов «...» дополнить словами «...».</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В случае если дополнение должно располагаться в конце пункта, подпункта, части, абзаца:</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1) знак препинания, употребленный в конце дополняемой структурной единицы, сохраняется;</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 xml:space="preserve">2) указываются слова, после которых располагается дополнение, например: </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«пункт 5 после слов «расположенных на территории Свердловской области» дополнить словами «, Правительство Свердловской области».»</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При замене цифровых значений в проекте правового акта употребляется слово «число», например:</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«числа «12, 14 и 125» заменить числами «13, 15 и 126».»</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При замене слов и чисел в проекте правового акта употребляется термин «слова», например:</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«слова «50 раз» заменить словами «100 раз».»</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 xml:space="preserve">При внесении изменений в таблицу указываются сначала слова </w:t>
        <w:br/>
        <w:t>«в таблице», затем строка и графа, в которые вносятся изменения, например:</w:t>
      </w:r>
    </w:p>
    <w:p>
      <w:pPr>
        <w:pStyle w:val="Normal"/>
        <w:rPr/>
      </w:pPr>
      <w:r>
        <w:rPr>
          <w:rFonts w:cs="Times New Roman" w:ascii="Liberation Serif" w:hAnsi="Liberation Serif"/>
          <w:sz w:val="28"/>
          <w:szCs w:val="28"/>
        </w:rPr>
        <w:t xml:space="preserve">в таблице в строке 37 в графе 10 </w:t>
      </w:r>
      <w:hyperlink r:id="rId6">
        <w:r>
          <w:rPr>
            <w:rFonts w:cs="Times New Roman" w:ascii="Liberation Serif" w:hAnsi="Liberation Serif"/>
            <w:sz w:val="28"/>
            <w:szCs w:val="28"/>
          </w:rPr>
          <w:t>число</w:t>
        </w:r>
      </w:hyperlink>
      <w:r>
        <w:rPr>
          <w:rFonts w:cs="Times New Roman" w:ascii="Liberation Serif" w:hAnsi="Liberation Serif"/>
          <w:sz w:val="28"/>
          <w:szCs w:val="28"/>
        </w:rPr>
        <w:t xml:space="preserve"> «7637» заменить числом «7800»; или</w:t>
      </w:r>
    </w:p>
    <w:p>
      <w:pPr>
        <w:pStyle w:val="Normal"/>
        <w:rPr>
          <w:rFonts w:ascii="Liberation Serif" w:hAnsi="Liberation Serif"/>
          <w:sz w:val="28"/>
          <w:szCs w:val="28"/>
        </w:rPr>
      </w:pPr>
      <w:r>
        <w:rPr>
          <w:rFonts w:cs="Times New Roman" w:ascii="Liberation Serif" w:hAnsi="Liberation Serif"/>
          <w:sz w:val="28"/>
          <w:szCs w:val="28"/>
        </w:rPr>
        <w:t>«в таблице в строке 83 графу 15 изложить в следующей редакции:</w:t>
      </w:r>
    </w:p>
    <w:p>
      <w:pPr>
        <w:pStyle w:val="Normal"/>
        <w:rPr>
          <w:rFonts w:ascii="Liberation Serif" w:hAnsi="Liberation Serif"/>
          <w:sz w:val="28"/>
          <w:szCs w:val="28"/>
        </w:rPr>
      </w:pPr>
      <w:r>
        <w:rPr>
          <w:rFonts w:cs="Times New Roman" w:ascii="Liberation Serif" w:hAnsi="Liberation Serif"/>
          <w:sz w:val="28"/>
          <w:szCs w:val="28"/>
        </w:rPr>
        <w:t>«2.1.1.13, 2.1.1.14»;»</w:t>
      </w:r>
    </w:p>
    <w:p>
      <w:pPr>
        <w:pStyle w:val="Normal"/>
        <w:spacing w:lineRule="auto" w:line="240" w:before="0" w:after="0"/>
        <w:ind w:firstLine="709"/>
        <w:contextualSpacing/>
        <w:jc w:val="both"/>
        <w:rPr/>
      </w:pPr>
      <w:r>
        <w:rPr>
          <w:rFonts w:cs="Times New Roman" w:ascii="Liberation Serif" w:hAnsi="Liberation Serif"/>
          <w:sz w:val="28"/>
          <w:szCs w:val="28"/>
        </w:rPr>
        <w:t xml:space="preserve">«в таблице в строке 5 в графе третьей </w:t>
      </w:r>
      <w:hyperlink r:id="rId7">
        <w:r>
          <w:rPr>
            <w:rFonts w:cs="Times New Roman" w:ascii="Liberation Serif" w:hAnsi="Liberation Serif"/>
            <w:sz w:val="28"/>
            <w:szCs w:val="28"/>
          </w:rPr>
          <w:t>число</w:t>
        </w:r>
      </w:hyperlink>
      <w:r>
        <w:rPr>
          <w:rFonts w:cs="Times New Roman" w:ascii="Liberation Serif" w:hAnsi="Liberation Serif"/>
          <w:sz w:val="28"/>
          <w:szCs w:val="28"/>
        </w:rPr>
        <w:t xml:space="preserve"> «33» заменить числом «26» (если в таблице отсутствует нумерация граф);»</w:t>
      </w:r>
    </w:p>
    <w:p>
      <w:pPr>
        <w:pStyle w:val="Normal"/>
        <w:spacing w:lineRule="auto" w:line="240" w:before="0" w:after="0"/>
        <w:ind w:firstLine="709"/>
        <w:contextualSpacing/>
        <w:jc w:val="both"/>
        <w:rPr/>
      </w:pPr>
      <w:r>
        <w:rPr>
          <w:rFonts w:cs="Times New Roman" w:ascii="Liberation Serif" w:hAnsi="Liberation Serif"/>
          <w:sz w:val="28"/>
          <w:szCs w:val="28"/>
        </w:rPr>
        <w:t>«в таблице в строке третьей графу 2 изложить в следующей редакции:</w:t>
      </w:r>
    </w:p>
    <w:p>
      <w:pPr>
        <w:pStyle w:val="Normal"/>
        <w:spacing w:lineRule="auto" w:line="240" w:before="0" w:after="0"/>
        <w:ind w:firstLine="709"/>
        <w:contextualSpacing/>
        <w:jc w:val="both"/>
        <w:rPr>
          <w:rFonts w:ascii="Liberation Serif" w:hAnsi="Liberation Serif"/>
          <w:sz w:val="28"/>
          <w:szCs w:val="28"/>
        </w:rPr>
      </w:pPr>
      <w:r>
        <w:rPr>
          <w:rFonts w:cs="Times New Roman" w:ascii="Liberation Serif" w:hAnsi="Liberation Serif"/>
          <w:sz w:val="28"/>
          <w:szCs w:val="28"/>
        </w:rPr>
        <w:t>«Численность работников организаций, прошедших переобучение» (если в таблице отсутствует нумерация строк);»</w:t>
      </w:r>
    </w:p>
    <w:p>
      <w:pPr>
        <w:pStyle w:val="Normal"/>
        <w:spacing w:lineRule="auto" w:line="240" w:before="0" w:after="0"/>
        <w:ind w:firstLine="709"/>
        <w:contextualSpacing/>
        <w:jc w:val="both"/>
        <w:rPr/>
      </w:pPr>
      <w:r>
        <w:rPr>
          <w:rFonts w:cs="Times New Roman" w:ascii="Liberation Serif" w:hAnsi="Liberation Serif"/>
          <w:sz w:val="28"/>
          <w:szCs w:val="28"/>
        </w:rPr>
        <w:t xml:space="preserve">«в таблице в строке пятой в графе третьей </w:t>
      </w:r>
      <w:hyperlink r:id="rId8">
        <w:r>
          <w:rPr>
            <w:rFonts w:cs="Times New Roman" w:ascii="Liberation Serif" w:hAnsi="Liberation Serif"/>
            <w:sz w:val="28"/>
            <w:szCs w:val="28"/>
          </w:rPr>
          <w:t>число</w:t>
        </w:r>
      </w:hyperlink>
      <w:r>
        <w:rPr>
          <w:rFonts w:cs="Times New Roman" w:ascii="Liberation Serif" w:hAnsi="Liberation Serif"/>
          <w:sz w:val="28"/>
          <w:szCs w:val="28"/>
        </w:rPr>
        <w:t xml:space="preserve"> «68» заменить числом «66» (если в таблице отсутствует нумерация строк и нумерация граф)»</w:t>
      </w:r>
    </w:p>
    <w:p>
      <w:pPr>
        <w:pStyle w:val="Normal"/>
        <w:spacing w:lineRule="auto" w:line="240" w:before="0" w:after="0"/>
        <w:ind w:firstLine="709"/>
        <w:contextualSpacing/>
        <w:jc w:val="both"/>
        <w:rPr>
          <w:rFonts w:ascii="Liberation Serif" w:hAnsi="Liberation Serif"/>
          <w:sz w:val="28"/>
          <w:szCs w:val="28"/>
        </w:rPr>
      </w:pPr>
      <w:r>
        <w:rPr>
          <w:rFonts w:cs="Times New Roman" w:ascii="Liberation Serif" w:hAnsi="Liberation Serif"/>
          <w:sz w:val="28"/>
          <w:szCs w:val="28"/>
        </w:rPr>
        <w:t>либо</w:t>
      </w:r>
    </w:p>
    <w:p>
      <w:pPr>
        <w:pStyle w:val="Normal"/>
        <w:spacing w:lineRule="auto" w:line="240" w:before="0" w:after="0"/>
        <w:ind w:firstLine="709"/>
        <w:contextualSpacing/>
        <w:jc w:val="both"/>
        <w:rPr>
          <w:rFonts w:ascii="Liberation Serif" w:hAnsi="Liberation Serif"/>
          <w:sz w:val="28"/>
          <w:szCs w:val="28"/>
        </w:rPr>
      </w:pPr>
      <w:r>
        <w:rPr>
          <w:rFonts w:cs="Times New Roman" w:ascii="Liberation Serif" w:hAnsi="Liberation Serif"/>
          <w:sz w:val="28"/>
          <w:szCs w:val="28"/>
        </w:rPr>
        <w:t>«в паспорте в таблице в строке «Сроки реализации государственной программы» в графе второй число «2014» заменить числом «2019».»</w:t>
      </w:r>
    </w:p>
    <w:p>
      <w:pPr>
        <w:pStyle w:val="Normal"/>
        <w:tabs>
          <w:tab w:val="clear" w:pos="708"/>
          <w:tab w:val="left" w:pos="1134" w:leader="none"/>
        </w:tabs>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4.36. Внесение нескольких изменений в различные структурные элементы правового акта оформляется отдельными подпунктами, пунктами.</w:t>
      </w:r>
    </w:p>
    <w:p>
      <w:pPr>
        <w:pStyle w:val="Normal"/>
        <w:tabs>
          <w:tab w:val="clear" w:pos="708"/>
          <w:tab w:val="left" w:pos="1134" w:leader="none"/>
        </w:tabs>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4.37. При необходимости внесения изменений в составы комиссий, советов и рабочих групп изменения вносятся по порядку расположения структурных элементов с учетом алфавита.</w:t>
      </w:r>
    </w:p>
    <w:p>
      <w:pPr>
        <w:pStyle w:val="ConsPlusNormal"/>
        <w:widowControl/>
        <w:tabs>
          <w:tab w:val="clear" w:pos="708"/>
          <w:tab w:val="left" w:pos="1134" w:leader="none"/>
        </w:tabs>
        <w:jc w:val="center"/>
        <w:rPr>
          <w:rFonts w:ascii="Liberation Serif" w:hAnsi="Liberation Serif" w:cs="Times New Roman"/>
          <w:b/>
          <w:b/>
          <w:sz w:val="28"/>
          <w:szCs w:val="28"/>
        </w:rPr>
      </w:pPr>
      <w:r>
        <w:rPr>
          <w:rFonts w:cs="Times New Roman" w:ascii="Liberation Serif" w:hAnsi="Liberation Serif"/>
          <w:b/>
          <w:sz w:val="28"/>
          <w:szCs w:val="28"/>
        </w:rPr>
      </w:r>
    </w:p>
    <w:p>
      <w:pPr>
        <w:pStyle w:val="ConsPlusNormal"/>
        <w:widowControl/>
        <w:tabs>
          <w:tab w:val="clear" w:pos="708"/>
          <w:tab w:val="left" w:pos="1134" w:leader="none"/>
        </w:tabs>
        <w:jc w:val="center"/>
        <w:rPr>
          <w:rFonts w:ascii="Liberation Serif" w:hAnsi="Liberation Serif"/>
          <w:sz w:val="28"/>
          <w:szCs w:val="28"/>
        </w:rPr>
      </w:pPr>
      <w:r>
        <w:rPr>
          <w:rFonts w:cs="Times New Roman" w:ascii="Liberation Serif" w:hAnsi="Liberation Serif"/>
          <w:b/>
          <w:i/>
          <w:sz w:val="28"/>
          <w:szCs w:val="28"/>
        </w:rPr>
        <w:t>Глава 5. Порядок согласования проектов правовых актов</w:t>
      </w:r>
    </w:p>
    <w:p>
      <w:pPr>
        <w:pStyle w:val="ConsPlusNormal"/>
        <w:widowControl/>
        <w:tabs>
          <w:tab w:val="clear" w:pos="708"/>
          <w:tab w:val="left" w:pos="1134" w:leader="none"/>
        </w:tabs>
        <w:ind w:firstLine="709"/>
        <w:jc w:val="both"/>
        <w:rPr>
          <w:rFonts w:ascii="Liberation Serif" w:hAnsi="Liberation Serif" w:cs="Times New Roman"/>
          <w:i/>
          <w:i/>
          <w:sz w:val="28"/>
          <w:szCs w:val="28"/>
        </w:rPr>
      </w:pPr>
      <w:r>
        <w:rPr>
          <w:rFonts w:cs="Times New Roman" w:ascii="Liberation Serif" w:hAnsi="Liberation Serif"/>
          <w:i/>
          <w:sz w:val="28"/>
          <w:szCs w:val="28"/>
        </w:rPr>
      </w:r>
    </w:p>
    <w:p>
      <w:pPr>
        <w:pStyle w:val="ConsPlusNormal"/>
        <w:widowControl/>
        <w:numPr>
          <w:ilvl w:val="1"/>
          <w:numId w:val="6"/>
        </w:numPr>
        <w:tabs>
          <w:tab w:val="clear" w:pos="708"/>
          <w:tab w:val="left" w:pos="1134" w:leader="none"/>
        </w:tabs>
        <w:ind w:left="-142" w:firstLine="851"/>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 xml:space="preserve">Проект правового акта заводится в СЭД, за исключением правовых актов, указанных в пункте 4.2. главы 4 настоящей Инструкции. </w:t>
      </w:r>
    </w:p>
    <w:p>
      <w:pPr>
        <w:pStyle w:val="ConsPlusNormal"/>
        <w:widowControl/>
        <w:tabs>
          <w:tab w:val="clear" w:pos="708"/>
          <w:tab w:val="left" w:pos="1134" w:leader="none"/>
        </w:tabs>
        <w:ind w:left="-142" w:firstLine="851"/>
        <w:jc w:val="both"/>
        <w:rPr>
          <w:rFonts w:ascii="Liberation Serif" w:hAnsi="Liberation Serif"/>
          <w:sz w:val="28"/>
          <w:szCs w:val="28"/>
        </w:rPr>
      </w:pPr>
      <w:r>
        <w:rPr>
          <w:rFonts w:cs="Times New Roman" w:ascii="Liberation Serif" w:hAnsi="Liberation Serif"/>
          <w:sz w:val="28"/>
          <w:szCs w:val="28"/>
        </w:rPr>
        <w:t>Регистрационно-контрольная карточка (далее – РКК) проекта правового акта создается исполнителем по шаблону в СЭД, поля в РКК заполняются следующим образом:</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5.2. во вкладке «Реквизиты»:</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в поле «Заголовок» указывается точное наименование проекта правового акта, соответствующее наименованию проекта правового акта в файле;</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в поле «Гриф» указывается гриф ограничения доступа к документу (при необходимости) (выбирается из предложенных вариантов);</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в поле «Авторы» указываются фамилия, имя, отчество исполнителя проекта правового акта (выбирается из справочника организационной структуры);</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в поле «Подлежит опубликованию» ставится отметка в случае, если правовой акт подлежит официальному опубликованию;</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в поле «Источник опубликования» указывается источник официального опубликования (выбирается из предложенных вариантов) в соответствии </w:t>
        <w:br/>
        <w:t>с текстом проекта правового акта;</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поле «Реквизиты опубликования» заполняется регистратором после опубликования правового акта;</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в поле «Нормативность» ставится отметка в случае подготовки  нормативного правового акта;</w:t>
      </w:r>
    </w:p>
    <w:p>
      <w:pPr>
        <w:pStyle w:val="Normal"/>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в поле «Контроль определен» ставится отметка в случае, если проектом правового акта предусмотрено осуществление контроля за исполнением правового акта;</w:t>
      </w:r>
    </w:p>
    <w:p>
      <w:pPr>
        <w:pStyle w:val="Normal"/>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 xml:space="preserve">в поле «Контроль по существу» указываются должность, фамилия, имя, отчество должностного лица, на которое предлагается возложить контроль </w:t>
        <w:br/>
        <w:t>за исполнением правового акта (выбирается из справочника организационной структуры);</w:t>
      </w:r>
    </w:p>
    <w:p>
      <w:pPr>
        <w:pStyle w:val="Normal"/>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в поле «Количество листов основного документа» указывается число листов проекта правового акта без учета приложений к проекту правового акта;</w:t>
      </w:r>
    </w:p>
    <w:p>
      <w:pPr>
        <w:pStyle w:val="Normal"/>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в поле «Количество листов в приложении» указывается общее число листов приложений к проекту правового акта;</w:t>
      </w:r>
    </w:p>
    <w:p>
      <w:pPr>
        <w:pStyle w:val="Normal"/>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 xml:space="preserve">в поле «Количество приложений» указывается число приложений </w:t>
        <w:br/>
        <w:t>к проекту правового акта;</w:t>
      </w:r>
    </w:p>
    <w:p>
      <w:pPr>
        <w:pStyle w:val="Normal"/>
        <w:spacing w:lineRule="auto" w:line="240" w:before="0" w:after="0"/>
        <w:ind w:firstLine="709"/>
        <w:jc w:val="both"/>
        <w:rPr/>
      </w:pPr>
      <w:r>
        <w:rPr>
          <w:rFonts w:cs="Times New Roman" w:ascii="Liberation Serif" w:hAnsi="Liberation Serif"/>
          <w:sz w:val="28"/>
          <w:szCs w:val="28"/>
        </w:rPr>
        <w:t xml:space="preserve">в поле «Основной документ» помещается текст проекта правового акта, сформированный в один файл в формате  </w:t>
      </w:r>
      <w:r>
        <w:rPr>
          <w:rFonts w:cs="Times New Roman" w:ascii="Liberation Serif" w:hAnsi="Liberation Serif"/>
          <w:sz w:val="28"/>
          <w:szCs w:val="28"/>
          <w:lang w:val="en-US"/>
        </w:rPr>
        <w:t xml:space="preserve">OpenDocument </w:t>
      </w:r>
      <w:r>
        <w:rPr>
          <w:rFonts w:cs="Times New Roman" w:ascii="Liberation Serif" w:hAnsi="Liberation Serif"/>
          <w:sz w:val="28"/>
          <w:szCs w:val="28"/>
        </w:rPr>
        <w:t xml:space="preserve"> с приложениями  к проекту правового акта. Все последующие изменения в проект правового акта вносятся только путем замены или редактирования. Удаление файла проекта правового акта не допускается;</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в поле «Сканированный образ ПА» регистратором после завершения регистрации помещается электронная копия подписанного правового акта </w:t>
        <w:br/>
        <w:t xml:space="preserve">в формате </w:t>
      </w:r>
      <w:r>
        <w:rPr>
          <w:rFonts w:cs="Times New Roman" w:ascii="Liberation Serif" w:hAnsi="Liberation Serif"/>
          <w:sz w:val="28"/>
          <w:szCs w:val="28"/>
          <w:lang w:val="en-US"/>
        </w:rPr>
        <w:t>pdf</w:t>
      </w:r>
      <w:r>
        <w:rPr>
          <w:rFonts w:cs="Times New Roman" w:ascii="Liberation Serif" w:hAnsi="Liberation Serif"/>
          <w:sz w:val="28"/>
          <w:szCs w:val="28"/>
        </w:rPr>
        <w:t xml:space="preserve"> (</w:t>
      </w:r>
      <w:r>
        <w:rPr>
          <w:rFonts w:cs="Times New Roman" w:ascii="Liberation Serif" w:hAnsi="Liberation Serif"/>
          <w:sz w:val="28"/>
          <w:szCs w:val="28"/>
          <w:lang w:val="en-US"/>
        </w:rPr>
        <w:t>Adobe</w:t>
      </w:r>
      <w:r>
        <w:rPr>
          <w:rFonts w:cs="Times New Roman" w:ascii="Liberation Serif" w:hAnsi="Liberation Serif"/>
          <w:sz w:val="28"/>
          <w:szCs w:val="28"/>
        </w:rPr>
        <w:t xml:space="preserve"> </w:t>
      </w:r>
      <w:r>
        <w:rPr>
          <w:rFonts w:cs="Times New Roman" w:ascii="Liberation Serif" w:hAnsi="Liberation Serif"/>
          <w:sz w:val="28"/>
          <w:szCs w:val="28"/>
          <w:lang w:val="en-US"/>
        </w:rPr>
        <w:t>Acrobat</w:t>
      </w:r>
      <w:r>
        <w:rPr>
          <w:rFonts w:cs="Times New Roman" w:ascii="Liberation Serif" w:hAnsi="Liberation Serif"/>
          <w:sz w:val="28"/>
          <w:szCs w:val="28"/>
        </w:rPr>
        <w:t xml:space="preserve">), полученная путем сканирования; </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5.3. во вкладку «Связанные документы» помещаются правовые акты, зарегистрированные в СЭД, в которые вносятся изменения, которые признаются утратившими силу, во исполнение которых или в соответствии с которыми подготовлен проект правового акта, а также протоколы, поручения, перечни поручений и иные документы, зарегистрированные в СЭД, во исполнение которых или в соответствии с которыми подготовлен проект правового акта;</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5.4. во вкладке «Ознакомление» в дополнение к обязательному списку рассылки исполнителем указываются адресаты (выбираются из справочников организационной структуры и корреспондентов), которым необходимо направить правовой акт после его подписания и регистрации. Рассылка для участников СЭД заполняется в поле «Рассылка с контролем ознакомления», рассылка для организаций, не являющихся участниками СЭД, заполняется в поле «Рассылка организациям». При отсутствии адресата в справочнике корреспондентов исполнитель направляет в государственное бюджетное учреждение Свердловской области «Оператор электронного правительства» по электронной почте заявку о необходимости внесения дополнения в справочник корреспондентов. Ответственность за формирование списка рассылки возлагается на исполнителя;</w:t>
      </w:r>
    </w:p>
    <w:p>
      <w:pPr>
        <w:pStyle w:val="Normal"/>
        <w:spacing w:lineRule="auto" w:line="240" w:before="0" w:after="0"/>
        <w:ind w:firstLine="709"/>
        <w:jc w:val="both"/>
        <w:rPr>
          <w:rFonts w:ascii="Liberation Serif" w:hAnsi="Liberation Serif"/>
          <w:sz w:val="28"/>
          <w:szCs w:val="28"/>
        </w:rPr>
      </w:pPr>
      <w:r>
        <w:rPr>
          <w:rFonts w:cs="Times New Roman" w:ascii="Liberation Serif" w:hAnsi="Liberation Serif"/>
          <w:sz w:val="28"/>
          <w:szCs w:val="28"/>
        </w:rPr>
        <w:t>5.5. во вкладке «Маршрут» в разделе «Согласование» указываются должностные лица, осуществляющие согласование проекта правового акта.</w:t>
      </w:r>
    </w:p>
    <w:p>
      <w:pPr>
        <w:pStyle w:val="ConsPlusNormal"/>
        <w:widowControl/>
        <w:tabs>
          <w:tab w:val="clear" w:pos="708"/>
          <w:tab w:val="left" w:pos="710" w:leader="none"/>
        </w:tabs>
        <w:ind w:left="142" w:firstLine="568"/>
        <w:jc w:val="both"/>
        <w:rPr>
          <w:rFonts w:ascii="Liberation Serif" w:hAnsi="Liberation Serif"/>
          <w:sz w:val="28"/>
          <w:szCs w:val="28"/>
        </w:rPr>
      </w:pPr>
      <w:r>
        <w:rPr>
          <w:rFonts w:cs="Times New Roman" w:ascii="Liberation Serif" w:hAnsi="Liberation Serif"/>
          <w:sz w:val="28"/>
          <w:szCs w:val="28"/>
        </w:rPr>
        <w:t xml:space="preserve">5.6. Срок согласования проектов правовых актов в СЭД каждым согласующим составляет для проектов правовых актов объемом до 10 страниц – не более 4 рабочих дней, для проектов правовых актов объемом </w:t>
        <w:br/>
        <w:t>от 10 до 99 страниц – не более 6 рабочих дней, для проектов правовых актов объемом свыше 100 страниц – не более 10 рабочих дней.</w:t>
      </w:r>
    </w:p>
    <w:p>
      <w:pPr>
        <w:pStyle w:val="ConsPlusNormal"/>
        <w:widowControl/>
        <w:tabs>
          <w:tab w:val="clear" w:pos="708"/>
          <w:tab w:val="left" w:pos="1134" w:leader="none"/>
        </w:tabs>
        <w:ind w:firstLine="710"/>
        <w:jc w:val="both"/>
        <w:rPr>
          <w:rFonts w:ascii="Liberation Serif" w:hAnsi="Liberation Serif"/>
          <w:sz w:val="28"/>
          <w:szCs w:val="28"/>
        </w:rPr>
      </w:pPr>
      <w:r>
        <w:rPr>
          <w:rFonts w:cs="Times New Roman" w:ascii="Liberation Serif" w:hAnsi="Liberation Serif"/>
          <w:sz w:val="28"/>
          <w:szCs w:val="28"/>
        </w:rPr>
        <w:t xml:space="preserve">Срок осуществления повторного согласования проекта правового акта </w:t>
        <w:br/>
        <w:t>не должен превышать 2 рабочих дней, за исключением согласования проектов правовых актов объемом свыше 50 страниц, срок повторного согласования которых не может превышать 5 рабочих дней.</w:t>
      </w:r>
    </w:p>
    <w:p>
      <w:pPr>
        <w:pStyle w:val="ConsPlusNormal"/>
        <w:widowControl/>
        <w:tabs>
          <w:tab w:val="clear" w:pos="708"/>
          <w:tab w:val="left" w:pos="1134" w:leader="none"/>
        </w:tabs>
        <w:ind w:firstLine="710"/>
        <w:jc w:val="both"/>
        <w:rPr>
          <w:rFonts w:ascii="Liberation Serif" w:hAnsi="Liberation Serif"/>
          <w:sz w:val="28"/>
          <w:szCs w:val="28"/>
        </w:rPr>
      </w:pPr>
      <w:r>
        <w:rPr>
          <w:rFonts w:cs="Times New Roman" w:ascii="Liberation Serif" w:hAnsi="Liberation Serif"/>
          <w:sz w:val="28"/>
          <w:szCs w:val="28"/>
        </w:rPr>
        <w:t xml:space="preserve">Срок согласования проекта правового акта исчисляется с рабочего дня, следующего за днем поступления проекта правового акта на согласование, </w:t>
        <w:br/>
        <w:t>и завершается соответственно в последний рабочий день согласования.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5.7. Проект правового акта  последовательно согласовывается:</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 xml:space="preserve">1) руководителем </w:t>
      </w:r>
      <w:r>
        <w:rPr>
          <w:rFonts w:eastAsia="Calibri" w:cs="Times New Roman" w:ascii="Liberation Serif" w:hAnsi="Liberation Serif" w:eastAsiaTheme="minorHAnsi"/>
          <w:color w:val="auto"/>
          <w:kern w:val="0"/>
          <w:sz w:val="28"/>
          <w:szCs w:val="28"/>
          <w:lang w:val="ru-RU" w:eastAsia="en-US" w:bidi="ar-SA"/>
        </w:rPr>
        <w:t>органа Администрации (органа местного самоуправления, муниципальной организации)</w:t>
      </w:r>
      <w:r>
        <w:rPr>
          <w:rFonts w:cs="Times New Roman" w:ascii="Liberation Serif" w:hAnsi="Liberation Serif"/>
          <w:sz w:val="28"/>
          <w:szCs w:val="28"/>
        </w:rPr>
        <w:t>, ответственного за подготовку правового акта;</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t>2) начальником отдела по правовой работе и муниципальной службе;</w:t>
      </w:r>
    </w:p>
    <w:p>
      <w:pPr>
        <w:pStyle w:val="Normal"/>
        <w:spacing w:lineRule="auto" w:line="240" w:before="0" w:after="0"/>
        <w:ind w:firstLine="709"/>
        <w:jc w:val="both"/>
        <w:rPr/>
      </w:pPr>
      <w:r>
        <w:rPr>
          <w:rFonts w:cs="Times New Roman" w:ascii="Liberation Serif" w:hAnsi="Liberation Serif"/>
          <w:sz w:val="28"/>
          <w:szCs w:val="28"/>
        </w:rPr>
        <w:t xml:space="preserve">3) заместителем главы администрации </w:t>
      </w:r>
      <w:r>
        <w:rPr>
          <w:rFonts w:eastAsia="Calibri" w:cs="Times New Roman" w:ascii="Liberation Serif" w:hAnsi="Liberation Serif" w:eastAsiaTheme="minorHAnsi"/>
          <w:color w:val="auto"/>
          <w:kern w:val="0"/>
          <w:sz w:val="28"/>
          <w:szCs w:val="28"/>
          <w:lang w:val="ru-RU" w:eastAsia="en-US" w:bidi="ar-SA"/>
        </w:rPr>
        <w:t>Качканарского</w:t>
      </w:r>
      <w:r>
        <w:rPr>
          <w:rFonts w:cs="Times New Roman" w:ascii="Liberation Serif" w:hAnsi="Liberation Serif"/>
          <w:sz w:val="28"/>
          <w:szCs w:val="28"/>
        </w:rPr>
        <w:t xml:space="preserve"> городского округа к сфере деятельности к которой относится предмет регулирования правового акта.</w:t>
      </w:r>
    </w:p>
    <w:p>
      <w:pPr>
        <w:pStyle w:val="Normal"/>
        <w:spacing w:lineRule="auto" w:line="240" w:before="0" w:after="0"/>
        <w:ind w:firstLine="709"/>
        <w:jc w:val="both"/>
        <w:rPr/>
      </w:pPr>
      <w:r>
        <w:rPr>
          <w:rFonts w:cs="Times New Roman" w:ascii="Liberation Serif" w:hAnsi="Liberation Serif"/>
          <w:sz w:val="28"/>
          <w:szCs w:val="28"/>
        </w:rPr>
        <w:t xml:space="preserve">5.8. Проект правового акта параллельно согласовывается специалистами, чье профессиональное мнение необходимо для принятия правового акта. </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numPr>
          <w:ilvl w:val="0"/>
          <w:numId w:val="0"/>
        </w:numPr>
        <w:tabs>
          <w:tab w:val="clear" w:pos="708"/>
          <w:tab w:val="left" w:pos="1134" w:leader="none"/>
        </w:tabs>
        <w:ind w:left="0" w:hanging="0"/>
        <w:jc w:val="center"/>
        <w:outlineLvl w:val="1"/>
        <w:rPr>
          <w:rFonts w:ascii="Liberation Serif" w:hAnsi="Liberation Serif"/>
          <w:sz w:val="28"/>
          <w:szCs w:val="28"/>
        </w:rPr>
      </w:pPr>
      <w:r>
        <w:rPr>
          <w:rFonts w:cs="Times New Roman" w:ascii="Liberation Serif" w:hAnsi="Liberation Serif"/>
          <w:b/>
          <w:i/>
          <w:sz w:val="28"/>
          <w:szCs w:val="28"/>
        </w:rPr>
        <w:t>Глава 6. Правила оформления даты принятия и регистрационного номера правового акта</w:t>
      </w:r>
    </w:p>
    <w:p>
      <w:pPr>
        <w:pStyle w:val="ConsPlusNormal"/>
        <w:widowControl/>
        <w:tabs>
          <w:tab w:val="clear" w:pos="708"/>
          <w:tab w:val="left" w:pos="1134" w:leader="none"/>
        </w:tabs>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numPr>
          <w:ilvl w:val="1"/>
          <w:numId w:val="4"/>
        </w:numPr>
        <w:ind w:left="0" w:firstLine="710"/>
        <w:jc w:val="both"/>
        <w:rPr>
          <w:rFonts w:ascii="Liberation Serif" w:hAnsi="Liberation Serif"/>
          <w:sz w:val="28"/>
          <w:szCs w:val="28"/>
        </w:rPr>
      </w:pPr>
      <w:r>
        <w:rPr>
          <w:rFonts w:cs="Times New Roman" w:ascii="Liberation Serif" w:hAnsi="Liberation Serif"/>
          <w:sz w:val="28"/>
          <w:szCs w:val="28"/>
        </w:rPr>
        <w:t>Дата принятия правового акта оформляется после его подписания</w:t>
        <w:br/>
        <w:t xml:space="preserve"> в соответствии с расположением этого реквизита на бланке цифровым способом в следующей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например: 21.11.2020. </w:t>
      </w:r>
    </w:p>
    <w:p>
      <w:pPr>
        <w:pStyle w:val="ConsPlusNormal"/>
        <w:widowControl/>
        <w:numPr>
          <w:ilvl w:val="1"/>
          <w:numId w:val="4"/>
        </w:numPr>
        <w:ind w:left="0" w:firstLine="710"/>
        <w:jc w:val="both"/>
        <w:rPr>
          <w:rFonts w:ascii="Liberation Serif" w:hAnsi="Liberation Serif"/>
          <w:sz w:val="28"/>
          <w:szCs w:val="28"/>
        </w:rPr>
      </w:pPr>
      <w:r>
        <w:rPr>
          <w:rFonts w:cs="Times New Roman" w:ascii="Liberation Serif" w:hAnsi="Liberation Serif"/>
          <w:sz w:val="28"/>
          <w:szCs w:val="28"/>
        </w:rPr>
        <w:t>Регистрационный номер присваивается после его подписания, проставляется в соответствии с расположением этого реквизита на бланке и состоит из порядкового номера, например: № 252</w:t>
      </w:r>
    </w:p>
    <w:p>
      <w:pPr>
        <w:pStyle w:val="ConsPlusNormal"/>
        <w:widowControl/>
        <w:tabs>
          <w:tab w:val="clear" w:pos="708"/>
          <w:tab w:val="left" w:pos="1134" w:leader="none"/>
        </w:tabs>
        <w:rPr>
          <w:rFonts w:ascii="Liberation Serif" w:hAnsi="Liberation Serif" w:cs="Times New Roman"/>
          <w:b/>
          <w:b/>
          <w:i/>
          <w:i/>
          <w:sz w:val="28"/>
          <w:szCs w:val="28"/>
        </w:rPr>
      </w:pPr>
      <w:r>
        <w:rPr>
          <w:rFonts w:cs="Times New Roman" w:ascii="Liberation Serif" w:hAnsi="Liberation Serif"/>
          <w:b/>
          <w:i/>
          <w:sz w:val="28"/>
          <w:szCs w:val="28"/>
        </w:rPr>
      </w:r>
    </w:p>
    <w:p>
      <w:pPr>
        <w:pStyle w:val="ConsPlusNormal"/>
        <w:widowControl/>
        <w:tabs>
          <w:tab w:val="clear" w:pos="708"/>
          <w:tab w:val="left" w:pos="1134" w:leader="none"/>
        </w:tabs>
        <w:jc w:val="center"/>
        <w:rPr>
          <w:rFonts w:ascii="Liberation Serif" w:hAnsi="Liberation Serif"/>
          <w:sz w:val="28"/>
          <w:szCs w:val="28"/>
        </w:rPr>
      </w:pPr>
      <w:r>
        <w:rPr>
          <w:rFonts w:cs="Times New Roman" w:ascii="Liberation Serif" w:hAnsi="Liberation Serif"/>
          <w:b/>
          <w:i/>
          <w:sz w:val="28"/>
          <w:szCs w:val="28"/>
        </w:rPr>
        <w:t>Глава 7. Правила подготовки проектов протоколов</w:t>
      </w:r>
    </w:p>
    <w:p>
      <w:pPr>
        <w:pStyle w:val="ConsPlusNormal"/>
        <w:widowControl/>
        <w:tabs>
          <w:tab w:val="clear" w:pos="708"/>
          <w:tab w:val="left" w:pos="1134" w:leader="none"/>
        </w:tabs>
        <w:jc w:val="center"/>
        <w:rPr>
          <w:rFonts w:ascii="Liberation Serif" w:hAnsi="Liberation Serif" w:cs="Times New Roman"/>
          <w:sz w:val="28"/>
          <w:szCs w:val="28"/>
        </w:rPr>
      </w:pPr>
      <w:r>
        <w:rPr>
          <w:rFonts w:cs="Times New Roman" w:ascii="Liberation Serif" w:hAnsi="Liberation Serif"/>
          <w:sz w:val="28"/>
          <w:szCs w:val="28"/>
        </w:rPr>
      </w:r>
    </w:p>
    <w:p>
      <w:pPr>
        <w:pStyle w:val="ConsPlusNormal"/>
        <w:widowControl/>
        <w:numPr>
          <w:ilvl w:val="1"/>
          <w:numId w:val="5"/>
        </w:numPr>
        <w:tabs>
          <w:tab w:val="clear" w:pos="708"/>
          <w:tab w:val="left" w:pos="710" w:leader="none"/>
        </w:tabs>
        <w:ind w:left="0" w:firstLine="710"/>
        <w:jc w:val="both"/>
        <w:rPr>
          <w:rFonts w:ascii="Liberation Serif" w:hAnsi="Liberation Serif"/>
          <w:sz w:val="28"/>
          <w:szCs w:val="28"/>
        </w:rPr>
      </w:pPr>
      <w:r>
        <w:rPr>
          <w:rFonts w:cs="Times New Roman" w:ascii="Liberation Serif" w:hAnsi="Liberation Serif"/>
          <w:sz w:val="28"/>
          <w:szCs w:val="28"/>
        </w:rPr>
        <w:t xml:space="preserve">Проект протокола совещания, рабочей встречи оформляется </w:t>
        <w:br/>
        <w:t xml:space="preserve">на листах стандартного формата A4 шрифтом </w:t>
      </w:r>
      <w:r>
        <w:rPr>
          <w:rFonts w:cs="Times New Roman" w:ascii="Liberation Serif" w:hAnsi="Liberation Serif"/>
          <w:sz w:val="28"/>
          <w:szCs w:val="28"/>
          <w:lang w:val="en-US"/>
        </w:rPr>
        <w:tab/>
        <w:t>Liberation Serif</w:t>
      </w:r>
      <w:r>
        <w:rPr>
          <w:rFonts w:cs="Times New Roman" w:ascii="Liberation Serif" w:hAnsi="Liberation Serif"/>
          <w:sz w:val="28"/>
          <w:szCs w:val="28"/>
        </w:rPr>
        <w:t xml:space="preserve"> размером № 14 (допускается использование шрифта </w:t>
      </w:r>
      <w:r>
        <w:rPr>
          <w:rFonts w:cs="Times New Roman" w:ascii="Liberation Serif" w:hAnsi="Liberation Serif"/>
          <w:sz w:val="28"/>
          <w:szCs w:val="28"/>
          <w:lang w:val="en-US"/>
        </w:rPr>
        <w:t xml:space="preserve">Liberation Serif </w:t>
      </w:r>
      <w:r>
        <w:rPr>
          <w:rFonts w:cs="Times New Roman" w:ascii="Liberation Serif" w:hAnsi="Liberation Serif"/>
          <w:sz w:val="28"/>
          <w:szCs w:val="28"/>
        </w:rPr>
        <w:t xml:space="preserve">размерами № 12, 12,5, 13, 13,5 при необходимости размещения проекта протокола на одной странице). </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Проект протокола заводится исполнителем в СЭД. </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Протокол на бумажном носителе подписывается должностным лицом, </w:t>
        <w:br/>
        <w:t>под председательством которого проходили совещание, заседание, рабочая встреча.</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Устанавливаются следующие размеры полей протокола: </w:t>
        <w:br/>
        <w:t>верхнее поле – 20 мм, левое – 25 мм, правое – 10 мм, нижнее – 20 мм.</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При оформлении проекта протокола на двух и более страницах вторую и последующие страницы нумеруют. Нумерация страниц проекта протокола – сквозная до последней страницы последнего приложения. Порядковые номера страниц проставляются по центру верхнего поля страницы арабскими цифрами с использованием шрифта </w:t>
      </w:r>
      <w:r>
        <w:rPr>
          <w:rFonts w:cs="Times New Roman" w:ascii="Liberation Serif" w:hAnsi="Liberation Serif"/>
          <w:sz w:val="28"/>
          <w:szCs w:val="28"/>
          <w:lang w:val="en-US"/>
        </w:rPr>
        <w:t xml:space="preserve">Liberation Serif </w:t>
      </w:r>
      <w:r>
        <w:rPr>
          <w:rFonts w:cs="Times New Roman" w:ascii="Liberation Serif" w:hAnsi="Liberation Serif"/>
          <w:sz w:val="28"/>
          <w:szCs w:val="28"/>
        </w:rPr>
        <w:t>размером № 14 без слова «страница» и знаков препинания.</w:t>
      </w:r>
    </w:p>
    <w:p>
      <w:pPr>
        <w:pStyle w:val="ConsPlusNormal"/>
        <w:widowControl/>
        <w:numPr>
          <w:ilvl w:val="1"/>
          <w:numId w:val="5"/>
        </w:numPr>
        <w:tabs>
          <w:tab w:val="clear" w:pos="708"/>
          <w:tab w:val="left" w:pos="1134" w:leader="none"/>
        </w:tabs>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Протокол имеет следующие реквизиты:</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вид документа, включающий наименование и дату мероприятия;</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место проведения мероприятия;</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дата протокола;</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регистрационный номер протокола;</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текст протокола;</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подпись председательствовавшего;</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отметка об исполнителе.</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Проект протокола может оформляться в полной или краткой форме.</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Краткая форма протокола не содержит хода обсуждения вопроса и фиксирует только принятое по нему решение.</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Протокол состоит из двух частей: вводной и основной. </w:t>
      </w:r>
      <w:r>
        <w:rPr>
          <w:rFonts w:eastAsia="Times New Roman" w:cs="Times New Roman" w:ascii="Liberation Serif" w:hAnsi="Liberation Serif"/>
          <w:color w:val="auto"/>
          <w:kern w:val="0"/>
          <w:sz w:val="28"/>
          <w:szCs w:val="28"/>
          <w:lang w:val="ru-RU" w:eastAsia="ru-RU" w:bidi="ar-SA"/>
        </w:rPr>
        <w:t>Вводная</w:t>
      </w:r>
      <w:r>
        <w:rPr>
          <w:rFonts w:cs="Times New Roman" w:ascii="Liberation Serif" w:hAnsi="Liberation Serif"/>
          <w:sz w:val="28"/>
          <w:szCs w:val="28"/>
        </w:rPr>
        <w:t xml:space="preserve"> часть </w:t>
      </w:r>
      <w:r>
        <w:rPr>
          <w:rFonts w:eastAsia="Times New Roman" w:cs="Times New Roman" w:ascii="Liberation Serif" w:hAnsi="Liberation Serif"/>
          <w:color w:val="auto"/>
          <w:kern w:val="0"/>
          <w:sz w:val="28"/>
          <w:szCs w:val="28"/>
          <w:lang w:val="ru-RU" w:eastAsia="ru-RU" w:bidi="ar-SA"/>
        </w:rPr>
        <w:t>содержит указание</w:t>
      </w:r>
      <w:r>
        <w:rPr>
          <w:rFonts w:cs="Times New Roman" w:ascii="Liberation Serif" w:hAnsi="Liberation Serif"/>
          <w:spacing w:val="-12"/>
          <w:sz w:val="28"/>
          <w:szCs w:val="28"/>
        </w:rPr>
        <w:t xml:space="preserve"> </w:t>
      </w:r>
      <w:r>
        <w:rPr>
          <w:rFonts w:cs="Times New Roman" w:ascii="Liberation Serif" w:hAnsi="Liberation Serif"/>
          <w:sz w:val="28"/>
          <w:szCs w:val="28"/>
        </w:rPr>
        <w:t>должности,</w:t>
      </w:r>
      <w:r>
        <w:rPr>
          <w:rFonts w:cs="Times New Roman" w:ascii="Liberation Serif" w:hAnsi="Liberation Serif"/>
          <w:spacing w:val="-12"/>
          <w:sz w:val="28"/>
          <w:szCs w:val="28"/>
        </w:rPr>
        <w:t xml:space="preserve"> </w:t>
      </w:r>
      <w:r>
        <w:rPr>
          <w:rFonts w:cs="Times New Roman" w:ascii="Liberation Serif" w:hAnsi="Liberation Serif"/>
          <w:sz w:val="28"/>
          <w:szCs w:val="28"/>
        </w:rPr>
        <w:t>инициалы</w:t>
      </w:r>
      <w:r>
        <w:rPr>
          <w:rFonts w:cs="Times New Roman" w:ascii="Liberation Serif" w:hAnsi="Liberation Serif"/>
          <w:spacing w:val="-12"/>
          <w:sz w:val="28"/>
          <w:szCs w:val="28"/>
        </w:rPr>
        <w:t xml:space="preserve"> </w:t>
      </w:r>
      <w:r>
        <w:rPr>
          <w:rFonts w:cs="Times New Roman" w:ascii="Liberation Serif" w:hAnsi="Liberation Serif"/>
          <w:sz w:val="28"/>
          <w:szCs w:val="28"/>
        </w:rPr>
        <w:t>и</w:t>
      </w:r>
      <w:r>
        <w:rPr>
          <w:rFonts w:cs="Times New Roman" w:ascii="Liberation Serif" w:hAnsi="Liberation Serif"/>
          <w:spacing w:val="-12"/>
          <w:sz w:val="28"/>
          <w:szCs w:val="28"/>
        </w:rPr>
        <w:t xml:space="preserve"> </w:t>
      </w:r>
      <w:r>
        <w:rPr>
          <w:rFonts w:cs="Times New Roman" w:ascii="Liberation Serif" w:hAnsi="Liberation Serif"/>
          <w:sz w:val="28"/>
          <w:szCs w:val="28"/>
        </w:rPr>
        <w:t>фамилии</w:t>
      </w:r>
      <w:r>
        <w:rPr>
          <w:rFonts w:cs="Times New Roman" w:ascii="Liberation Serif" w:hAnsi="Liberation Serif"/>
          <w:spacing w:val="-12"/>
          <w:sz w:val="28"/>
          <w:szCs w:val="28"/>
        </w:rPr>
        <w:t xml:space="preserve"> </w:t>
      </w:r>
      <w:r>
        <w:rPr>
          <w:rFonts w:cs="Times New Roman" w:ascii="Liberation Serif" w:hAnsi="Liberation Serif"/>
          <w:sz w:val="28"/>
          <w:szCs w:val="28"/>
        </w:rPr>
        <w:t>председательствовавшего и присутствовавших на мероприятии. Основная часть протокола включает рассматриваемые вопросы и принятые по ним решения (поручения).</w:t>
      </w:r>
    </w:p>
    <w:p>
      <w:pPr>
        <w:pStyle w:val="ConsPlusNormal"/>
        <w:widowControl/>
        <w:numPr>
          <w:ilvl w:val="1"/>
          <w:numId w:val="5"/>
        </w:numPr>
        <w:tabs>
          <w:tab w:val="clear" w:pos="708"/>
          <w:tab w:val="left" w:pos="710" w:leader="none"/>
        </w:tabs>
        <w:ind w:left="0" w:firstLine="710"/>
        <w:jc w:val="both"/>
        <w:rPr>
          <w:rFonts w:ascii="Liberation Serif" w:hAnsi="Liberation Serif"/>
          <w:sz w:val="28"/>
          <w:szCs w:val="28"/>
        </w:rPr>
      </w:pPr>
      <w:r>
        <w:rPr>
          <w:rFonts w:cs="Times New Roman" w:ascii="Liberation Serif" w:hAnsi="Liberation Serif"/>
          <w:sz w:val="28"/>
          <w:szCs w:val="28"/>
        </w:rPr>
        <w:t xml:space="preserve">Слово «ПРОТОКОЛ» в реквизите «Вид документа» печатается от границы верхнего поля прописными буквами полужирным шрифтом </w:t>
      </w:r>
      <w:r>
        <w:rPr>
          <w:rFonts w:cs="Times New Roman" w:ascii="Liberation Serif" w:hAnsi="Liberation Serif"/>
          <w:sz w:val="28"/>
          <w:szCs w:val="28"/>
          <w:lang w:val="en-US"/>
        </w:rPr>
        <w:t>Liberation Serif</w:t>
      </w:r>
      <w:r>
        <w:rPr>
          <w:rFonts w:cs="Times New Roman" w:ascii="Liberation Serif" w:hAnsi="Liberation Serif"/>
          <w:sz w:val="28"/>
          <w:szCs w:val="28"/>
        </w:rPr>
        <w:t xml:space="preserve"> размером № 14 с выравниванием по центру текстового поля. Наименование протокола и дата проводимого мероприятия, которая оформляется словесно-цифровым способом и печатается в отдельной строке, отделяются от слова «ПРОТОКОЛ» дополнительным межстрочным интервалом, печатаются строчными буквами через одинарный межстрочный интервал полужирным шрифтом </w:t>
      </w:r>
      <w:r>
        <w:rPr>
          <w:rFonts w:cs="Times New Roman" w:ascii="Liberation Serif" w:hAnsi="Liberation Serif"/>
          <w:sz w:val="28"/>
          <w:szCs w:val="28"/>
          <w:lang w:val="en-US"/>
        </w:rPr>
        <w:t xml:space="preserve">Liberation Serif </w:t>
      </w:r>
      <w:r>
        <w:rPr>
          <w:rFonts w:cs="Times New Roman" w:ascii="Liberation Serif" w:hAnsi="Liberation Serif"/>
          <w:sz w:val="28"/>
          <w:szCs w:val="28"/>
        </w:rPr>
        <w:t>размером № 14, например:</w:t>
      </w:r>
    </w:p>
    <w:p>
      <w:pPr>
        <w:pStyle w:val="ConsPlusNormal"/>
        <w:widowControl/>
        <w:tabs>
          <w:tab w:val="clear" w:pos="708"/>
          <w:tab w:val="left" w:pos="1134" w:leader="none"/>
        </w:tabs>
        <w:jc w:val="center"/>
        <w:rPr>
          <w:rFonts w:ascii="Liberation Serif" w:hAnsi="Liberation Serif" w:cs="Times New Roman"/>
          <w:b/>
          <w:b/>
          <w:sz w:val="28"/>
          <w:szCs w:val="28"/>
        </w:rPr>
      </w:pPr>
      <w:r>
        <w:rPr>
          <w:rFonts w:cs="Times New Roman" w:ascii="Liberation Serif" w:hAnsi="Liberation Serif"/>
          <w:b/>
          <w:sz w:val="28"/>
          <w:szCs w:val="28"/>
        </w:rPr>
      </w:r>
    </w:p>
    <w:p>
      <w:pPr>
        <w:pStyle w:val="Normal"/>
        <w:rPr>
          <w:rFonts w:ascii="Liberation Serif" w:hAnsi="Liberation Serif" w:eastAsia="Times New Roman" w:cs="Times New Roman"/>
          <w:b/>
          <w:b/>
          <w:sz w:val="28"/>
          <w:szCs w:val="28"/>
          <w:lang w:eastAsia="ru-RU"/>
        </w:rPr>
      </w:pPr>
      <w:r>
        <w:rPr>
          <w:rFonts w:eastAsia="Times New Roman" w:cs="Times New Roman" w:ascii="Liberation Serif" w:hAnsi="Liberation Serif"/>
          <w:b/>
          <w:sz w:val="28"/>
          <w:szCs w:val="28"/>
          <w:lang w:eastAsia="ru-RU"/>
        </w:rPr>
      </w:r>
      <w:r>
        <w:br w:type="page"/>
      </w:r>
    </w:p>
    <w:p>
      <w:pPr>
        <w:pStyle w:val="ConsPlusNormal"/>
        <w:widowControl/>
        <w:tabs>
          <w:tab w:val="clear" w:pos="708"/>
          <w:tab w:val="left" w:pos="1134" w:leader="none"/>
        </w:tabs>
        <w:jc w:val="center"/>
        <w:rPr>
          <w:rFonts w:ascii="Liberation Serif" w:hAnsi="Liberation Serif"/>
          <w:sz w:val="28"/>
          <w:szCs w:val="28"/>
        </w:rPr>
      </w:pPr>
      <w:r>
        <w:rPr>
          <w:rFonts w:cs="Times New Roman" w:ascii="Liberation Serif" w:hAnsi="Liberation Serif"/>
          <w:b/>
          <w:sz w:val="28"/>
          <w:szCs w:val="28"/>
        </w:rPr>
        <w:t>ПРОТОКОЛ</w:t>
      </w:r>
    </w:p>
    <w:p>
      <w:pPr>
        <w:pStyle w:val="ConsPlusNormal"/>
        <w:widowControl/>
        <w:tabs>
          <w:tab w:val="clear" w:pos="708"/>
          <w:tab w:val="left" w:pos="1134" w:leader="none"/>
        </w:tabs>
        <w:jc w:val="both"/>
        <w:rPr>
          <w:rFonts w:ascii="Liberation Serif" w:hAnsi="Liberation Serif" w:cs="Times New Roman"/>
          <w:b/>
          <w:b/>
          <w:sz w:val="28"/>
          <w:szCs w:val="28"/>
        </w:rPr>
      </w:pPr>
      <w:r>
        <w:rPr>
          <w:rFonts w:cs="Times New Roman" w:ascii="Liberation Serif" w:hAnsi="Liberation Serif"/>
          <w:b/>
          <w:sz w:val="28"/>
          <w:szCs w:val="28"/>
        </w:rPr>
      </w:r>
    </w:p>
    <w:p>
      <w:pPr>
        <w:pStyle w:val="ConsPlusNormal"/>
        <w:widowControl/>
        <w:tabs>
          <w:tab w:val="clear" w:pos="708"/>
          <w:tab w:val="left" w:pos="1134" w:leader="none"/>
        </w:tabs>
        <w:jc w:val="center"/>
        <w:rPr>
          <w:rFonts w:ascii="Liberation Serif" w:hAnsi="Liberation Serif"/>
          <w:sz w:val="28"/>
          <w:szCs w:val="28"/>
        </w:rPr>
      </w:pPr>
      <w:r>
        <w:rPr>
          <w:rFonts w:cs="Times New Roman" w:ascii="Liberation Serif" w:hAnsi="Liberation Serif"/>
          <w:b/>
          <w:sz w:val="28"/>
          <w:szCs w:val="28"/>
        </w:rPr>
        <w:t>совещания ……</w:t>
      </w:r>
    </w:p>
    <w:p>
      <w:pPr>
        <w:pStyle w:val="ConsPlusNormal"/>
        <w:widowControl/>
        <w:tabs>
          <w:tab w:val="clear" w:pos="708"/>
          <w:tab w:val="left" w:pos="1134" w:leader="none"/>
        </w:tabs>
        <w:jc w:val="center"/>
        <w:rPr>
          <w:rFonts w:ascii="Liberation Serif" w:hAnsi="Liberation Serif"/>
          <w:sz w:val="28"/>
          <w:szCs w:val="28"/>
        </w:rPr>
      </w:pPr>
      <w:r>
        <w:rPr>
          <w:rFonts w:cs="Times New Roman" w:ascii="Liberation Serif" w:hAnsi="Liberation Serif"/>
          <w:b/>
          <w:sz w:val="28"/>
          <w:szCs w:val="28"/>
        </w:rPr>
        <w:t>25 февраля 2019 года</w:t>
      </w:r>
    </w:p>
    <w:p>
      <w:pPr>
        <w:pStyle w:val="ConsPlusNormal"/>
        <w:widowControl/>
        <w:tabs>
          <w:tab w:val="clear" w:pos="708"/>
          <w:tab w:val="left" w:pos="1134" w:leader="none"/>
        </w:tabs>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Между реквизитами «Вид документа» и «Место проведения мероприятия» проводится черта размером 1,5 пт.</w:t>
      </w:r>
    </w:p>
    <w:p>
      <w:pPr>
        <w:pStyle w:val="ConsPlusNormal"/>
        <w:widowControl/>
        <w:numPr>
          <w:ilvl w:val="1"/>
          <w:numId w:val="5"/>
        </w:numPr>
        <w:tabs>
          <w:tab w:val="clear" w:pos="708"/>
          <w:tab w:val="left" w:pos="710" w:leader="none"/>
        </w:tabs>
        <w:ind w:left="0" w:firstLine="709"/>
        <w:jc w:val="both"/>
        <w:rPr>
          <w:rFonts w:ascii="Liberation Serif" w:hAnsi="Liberation Serif"/>
          <w:sz w:val="28"/>
          <w:szCs w:val="28"/>
        </w:rPr>
      </w:pPr>
      <w:r>
        <w:rPr>
          <w:rFonts w:cs="Times New Roman" w:ascii="Liberation Serif" w:hAnsi="Liberation Serif"/>
          <w:sz w:val="28"/>
          <w:szCs w:val="28"/>
        </w:rPr>
        <w:t xml:space="preserve">Реквизит «Место проведения мероприятия» печатается шрифтом </w:t>
      </w:r>
      <w:r>
        <w:rPr>
          <w:rFonts w:cs="Times New Roman" w:ascii="Liberation Serif" w:hAnsi="Liberation Serif"/>
          <w:sz w:val="28"/>
          <w:szCs w:val="28"/>
          <w:lang w:val="en-US"/>
        </w:rPr>
        <w:t xml:space="preserve">Liberation Serif </w:t>
      </w:r>
      <w:r>
        <w:rPr>
          <w:rFonts w:cs="Times New Roman" w:ascii="Liberation Serif" w:hAnsi="Liberation Serif"/>
          <w:sz w:val="28"/>
          <w:szCs w:val="28"/>
        </w:rPr>
        <w:t>размером № 14 под чертой с выравниванием по центру текстового поля и содержит указание на населенный пункт, где проведено мероприятие, например:</w:t>
      </w:r>
    </w:p>
    <w:p>
      <w:pPr>
        <w:pStyle w:val="ConsPlusNonformat"/>
        <w:widowControl/>
        <w:tabs>
          <w:tab w:val="clear" w:pos="708"/>
          <w:tab w:val="left" w:pos="1134" w:leader="none"/>
        </w:tabs>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widowControl/>
        <w:tabs>
          <w:tab w:val="clear" w:pos="708"/>
          <w:tab w:val="left" w:pos="1134" w:leader="none"/>
        </w:tabs>
        <w:jc w:val="both"/>
        <w:rPr>
          <w:rFonts w:ascii="Liberation Serif" w:hAnsi="Liberation Serif"/>
          <w:sz w:val="28"/>
          <w:szCs w:val="28"/>
        </w:rPr>
      </w:pPr>
      <w:r>
        <w:rPr>
          <w:rFonts w:cs="Times New Roman" w:ascii="Liberation Serif" w:hAnsi="Liberation Serif"/>
          <w:sz w:val="28"/>
          <w:szCs w:val="28"/>
        </w:rPr>
        <w:t>___________________________________________________________________</w:t>
      </w:r>
    </w:p>
    <w:p>
      <w:pPr>
        <w:pStyle w:val="ConsPlusNonformat"/>
        <w:widowControl/>
        <w:tabs>
          <w:tab w:val="clear" w:pos="708"/>
          <w:tab w:val="left" w:pos="1134" w:leader="none"/>
        </w:tabs>
        <w:jc w:val="center"/>
        <w:rPr>
          <w:rFonts w:ascii="Liberation Serif" w:hAnsi="Liberation Serif"/>
          <w:sz w:val="28"/>
          <w:szCs w:val="28"/>
        </w:rPr>
      </w:pPr>
      <w:r>
        <w:rPr>
          <w:rFonts w:cs="Times New Roman" w:ascii="Liberation Serif" w:hAnsi="Liberation Serif"/>
          <w:sz w:val="28"/>
          <w:szCs w:val="28"/>
        </w:rPr>
        <w:t>г. Качканар</w:t>
      </w:r>
    </w:p>
    <w:p>
      <w:pPr>
        <w:pStyle w:val="ConsPlusNormal"/>
        <w:widowControl/>
        <w:tabs>
          <w:tab w:val="clear" w:pos="708"/>
          <w:tab w:val="left" w:pos="1134" w:leader="none"/>
        </w:tabs>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numPr>
          <w:ilvl w:val="1"/>
          <w:numId w:val="5"/>
        </w:numPr>
        <w:tabs>
          <w:tab w:val="clear" w:pos="708"/>
          <w:tab w:val="left" w:pos="1134" w:leader="none"/>
        </w:tabs>
        <w:ind w:left="0" w:firstLine="710"/>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Реквизит «Регистрационный номер протокола» располагается ближе</w:t>
        <w:br/>
        <w:t xml:space="preserve"> к правой границе текстового поля документа на одном уровне с датой протокола и оформляется с использованием знака «№». Протоколам присваиваются порядковые номера в пределах календарного года. </w:t>
      </w:r>
    </w:p>
    <w:p>
      <w:pPr>
        <w:pStyle w:val="ConsPlusNormal"/>
        <w:widowControl/>
        <w:numPr>
          <w:ilvl w:val="1"/>
          <w:numId w:val="5"/>
        </w:numPr>
        <w:tabs>
          <w:tab w:val="clear" w:pos="708"/>
          <w:tab w:val="left" w:pos="1134" w:leader="none"/>
        </w:tabs>
        <w:ind w:left="0" w:firstLine="709"/>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 xml:space="preserve">Вводная часть протокола отделяется от реквизитов </w:t>
        <w:br/>
        <w:t>«Дата протокола» и «Регистрационный номер протокола» одним дополнительным межстрочным интервалом.</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Если в протоколе необходимо указание сведений</w:t>
        <w:br/>
        <w:t xml:space="preserve"> о председательствовавшем, слово «Председательствовал» печатается от левой границы текстового поля с прописной буквы шрифтом </w:t>
      </w:r>
      <w:r>
        <w:rPr>
          <w:rFonts w:cs="Times New Roman" w:ascii="Liberation Serif" w:hAnsi="Liberation Serif"/>
          <w:sz w:val="28"/>
          <w:szCs w:val="28"/>
          <w:lang w:val="en-US"/>
        </w:rPr>
        <w:t xml:space="preserve">Liberation Serif </w:t>
      </w:r>
      <w:r>
        <w:rPr>
          <w:rFonts w:cs="Times New Roman" w:ascii="Liberation Serif" w:hAnsi="Liberation Serif"/>
          <w:sz w:val="28"/>
          <w:szCs w:val="28"/>
        </w:rPr>
        <w:t xml:space="preserve"> размером № 14 с подчеркиванием, после слова «Председательствовал» ставится двоеточие. Наименование должности, инициалы и фамилия председательствовавшего отделяются от слова «Председательствовал» (с двоеточием) дополнительным межстрочным интервалом, например:</w:t>
      </w:r>
    </w:p>
    <w:p>
      <w:pPr>
        <w:pStyle w:val="ConsPlusNonformat"/>
        <w:widowControl/>
        <w:tabs>
          <w:tab w:val="clear" w:pos="708"/>
          <w:tab w:val="left" w:pos="1134" w:leader="none"/>
        </w:tabs>
        <w:jc w:val="both"/>
        <w:rPr>
          <w:rFonts w:ascii="Liberation Serif" w:hAnsi="Liberation Serif" w:cs="Times New Roman"/>
          <w:sz w:val="28"/>
          <w:szCs w:val="28"/>
          <w:u w:val="single"/>
        </w:rPr>
      </w:pPr>
      <w:r>
        <w:rPr>
          <w:rFonts w:cs="Times New Roman" w:ascii="Liberation Serif" w:hAnsi="Liberation Serif"/>
          <w:sz w:val="28"/>
          <w:szCs w:val="28"/>
          <w:u w:val="single"/>
        </w:rPr>
      </w:r>
    </w:p>
    <w:p>
      <w:pPr>
        <w:pStyle w:val="ConsPlusNonformat"/>
        <w:widowControl/>
        <w:tabs>
          <w:tab w:val="clear" w:pos="708"/>
          <w:tab w:val="left" w:pos="1134" w:leader="none"/>
        </w:tabs>
        <w:jc w:val="both"/>
        <w:rPr>
          <w:rFonts w:ascii="Liberation Serif" w:hAnsi="Liberation Serif"/>
          <w:sz w:val="28"/>
          <w:szCs w:val="28"/>
        </w:rPr>
      </w:pPr>
      <w:r>
        <w:rPr>
          <w:rFonts w:cs="Times New Roman" w:ascii="Liberation Serif" w:hAnsi="Liberation Serif"/>
          <w:sz w:val="28"/>
          <w:szCs w:val="28"/>
          <w:u w:val="single"/>
        </w:rPr>
        <w:t>Председательствовал</w:t>
      </w:r>
      <w:r>
        <w:rPr>
          <w:rFonts w:cs="Times New Roman" w:ascii="Liberation Serif" w:hAnsi="Liberation Serif"/>
          <w:sz w:val="28"/>
          <w:szCs w:val="28"/>
        </w:rPr>
        <w:t>:</w:t>
      </w:r>
    </w:p>
    <w:p>
      <w:pPr>
        <w:pStyle w:val="ConsPlusNonformat"/>
        <w:widowControl/>
        <w:tabs>
          <w:tab w:val="clear" w:pos="708"/>
          <w:tab w:val="left" w:pos="1134" w:leader="none"/>
        </w:tabs>
        <w:jc w:val="both"/>
        <w:rPr>
          <w:rFonts w:ascii="Liberation Serif" w:hAnsi="Liberation Serif" w:cs="Times New Roman"/>
          <w:sz w:val="28"/>
          <w:szCs w:val="28"/>
        </w:rPr>
      </w:pPr>
      <w:r>
        <w:rPr>
          <w:rFonts w:cs="Times New Roman" w:ascii="Liberation Serif" w:hAnsi="Liberation Serif"/>
          <w:sz w:val="28"/>
          <w:szCs w:val="28"/>
        </w:rPr>
      </w:r>
    </w:p>
    <w:p>
      <w:pPr>
        <w:pStyle w:val="ConsPlusNonformat"/>
        <w:widowControl/>
        <w:tabs>
          <w:tab w:val="clear" w:pos="708"/>
          <w:tab w:val="right" w:pos="9921" w:leader="none"/>
        </w:tabs>
        <w:jc w:val="both"/>
        <w:rPr>
          <w:rFonts w:ascii="Liberation Serif" w:hAnsi="Liberation Serif"/>
          <w:sz w:val="28"/>
          <w:szCs w:val="28"/>
        </w:rPr>
      </w:pPr>
      <w:r>
        <w:rPr>
          <w:rFonts w:cs="Times New Roman" w:ascii="Liberation Serif" w:hAnsi="Liberation Serif"/>
          <w:sz w:val="28"/>
          <w:szCs w:val="28"/>
        </w:rPr>
        <w:t>Глава Качканарского городского округа</w:t>
        <w:tab/>
        <w:t xml:space="preserve"> – И.О. Фамилия</w:t>
      </w:r>
    </w:p>
    <w:p>
      <w:pPr>
        <w:pStyle w:val="ConsPlusNormal"/>
        <w:widowControl/>
        <w:tabs>
          <w:tab w:val="clear" w:pos="708"/>
          <w:tab w:val="left" w:pos="1134" w:leader="none"/>
        </w:tabs>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Если состав участников мероприятия утвержден, отдельно указываются сведения о присутствовавших и отдельно о лицах, приглашенных </w:t>
        <w:br/>
        <w:t>на мероприятие. Должности приглашенных лиц указываются полностью, включая наименования органов (организаций), которые они представляют, например:</w:t>
      </w:r>
    </w:p>
    <w:tbl>
      <w:tblPr>
        <w:tblStyle w:val="ae"/>
        <w:tblW w:w="9923" w:type="dxa"/>
        <w:jc w:val="left"/>
        <w:tblInd w:w="-142" w:type="dxa"/>
        <w:tblCellMar>
          <w:top w:w="0" w:type="dxa"/>
          <w:left w:w="108" w:type="dxa"/>
          <w:bottom w:w="0" w:type="dxa"/>
          <w:right w:w="108" w:type="dxa"/>
        </w:tblCellMar>
        <w:tblLook w:firstRow="1" w:noVBand="1" w:lastRow="0" w:firstColumn="1" w:lastColumn="0" w:noHBand="0" w:val="04a0"/>
      </w:tblPr>
      <w:tblGrid>
        <w:gridCol w:w="7338"/>
        <w:gridCol w:w="395"/>
        <w:gridCol w:w="2190"/>
      </w:tblGrid>
      <w:tr>
        <w:trPr/>
        <w:tc>
          <w:tcPr>
            <w:tcW w:w="7338" w:type="dxa"/>
            <w:tcBorders>
              <w:top w:val="nil"/>
              <w:left w:val="nil"/>
              <w:bottom w:val="nil"/>
              <w:right w:val="nil"/>
            </w:tcBorders>
          </w:tcPr>
          <w:p>
            <w:pPr>
              <w:pStyle w:val="ConsPlusNonformat"/>
              <w:widowControl/>
              <w:tabs>
                <w:tab w:val="clear" w:pos="708"/>
                <w:tab w:val="left" w:pos="1134" w:leader="none"/>
              </w:tabs>
              <w:jc w:val="both"/>
              <w:rPr>
                <w:rFonts w:ascii="Liberation Serif" w:hAnsi="Liberation Serif"/>
                <w:sz w:val="28"/>
                <w:szCs w:val="28"/>
              </w:rPr>
            </w:pPr>
            <w:r>
              <w:rPr>
                <w:rFonts w:cs="Times New Roman" w:ascii="Liberation Serif" w:hAnsi="Liberation Serif"/>
                <w:sz w:val="28"/>
                <w:szCs w:val="28"/>
                <w:u w:val="single"/>
              </w:rPr>
              <w:t>Присутствовали</w:t>
            </w:r>
            <w:r>
              <w:rPr>
                <w:rFonts w:cs="Times New Roman" w:ascii="Liberation Serif" w:hAnsi="Liberation Serif"/>
                <w:sz w:val="28"/>
                <w:szCs w:val="28"/>
              </w:rPr>
              <w:t>:</w:t>
            </w:r>
          </w:p>
          <w:p>
            <w:pPr>
              <w:pStyle w:val="ConsPlusNormal"/>
              <w:widowControl/>
              <w:tabs>
                <w:tab w:val="clear" w:pos="708"/>
                <w:tab w:val="left" w:pos="1134" w:leader="none"/>
              </w:tabs>
              <w:jc w:val="both"/>
              <w:rPr>
                <w:rFonts w:ascii="Liberation Serif" w:hAnsi="Liberation Serif" w:cs="Times New Roman"/>
                <w:sz w:val="28"/>
                <w:szCs w:val="28"/>
              </w:rPr>
            </w:pPr>
            <w:r>
              <w:rPr>
                <w:rFonts w:cs="Times New Roman" w:ascii="Liberation Serif" w:hAnsi="Liberation Serif"/>
                <w:sz w:val="28"/>
                <w:szCs w:val="28"/>
              </w:rPr>
            </w:r>
          </w:p>
        </w:tc>
        <w:tc>
          <w:tcPr>
            <w:tcW w:w="395" w:type="dxa"/>
            <w:tcBorders>
              <w:top w:val="nil"/>
              <w:left w:val="nil"/>
              <w:bottom w:val="nil"/>
              <w:right w:val="nil"/>
            </w:tcBorders>
          </w:tcPr>
          <w:p>
            <w:pPr>
              <w:pStyle w:val="ConsPlusNormal"/>
              <w:widowControl/>
              <w:tabs>
                <w:tab w:val="clear" w:pos="708"/>
                <w:tab w:val="left" w:pos="1134" w:leader="none"/>
              </w:tabs>
              <w:jc w:val="both"/>
              <w:rPr>
                <w:rFonts w:ascii="Liberation Serif" w:hAnsi="Liberation Serif" w:cs="Times New Roman"/>
                <w:sz w:val="28"/>
                <w:szCs w:val="28"/>
              </w:rPr>
            </w:pPr>
            <w:r>
              <w:rPr>
                <w:rFonts w:cs="Times New Roman" w:ascii="Liberation Serif" w:hAnsi="Liberation Serif"/>
                <w:sz w:val="28"/>
                <w:szCs w:val="28"/>
              </w:rPr>
            </w:r>
          </w:p>
        </w:tc>
        <w:tc>
          <w:tcPr>
            <w:tcW w:w="2190" w:type="dxa"/>
            <w:tcBorders>
              <w:top w:val="nil"/>
              <w:left w:val="nil"/>
              <w:bottom w:val="nil"/>
              <w:right w:val="nil"/>
            </w:tcBorders>
          </w:tcPr>
          <w:p>
            <w:pPr>
              <w:pStyle w:val="ConsPlusNormal"/>
              <w:widowControl/>
              <w:tabs>
                <w:tab w:val="clear" w:pos="708"/>
                <w:tab w:val="left" w:pos="1134" w:leader="none"/>
              </w:tabs>
              <w:jc w:val="both"/>
              <w:rPr>
                <w:rFonts w:ascii="Liberation Serif" w:hAnsi="Liberation Serif" w:cs="Times New Roman"/>
                <w:sz w:val="28"/>
                <w:szCs w:val="28"/>
              </w:rPr>
            </w:pPr>
            <w:r>
              <w:rPr>
                <w:rFonts w:cs="Times New Roman" w:ascii="Liberation Serif" w:hAnsi="Liberation Serif"/>
                <w:sz w:val="28"/>
                <w:szCs w:val="28"/>
              </w:rPr>
            </w:r>
          </w:p>
        </w:tc>
      </w:tr>
      <w:tr>
        <w:trPr/>
        <w:tc>
          <w:tcPr>
            <w:tcW w:w="7338" w:type="dxa"/>
            <w:tcBorders>
              <w:top w:val="nil"/>
              <w:left w:val="nil"/>
              <w:bottom w:val="nil"/>
              <w:right w:val="nil"/>
            </w:tcBorders>
          </w:tcPr>
          <w:p>
            <w:pPr>
              <w:pStyle w:val="ConsPlusNormal"/>
              <w:widowControl/>
              <w:tabs>
                <w:tab w:val="clear" w:pos="708"/>
                <w:tab w:val="left" w:pos="1134" w:leader="none"/>
              </w:tabs>
              <w:jc w:val="both"/>
              <w:rPr>
                <w:rFonts w:ascii="Liberation Serif" w:hAnsi="Liberation Serif"/>
                <w:sz w:val="28"/>
                <w:szCs w:val="28"/>
              </w:rPr>
            </w:pPr>
            <w:r>
              <w:rPr>
                <w:rFonts w:cs="Times New Roman" w:ascii="Liberation Serif" w:hAnsi="Liberation Serif"/>
                <w:sz w:val="28"/>
                <w:szCs w:val="28"/>
              </w:rPr>
              <w:t>Наименование должности</w:t>
            </w:r>
          </w:p>
          <w:p>
            <w:pPr>
              <w:pStyle w:val="ConsPlusNormal"/>
              <w:widowControl/>
              <w:tabs>
                <w:tab w:val="clear" w:pos="708"/>
                <w:tab w:val="left" w:pos="1134" w:leader="none"/>
              </w:tabs>
              <w:jc w:val="both"/>
              <w:rPr>
                <w:rFonts w:ascii="Liberation Serif" w:hAnsi="Liberation Serif" w:cs="Times New Roman"/>
                <w:sz w:val="28"/>
                <w:szCs w:val="28"/>
              </w:rPr>
            </w:pPr>
            <w:r>
              <w:rPr>
                <w:rFonts w:cs="Times New Roman" w:ascii="Liberation Serif" w:hAnsi="Liberation Serif"/>
                <w:sz w:val="28"/>
                <w:szCs w:val="28"/>
              </w:rPr>
            </w:r>
          </w:p>
        </w:tc>
        <w:tc>
          <w:tcPr>
            <w:tcW w:w="395" w:type="dxa"/>
            <w:tcBorders>
              <w:top w:val="nil"/>
              <w:left w:val="nil"/>
              <w:bottom w:val="nil"/>
              <w:right w:val="nil"/>
            </w:tcBorders>
          </w:tcPr>
          <w:p>
            <w:pPr>
              <w:pStyle w:val="ConsPlusNormal"/>
              <w:widowControl/>
              <w:tabs>
                <w:tab w:val="clear" w:pos="708"/>
                <w:tab w:val="left" w:pos="1134" w:leader="none"/>
              </w:tabs>
              <w:jc w:val="both"/>
              <w:rPr>
                <w:rFonts w:ascii="Liberation Serif" w:hAnsi="Liberation Serif"/>
                <w:sz w:val="28"/>
                <w:szCs w:val="28"/>
              </w:rPr>
            </w:pPr>
            <w:r>
              <w:rPr>
                <w:rFonts w:cs="Times New Roman" w:ascii="Liberation Serif" w:hAnsi="Liberation Serif"/>
                <w:sz w:val="28"/>
                <w:szCs w:val="28"/>
              </w:rPr>
              <w:t>–</w:t>
            </w:r>
          </w:p>
        </w:tc>
        <w:tc>
          <w:tcPr>
            <w:tcW w:w="2190" w:type="dxa"/>
            <w:tcBorders>
              <w:top w:val="nil"/>
              <w:left w:val="nil"/>
              <w:bottom w:val="nil"/>
              <w:right w:val="nil"/>
            </w:tcBorders>
          </w:tcPr>
          <w:p>
            <w:pPr>
              <w:pStyle w:val="ConsPlusNormal"/>
              <w:widowControl/>
              <w:tabs>
                <w:tab w:val="clear" w:pos="708"/>
                <w:tab w:val="left" w:pos="1134" w:leader="none"/>
              </w:tabs>
              <w:jc w:val="both"/>
              <w:rPr>
                <w:rFonts w:ascii="Liberation Serif" w:hAnsi="Liberation Serif"/>
                <w:sz w:val="28"/>
                <w:szCs w:val="28"/>
              </w:rPr>
            </w:pPr>
            <w:r>
              <w:rPr>
                <w:rFonts w:cs="Times New Roman" w:ascii="Liberation Serif" w:hAnsi="Liberation Serif"/>
                <w:sz w:val="28"/>
                <w:szCs w:val="28"/>
              </w:rPr>
              <w:t>И.О. Фамилия</w:t>
            </w:r>
          </w:p>
        </w:tc>
      </w:tr>
      <w:tr>
        <w:trPr/>
        <w:tc>
          <w:tcPr>
            <w:tcW w:w="7338" w:type="dxa"/>
            <w:tcBorders>
              <w:top w:val="nil"/>
              <w:left w:val="nil"/>
              <w:bottom w:val="nil"/>
              <w:right w:val="nil"/>
            </w:tcBorders>
          </w:tcPr>
          <w:p>
            <w:pPr>
              <w:pStyle w:val="ConsPlusNormal"/>
              <w:widowControl/>
              <w:tabs>
                <w:tab w:val="clear" w:pos="708"/>
                <w:tab w:val="left" w:pos="1134" w:leader="none"/>
              </w:tabs>
              <w:jc w:val="both"/>
              <w:rPr>
                <w:rFonts w:ascii="Liberation Serif" w:hAnsi="Liberation Serif"/>
                <w:sz w:val="28"/>
                <w:szCs w:val="28"/>
              </w:rPr>
            </w:pPr>
            <w:r>
              <w:rPr>
                <w:rFonts w:cs="Times New Roman" w:ascii="Liberation Serif" w:hAnsi="Liberation Serif"/>
                <w:sz w:val="28"/>
                <w:szCs w:val="28"/>
              </w:rPr>
              <w:t>Наименование должности</w:t>
            </w:r>
          </w:p>
          <w:p>
            <w:pPr>
              <w:pStyle w:val="ConsPlusNormal"/>
              <w:widowControl/>
              <w:tabs>
                <w:tab w:val="clear" w:pos="708"/>
                <w:tab w:val="left" w:pos="1134" w:leader="none"/>
              </w:tabs>
              <w:jc w:val="both"/>
              <w:rPr>
                <w:rFonts w:ascii="Liberation Serif" w:hAnsi="Liberation Serif" w:cs="Times New Roman"/>
                <w:sz w:val="28"/>
                <w:szCs w:val="28"/>
              </w:rPr>
            </w:pPr>
            <w:r>
              <w:rPr>
                <w:rFonts w:cs="Times New Roman" w:ascii="Liberation Serif" w:hAnsi="Liberation Serif"/>
                <w:sz w:val="28"/>
                <w:szCs w:val="28"/>
              </w:rPr>
            </w:r>
          </w:p>
        </w:tc>
        <w:tc>
          <w:tcPr>
            <w:tcW w:w="395" w:type="dxa"/>
            <w:tcBorders>
              <w:top w:val="nil"/>
              <w:left w:val="nil"/>
              <w:bottom w:val="nil"/>
              <w:right w:val="nil"/>
            </w:tcBorders>
          </w:tcPr>
          <w:p>
            <w:pPr>
              <w:pStyle w:val="ConsPlusNormal"/>
              <w:widowControl/>
              <w:tabs>
                <w:tab w:val="clear" w:pos="708"/>
                <w:tab w:val="left" w:pos="1134" w:leader="none"/>
              </w:tabs>
              <w:jc w:val="both"/>
              <w:rPr>
                <w:rFonts w:ascii="Liberation Serif" w:hAnsi="Liberation Serif"/>
                <w:sz w:val="28"/>
                <w:szCs w:val="28"/>
              </w:rPr>
            </w:pPr>
            <w:r>
              <w:rPr>
                <w:rFonts w:cs="Times New Roman" w:ascii="Liberation Serif" w:hAnsi="Liberation Serif"/>
                <w:sz w:val="28"/>
                <w:szCs w:val="28"/>
              </w:rPr>
              <w:t>–</w:t>
            </w:r>
          </w:p>
        </w:tc>
        <w:tc>
          <w:tcPr>
            <w:tcW w:w="2190" w:type="dxa"/>
            <w:tcBorders>
              <w:top w:val="nil"/>
              <w:left w:val="nil"/>
              <w:bottom w:val="nil"/>
              <w:right w:val="nil"/>
            </w:tcBorders>
          </w:tcPr>
          <w:p>
            <w:pPr>
              <w:pStyle w:val="ConsPlusNormal"/>
              <w:widowControl/>
              <w:tabs>
                <w:tab w:val="clear" w:pos="708"/>
                <w:tab w:val="left" w:pos="1134" w:leader="none"/>
              </w:tabs>
              <w:jc w:val="both"/>
              <w:rPr>
                <w:rFonts w:ascii="Liberation Serif" w:hAnsi="Liberation Serif"/>
                <w:sz w:val="28"/>
                <w:szCs w:val="28"/>
              </w:rPr>
            </w:pPr>
            <w:r>
              <w:rPr>
                <w:rFonts w:cs="Times New Roman" w:ascii="Liberation Serif" w:hAnsi="Liberation Serif"/>
                <w:sz w:val="28"/>
                <w:szCs w:val="28"/>
              </w:rPr>
              <w:t>И.О. Фамилия</w:t>
            </w:r>
          </w:p>
        </w:tc>
      </w:tr>
      <w:tr>
        <w:trPr/>
        <w:tc>
          <w:tcPr>
            <w:tcW w:w="7338" w:type="dxa"/>
            <w:tcBorders>
              <w:top w:val="nil"/>
              <w:left w:val="nil"/>
              <w:bottom w:val="nil"/>
              <w:right w:val="nil"/>
            </w:tcBorders>
          </w:tcPr>
          <w:p>
            <w:pPr>
              <w:pStyle w:val="ConsPlusNormal"/>
              <w:widowControl/>
              <w:tabs>
                <w:tab w:val="clear" w:pos="708"/>
                <w:tab w:val="left" w:pos="1134" w:leader="none"/>
              </w:tabs>
              <w:jc w:val="both"/>
              <w:rPr>
                <w:rFonts w:ascii="Liberation Serif" w:hAnsi="Liberation Serif"/>
                <w:sz w:val="28"/>
                <w:szCs w:val="28"/>
              </w:rPr>
            </w:pPr>
            <w:r>
              <w:rPr>
                <w:rFonts w:cs="Times New Roman" w:ascii="Liberation Serif" w:hAnsi="Liberation Serif"/>
                <w:sz w:val="28"/>
                <w:szCs w:val="28"/>
                <w:u w:val="single"/>
              </w:rPr>
              <w:t>Приглашенные на заседание</w:t>
            </w:r>
            <w:r>
              <w:rPr>
                <w:rFonts w:cs="Times New Roman" w:ascii="Liberation Serif" w:hAnsi="Liberation Serif"/>
                <w:sz w:val="28"/>
                <w:szCs w:val="28"/>
              </w:rPr>
              <w:t>:</w:t>
            </w:r>
          </w:p>
          <w:p>
            <w:pPr>
              <w:pStyle w:val="ConsPlusNormal"/>
              <w:widowControl/>
              <w:tabs>
                <w:tab w:val="clear" w:pos="708"/>
                <w:tab w:val="left" w:pos="1134" w:leader="none"/>
              </w:tabs>
              <w:jc w:val="both"/>
              <w:rPr>
                <w:rFonts w:ascii="Liberation Serif" w:hAnsi="Liberation Serif" w:cs="Times New Roman"/>
                <w:sz w:val="28"/>
                <w:szCs w:val="28"/>
              </w:rPr>
            </w:pPr>
            <w:r>
              <w:rPr>
                <w:rFonts w:cs="Times New Roman" w:ascii="Liberation Serif" w:hAnsi="Liberation Serif"/>
                <w:sz w:val="28"/>
                <w:szCs w:val="28"/>
              </w:rPr>
            </w:r>
          </w:p>
        </w:tc>
        <w:tc>
          <w:tcPr>
            <w:tcW w:w="395" w:type="dxa"/>
            <w:tcBorders>
              <w:top w:val="nil"/>
              <w:left w:val="nil"/>
              <w:bottom w:val="nil"/>
              <w:right w:val="nil"/>
            </w:tcBorders>
          </w:tcPr>
          <w:p>
            <w:pPr>
              <w:pStyle w:val="ConsPlusNormal"/>
              <w:widowControl/>
              <w:tabs>
                <w:tab w:val="clear" w:pos="708"/>
                <w:tab w:val="left" w:pos="1134" w:leader="none"/>
              </w:tabs>
              <w:jc w:val="both"/>
              <w:rPr>
                <w:rFonts w:ascii="Liberation Serif" w:hAnsi="Liberation Serif" w:cs="Times New Roman"/>
                <w:sz w:val="28"/>
                <w:szCs w:val="28"/>
              </w:rPr>
            </w:pPr>
            <w:r>
              <w:rPr>
                <w:rFonts w:cs="Times New Roman" w:ascii="Liberation Serif" w:hAnsi="Liberation Serif"/>
                <w:sz w:val="28"/>
                <w:szCs w:val="28"/>
              </w:rPr>
            </w:r>
          </w:p>
        </w:tc>
        <w:tc>
          <w:tcPr>
            <w:tcW w:w="2190" w:type="dxa"/>
            <w:tcBorders>
              <w:top w:val="nil"/>
              <w:left w:val="nil"/>
              <w:bottom w:val="nil"/>
              <w:right w:val="nil"/>
            </w:tcBorders>
          </w:tcPr>
          <w:p>
            <w:pPr>
              <w:pStyle w:val="ConsPlusNormal"/>
              <w:widowControl/>
              <w:tabs>
                <w:tab w:val="clear" w:pos="708"/>
                <w:tab w:val="left" w:pos="1134" w:leader="none"/>
              </w:tabs>
              <w:jc w:val="both"/>
              <w:rPr>
                <w:rFonts w:ascii="Liberation Serif" w:hAnsi="Liberation Serif" w:cs="Times New Roman"/>
                <w:sz w:val="28"/>
                <w:szCs w:val="28"/>
              </w:rPr>
            </w:pPr>
            <w:r>
              <w:rPr>
                <w:rFonts w:cs="Times New Roman" w:ascii="Liberation Serif" w:hAnsi="Liberation Serif"/>
                <w:sz w:val="28"/>
                <w:szCs w:val="28"/>
              </w:rPr>
            </w:r>
          </w:p>
        </w:tc>
      </w:tr>
      <w:tr>
        <w:trPr/>
        <w:tc>
          <w:tcPr>
            <w:tcW w:w="7338" w:type="dxa"/>
            <w:tcBorders>
              <w:top w:val="nil"/>
              <w:left w:val="nil"/>
              <w:bottom w:val="nil"/>
              <w:right w:val="nil"/>
            </w:tcBorders>
          </w:tcPr>
          <w:p>
            <w:pPr>
              <w:pStyle w:val="ConsPlusNormal"/>
              <w:widowControl/>
              <w:tabs>
                <w:tab w:val="clear" w:pos="708"/>
                <w:tab w:val="left" w:pos="1134" w:leader="none"/>
              </w:tabs>
              <w:jc w:val="both"/>
              <w:rPr>
                <w:rFonts w:ascii="Liberation Serif" w:hAnsi="Liberation Serif"/>
                <w:sz w:val="28"/>
                <w:szCs w:val="28"/>
              </w:rPr>
            </w:pPr>
            <w:r>
              <w:rPr>
                <w:rFonts w:cs="Times New Roman" w:ascii="Liberation Serif" w:hAnsi="Liberation Serif"/>
                <w:sz w:val="28"/>
                <w:szCs w:val="28"/>
              </w:rPr>
              <w:t>Наименование должности</w:t>
            </w:r>
          </w:p>
          <w:p>
            <w:pPr>
              <w:pStyle w:val="ConsPlusNormal"/>
              <w:widowControl/>
              <w:tabs>
                <w:tab w:val="clear" w:pos="708"/>
                <w:tab w:val="left" w:pos="1134" w:leader="none"/>
              </w:tabs>
              <w:jc w:val="both"/>
              <w:rPr>
                <w:rFonts w:ascii="Liberation Serif" w:hAnsi="Liberation Serif" w:cs="Times New Roman"/>
                <w:sz w:val="28"/>
                <w:szCs w:val="28"/>
              </w:rPr>
            </w:pPr>
            <w:r>
              <w:rPr>
                <w:rFonts w:cs="Times New Roman" w:ascii="Liberation Serif" w:hAnsi="Liberation Serif"/>
                <w:sz w:val="28"/>
                <w:szCs w:val="28"/>
              </w:rPr>
            </w:r>
          </w:p>
        </w:tc>
        <w:tc>
          <w:tcPr>
            <w:tcW w:w="395" w:type="dxa"/>
            <w:tcBorders>
              <w:top w:val="nil"/>
              <w:left w:val="nil"/>
              <w:bottom w:val="nil"/>
              <w:right w:val="nil"/>
            </w:tcBorders>
          </w:tcPr>
          <w:p>
            <w:pPr>
              <w:pStyle w:val="ConsPlusNormal"/>
              <w:widowControl/>
              <w:tabs>
                <w:tab w:val="clear" w:pos="708"/>
                <w:tab w:val="left" w:pos="1134" w:leader="none"/>
              </w:tabs>
              <w:jc w:val="both"/>
              <w:rPr>
                <w:rFonts w:ascii="Liberation Serif" w:hAnsi="Liberation Serif"/>
                <w:sz w:val="28"/>
                <w:szCs w:val="28"/>
              </w:rPr>
            </w:pPr>
            <w:r>
              <w:rPr>
                <w:rFonts w:cs="Times New Roman" w:ascii="Liberation Serif" w:hAnsi="Liberation Serif"/>
                <w:sz w:val="28"/>
                <w:szCs w:val="28"/>
              </w:rPr>
              <w:t>–</w:t>
            </w:r>
          </w:p>
        </w:tc>
        <w:tc>
          <w:tcPr>
            <w:tcW w:w="2190" w:type="dxa"/>
            <w:tcBorders>
              <w:top w:val="nil"/>
              <w:left w:val="nil"/>
              <w:bottom w:val="nil"/>
              <w:right w:val="nil"/>
            </w:tcBorders>
          </w:tcPr>
          <w:p>
            <w:pPr>
              <w:pStyle w:val="ConsPlusNormal"/>
              <w:widowControl/>
              <w:tabs>
                <w:tab w:val="clear" w:pos="708"/>
                <w:tab w:val="left" w:pos="1134" w:leader="none"/>
              </w:tabs>
              <w:jc w:val="both"/>
              <w:rPr>
                <w:rFonts w:ascii="Liberation Serif" w:hAnsi="Liberation Serif"/>
                <w:sz w:val="28"/>
                <w:szCs w:val="28"/>
              </w:rPr>
            </w:pPr>
            <w:r>
              <w:rPr>
                <w:rFonts w:cs="Times New Roman" w:ascii="Liberation Serif" w:hAnsi="Liberation Serif"/>
                <w:sz w:val="28"/>
                <w:szCs w:val="28"/>
              </w:rPr>
              <w:t>И.О. Фамилия</w:t>
            </w:r>
          </w:p>
        </w:tc>
      </w:tr>
      <w:tr>
        <w:trPr/>
        <w:tc>
          <w:tcPr>
            <w:tcW w:w="7338" w:type="dxa"/>
            <w:tcBorders>
              <w:top w:val="nil"/>
              <w:left w:val="nil"/>
              <w:bottom w:val="nil"/>
              <w:right w:val="nil"/>
            </w:tcBorders>
          </w:tcPr>
          <w:p>
            <w:pPr>
              <w:pStyle w:val="ConsPlusNormal"/>
              <w:widowControl/>
              <w:tabs>
                <w:tab w:val="clear" w:pos="708"/>
                <w:tab w:val="left" w:pos="1134" w:leader="none"/>
              </w:tabs>
              <w:jc w:val="both"/>
              <w:rPr>
                <w:rFonts w:ascii="Liberation Serif" w:hAnsi="Liberation Serif"/>
                <w:sz w:val="28"/>
                <w:szCs w:val="28"/>
              </w:rPr>
            </w:pPr>
            <w:r>
              <w:rPr>
                <w:rFonts w:cs="Times New Roman" w:ascii="Liberation Serif" w:hAnsi="Liberation Serif"/>
                <w:sz w:val="28"/>
                <w:szCs w:val="28"/>
              </w:rPr>
              <w:t>Наименование должности</w:t>
            </w:r>
          </w:p>
        </w:tc>
        <w:tc>
          <w:tcPr>
            <w:tcW w:w="395" w:type="dxa"/>
            <w:tcBorders>
              <w:top w:val="nil"/>
              <w:left w:val="nil"/>
              <w:bottom w:val="nil"/>
              <w:right w:val="nil"/>
            </w:tcBorders>
          </w:tcPr>
          <w:p>
            <w:pPr>
              <w:pStyle w:val="ConsPlusNormal"/>
              <w:widowControl/>
              <w:tabs>
                <w:tab w:val="clear" w:pos="708"/>
                <w:tab w:val="left" w:pos="1134" w:leader="none"/>
              </w:tabs>
              <w:jc w:val="both"/>
              <w:rPr>
                <w:rFonts w:ascii="Liberation Serif" w:hAnsi="Liberation Serif"/>
                <w:sz w:val="28"/>
                <w:szCs w:val="28"/>
              </w:rPr>
            </w:pPr>
            <w:r>
              <w:rPr>
                <w:rFonts w:cs="Times New Roman" w:ascii="Liberation Serif" w:hAnsi="Liberation Serif"/>
                <w:sz w:val="28"/>
                <w:szCs w:val="28"/>
              </w:rPr>
              <w:t>–</w:t>
            </w:r>
          </w:p>
        </w:tc>
        <w:tc>
          <w:tcPr>
            <w:tcW w:w="2190" w:type="dxa"/>
            <w:tcBorders>
              <w:top w:val="nil"/>
              <w:left w:val="nil"/>
              <w:bottom w:val="nil"/>
              <w:right w:val="nil"/>
            </w:tcBorders>
          </w:tcPr>
          <w:p>
            <w:pPr>
              <w:pStyle w:val="ConsPlusNormal"/>
              <w:widowControl/>
              <w:tabs>
                <w:tab w:val="clear" w:pos="708"/>
                <w:tab w:val="left" w:pos="1134" w:leader="none"/>
              </w:tabs>
              <w:jc w:val="both"/>
              <w:rPr>
                <w:rFonts w:ascii="Liberation Serif" w:hAnsi="Liberation Serif"/>
                <w:sz w:val="28"/>
                <w:szCs w:val="28"/>
              </w:rPr>
            </w:pPr>
            <w:r>
              <w:rPr>
                <w:rFonts w:cs="Times New Roman" w:ascii="Liberation Serif" w:hAnsi="Liberation Serif"/>
                <w:sz w:val="28"/>
                <w:szCs w:val="28"/>
              </w:rPr>
              <w:t>И.О. Фамилия</w:t>
            </w:r>
          </w:p>
        </w:tc>
      </w:tr>
    </w:tbl>
    <w:p>
      <w:pPr>
        <w:pStyle w:val="ConsPlusNormal"/>
        <w:widowControl/>
        <w:tabs>
          <w:tab w:val="clear" w:pos="708"/>
          <w:tab w:val="left" w:pos="1134" w:leader="none"/>
        </w:tabs>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Если количество участников мероприятия превышает 15 человек без учета председательствовавшего, то указывается их общее количество, а список присутствовавших на мероприятии оформляется отдельным приложением, например:</w:t>
      </w:r>
    </w:p>
    <w:p>
      <w:pPr>
        <w:pStyle w:val="ConsPlusNormal"/>
        <w:widowControl/>
        <w:tabs>
          <w:tab w:val="clear" w:pos="708"/>
          <w:tab w:val="left" w:pos="1134" w:leader="none"/>
        </w:tabs>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tabs>
          <w:tab w:val="clear" w:pos="708"/>
          <w:tab w:val="left" w:pos="1134" w:leader="none"/>
        </w:tabs>
        <w:jc w:val="both"/>
        <w:rPr>
          <w:rFonts w:ascii="Liberation Serif" w:hAnsi="Liberation Serif"/>
          <w:sz w:val="28"/>
          <w:szCs w:val="28"/>
        </w:rPr>
      </w:pPr>
      <w:r>
        <w:rPr>
          <w:rFonts w:cs="Times New Roman" w:ascii="Liberation Serif" w:hAnsi="Liberation Serif"/>
          <w:sz w:val="28"/>
          <w:szCs w:val="28"/>
          <w:u w:val="single"/>
        </w:rPr>
        <w:t>Присутствовали</w:t>
      </w:r>
      <w:r>
        <w:rPr>
          <w:rFonts w:cs="Times New Roman" w:ascii="Liberation Serif" w:hAnsi="Liberation Serif"/>
          <w:sz w:val="28"/>
          <w:szCs w:val="28"/>
        </w:rPr>
        <w:t>: 29 человек (список прилагается)</w:t>
      </w:r>
    </w:p>
    <w:p>
      <w:pPr>
        <w:pStyle w:val="ConsPlusNormal"/>
        <w:widowControl/>
        <w:tabs>
          <w:tab w:val="clear" w:pos="708"/>
          <w:tab w:val="left" w:pos="1134" w:leader="none"/>
        </w:tabs>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numPr>
          <w:ilvl w:val="1"/>
          <w:numId w:val="5"/>
        </w:numPr>
        <w:tabs>
          <w:tab w:val="clear" w:pos="708"/>
          <w:tab w:val="left" w:pos="1134" w:leader="none"/>
        </w:tabs>
        <w:ind w:left="0" w:firstLine="710"/>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 xml:space="preserve">Основная часть протокола содержит сведения о рассмотренных вопросах и принятых решениях, которые отделяются от сведений </w:t>
        <w:br/>
        <w:t>о присутствовавших двумя дополнительными межстрочными интервалами.</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Содержание вопроса печатается шрифтом </w:t>
      </w:r>
      <w:r>
        <w:rPr>
          <w:rFonts w:cs="Times New Roman" w:ascii="Liberation Serif" w:hAnsi="Liberation Serif"/>
          <w:sz w:val="28"/>
          <w:szCs w:val="28"/>
          <w:lang w:val="en-US"/>
        </w:rPr>
        <w:t xml:space="preserve">Liberation Serif </w:t>
      </w:r>
      <w:r>
        <w:rPr>
          <w:rFonts w:cs="Times New Roman" w:ascii="Liberation Serif" w:hAnsi="Liberation Serif"/>
          <w:sz w:val="28"/>
          <w:szCs w:val="28"/>
        </w:rPr>
        <w:t xml:space="preserve"> размером № 14 с одинарным межстрочным интервалом и выравнивается по центру текстового поля. Вопрос нумеруется римской цифрой, обозначающей порядковый номер рассматриваемого вопроса, с точкой после цифры, начинается с предлога «О» («Об») и подчеркивается одной чертой после последней строки. В случае рассмотрения одного вопроса, вопрос не нумеруется. Под чертой в скобках с выравниванием по центру текстового поля указываются инициалы и фамилии выступавших на мероприятии в порядке очередности выступлений. Второй и последующие вопросы протокола отделяются от решений по предыдущему вопросу одним дополнительным межстрочным интервалом.</w:t>
      </w:r>
    </w:p>
    <w:p>
      <w:pPr>
        <w:pStyle w:val="ConsPlusNormal"/>
        <w:widowControl/>
        <w:numPr>
          <w:ilvl w:val="1"/>
          <w:numId w:val="5"/>
        </w:numPr>
        <w:tabs>
          <w:tab w:val="clear" w:pos="708"/>
          <w:tab w:val="left" w:pos="710" w:leader="none"/>
        </w:tabs>
        <w:ind w:left="0" w:firstLine="709"/>
        <w:jc w:val="both"/>
        <w:rPr>
          <w:rFonts w:ascii="Liberation Serif" w:hAnsi="Liberation Serif"/>
          <w:sz w:val="28"/>
          <w:szCs w:val="28"/>
        </w:rPr>
      </w:pPr>
      <w:r>
        <w:rPr>
          <w:rFonts w:cs="Times New Roman" w:ascii="Liberation Serif" w:hAnsi="Liberation Serif"/>
          <w:sz w:val="28"/>
          <w:szCs w:val="28"/>
        </w:rPr>
        <w:t xml:space="preserve">Решения по вопросу отделяются от перечня выступавших одним межстрочным интервалом и печатаются с абзацным отступом 12,5 мм шрифтом </w:t>
      </w:r>
      <w:r>
        <w:rPr>
          <w:rFonts w:cs="Times New Roman" w:ascii="Liberation Serif" w:hAnsi="Liberation Serif"/>
          <w:sz w:val="28"/>
          <w:szCs w:val="28"/>
          <w:lang w:val="en-US"/>
        </w:rPr>
        <w:t xml:space="preserve">Liberation Serif </w:t>
      </w:r>
      <w:r>
        <w:rPr>
          <w:rFonts w:cs="Times New Roman" w:ascii="Liberation Serif" w:hAnsi="Liberation Serif"/>
          <w:sz w:val="28"/>
          <w:szCs w:val="28"/>
        </w:rPr>
        <w:t xml:space="preserve"> размером № 14 с одинарным межстрочным интервалом.</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Если содержание принятого решения включает два и более пункта, то они нумеруются арабскими цифрами с точками после них, отделяются друг от друга точкой и имеют сквозную нумерацию в пределах одного вопроса. Пункты могут иметь подпункты, отделяемые друг от друга точкой с запятой. Подпункты нумеруются в пределах пункта. Номер подпункта должен состоять из номера пункта и номера подпункта, разделенных точкой, например: 1.2.</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Пункты и подпункты в проекте протокола отделяются друг от друга дополнительным межстрочным интервалом.</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В решении (поручении) по протоколу должны быть указаны непосредственные исполнители данного решения (поручения) и конкретные сроки исполнения решения (поручения). При назначении нескольких исполнителей ответственный за представление доклада об исполнении поручения (ответственный исполнитель) указывается в соответствии с поручением должностного лица. В этом случае соисполнители в течение первой половины срока, установленного для исполнения поручения, представляют ответственному исполнителю предложения по исполнению поручения или доклады (отчеты) об исполнении поручения в своей части.</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Срок исполнения конкретного поручения указывается после соответствующего пункта или подпункта с новой строки словесно-цифровым способом с абзацным отступом 1, 25 мм, например:</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«Срок – до 14 декабря 2021 года.»</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Особое мнение по принятому решению записывается после соответствующего протокольного решения.</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 xml:space="preserve">При необходимости осуществления контроля за исполнением протокола или отдельных решений протокола оформляется соответствующий пункт, </w:t>
        <w:br/>
        <w:t xml:space="preserve">в котором указываются наименование должности, инициалы и фамилия лица, </w:t>
        <w:br/>
        <w:t xml:space="preserve">на которое возлагается контроль. Данный пункт отделяется одним дополнительным межстрочным интервалом от текста протокола </w:t>
        <w:br/>
        <w:t>и не нумеруется, например:</w:t>
      </w:r>
    </w:p>
    <w:p>
      <w:pPr>
        <w:pStyle w:val="ConsPlusNormal"/>
        <w:widowControl/>
        <w:tabs>
          <w:tab w:val="clear" w:pos="708"/>
          <w:tab w:val="left" w:pos="1134" w:leader="none"/>
        </w:tabs>
        <w:ind w:firstLine="709"/>
        <w:jc w:val="both"/>
        <w:rPr>
          <w:rFonts w:ascii="Liberation Serif" w:hAnsi="Liberation Serif" w:cs="Times New Roman"/>
          <w:sz w:val="28"/>
          <w:szCs w:val="28"/>
        </w:rPr>
      </w:pPr>
      <w:r>
        <w:rPr>
          <w:rFonts w:cs="Times New Roman" w:ascii="Liberation Serif" w:hAnsi="Liberation Serif"/>
          <w:sz w:val="28"/>
          <w:szCs w:val="28"/>
        </w:rPr>
        <w:t xml:space="preserve">«Контроль за исполнением настоящего протокола возлагаю на </w:t>
        <w:br/>
      </w:r>
      <w:r>
        <w:rPr>
          <w:rFonts w:eastAsia="Times New Roman" w:cs="Times New Roman" w:ascii="Liberation Serif" w:hAnsi="Liberation Serif"/>
          <w:color w:val="auto"/>
          <w:kern w:val="0"/>
          <w:sz w:val="28"/>
          <w:szCs w:val="28"/>
          <w:lang w:val="ru-RU" w:eastAsia="ru-RU" w:bidi="ar-SA"/>
        </w:rPr>
        <w:t>заместителя главы администрации</w:t>
      </w:r>
      <w:r>
        <w:rPr>
          <w:rFonts w:cs="Times New Roman" w:ascii="Liberation Serif" w:hAnsi="Liberation Serif"/>
          <w:sz w:val="28"/>
          <w:szCs w:val="28"/>
        </w:rPr>
        <w:t xml:space="preserve"> И.О. Фамилия.»</w:t>
      </w:r>
    </w:p>
    <w:p>
      <w:pPr>
        <w:pStyle w:val="ConsPlusNormal"/>
        <w:widowControl/>
        <w:numPr>
          <w:ilvl w:val="1"/>
          <w:numId w:val="5"/>
        </w:numPr>
        <w:ind w:left="0" w:firstLine="709"/>
        <w:jc w:val="both"/>
        <w:rPr>
          <w:rFonts w:ascii="Liberation Serif" w:hAnsi="Liberation Serif"/>
          <w:sz w:val="28"/>
          <w:szCs w:val="28"/>
        </w:rPr>
      </w:pPr>
      <w:r>
        <w:rPr>
          <w:rFonts w:cs="Times New Roman" w:ascii="Liberation Serif" w:hAnsi="Liberation Serif"/>
          <w:sz w:val="28"/>
          <w:szCs w:val="28"/>
        </w:rPr>
        <w:t xml:space="preserve">Реквизит «Подпись председательствовавшего» отделяется от текста проекта протокола двумя дополнительными межстрочными интервалами, состоит из наименования должности лица, председательствовавшего </w:t>
        <w:br/>
        <w:t xml:space="preserve">на мероприятии, его личной подписи, инициалов, фамилии и печатается шрифтом </w:t>
      </w:r>
      <w:r>
        <w:rPr>
          <w:rFonts w:cs="Times New Roman" w:ascii="Liberation Serif" w:hAnsi="Liberation Serif"/>
          <w:sz w:val="28"/>
          <w:szCs w:val="28"/>
          <w:lang w:val="en-US"/>
        </w:rPr>
        <w:t xml:space="preserve">Liberation Serif </w:t>
      </w:r>
      <w:r>
        <w:rPr>
          <w:rFonts w:cs="Times New Roman" w:ascii="Liberation Serif" w:hAnsi="Liberation Serif"/>
          <w:sz w:val="28"/>
          <w:szCs w:val="28"/>
        </w:rPr>
        <w:t xml:space="preserve"> размером № 14 через одинарный межстрочный интервал.</w:t>
      </w:r>
    </w:p>
    <w:p>
      <w:pPr>
        <w:pStyle w:val="ConsPlusNormal"/>
        <w:widowControl/>
        <w:numPr>
          <w:ilvl w:val="1"/>
          <w:numId w:val="5"/>
        </w:numPr>
        <w:tabs>
          <w:tab w:val="clear" w:pos="708"/>
          <w:tab w:val="left" w:pos="1134" w:leader="none"/>
        </w:tabs>
        <w:ind w:left="0" w:firstLine="710"/>
        <w:jc w:val="both"/>
        <w:rPr>
          <w:rFonts w:ascii="Liberation Serif" w:hAnsi="Liberation Serif"/>
          <w:sz w:val="28"/>
          <w:szCs w:val="28"/>
        </w:rPr>
      </w:pPr>
      <w:r>
        <w:rPr>
          <w:rFonts w:cs="Times New Roman" w:ascii="Liberation Serif" w:hAnsi="Liberation Serif"/>
          <w:sz w:val="28"/>
          <w:szCs w:val="28"/>
        </w:rPr>
        <w:t xml:space="preserve">В левом нижнем углу или левой части нижнего колонтитула лицевой стороны последней страницы проекта протокола проставляется отметка об исполнителе, содержащая полные имя, отчество, фамилию исполнителя (допускается написание перед фамилией инициалов, которые отделяются от фамилии пробелом) и номер телефона (с указанием кода города и добавочного номера (при наличии)) лица, непосредственно подготовившего проект протокола. Отметка об исполнителе печатается в две строки шрифтом </w:t>
      </w:r>
      <w:r>
        <w:rPr>
          <w:rFonts w:cs="Times New Roman" w:ascii="Liberation Serif" w:hAnsi="Liberation Serif"/>
          <w:sz w:val="28"/>
          <w:szCs w:val="28"/>
          <w:lang w:val="en-US"/>
        </w:rPr>
        <w:t>Liberation Serif</w:t>
      </w:r>
      <w:r>
        <w:rPr>
          <w:rFonts w:cs="Times New Roman" w:ascii="Liberation Serif" w:hAnsi="Liberation Serif"/>
          <w:sz w:val="28"/>
          <w:szCs w:val="28"/>
        </w:rPr>
        <w:t xml:space="preserve"> размером № 10 от левой границы текстового поля через одинарный межстрочный интервал, например:</w:t>
      </w:r>
    </w:p>
    <w:p>
      <w:pPr>
        <w:pStyle w:val="ConsPlusNormal"/>
        <w:widowControl/>
        <w:tabs>
          <w:tab w:val="clear" w:pos="708"/>
          <w:tab w:val="left" w:pos="1134" w:leader="none"/>
        </w:tabs>
        <w:jc w:val="both"/>
        <w:rPr>
          <w:rFonts w:ascii="Liberation Serif" w:hAnsi="Liberation Serif"/>
          <w:sz w:val="28"/>
          <w:szCs w:val="28"/>
        </w:rPr>
      </w:pPr>
      <w:r>
        <w:rPr>
          <w:rFonts w:cs="Times New Roman" w:ascii="Liberation Serif" w:hAnsi="Liberation Serif"/>
          <w:sz w:val="28"/>
          <w:szCs w:val="28"/>
        </w:rPr>
        <w:t>«Иван Иванович Иванов</w:t>
      </w:r>
    </w:p>
    <w:p>
      <w:pPr>
        <w:pStyle w:val="ConsPlusNormal"/>
        <w:widowControl/>
        <w:tabs>
          <w:tab w:val="clear" w:pos="708"/>
          <w:tab w:val="left" w:pos="1134" w:leader="none"/>
        </w:tabs>
        <w:jc w:val="both"/>
        <w:rPr>
          <w:rFonts w:ascii="Liberation Serif" w:hAnsi="Liberation Serif"/>
          <w:sz w:val="28"/>
          <w:szCs w:val="28"/>
        </w:rPr>
      </w:pPr>
      <w:r>
        <w:rPr>
          <w:rFonts w:cs="Times New Roman" w:ascii="Liberation Serif" w:hAnsi="Liberation Serif"/>
          <w:sz w:val="28"/>
          <w:szCs w:val="28"/>
        </w:rPr>
        <w:t>(000) 000-00-00 (доб. 103)»</w:t>
      </w:r>
    </w:p>
    <w:p>
      <w:pPr>
        <w:pStyle w:val="ConsPlusNormal"/>
        <w:widowControl/>
        <w:tabs>
          <w:tab w:val="clear" w:pos="708"/>
          <w:tab w:val="left" w:pos="1134" w:leader="none"/>
        </w:tabs>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numPr>
          <w:ilvl w:val="1"/>
          <w:numId w:val="5"/>
        </w:numPr>
        <w:tabs>
          <w:tab w:val="clear" w:pos="708"/>
          <w:tab w:val="left" w:pos="1134" w:leader="none"/>
        </w:tabs>
        <w:ind w:left="0" w:firstLine="709"/>
        <w:jc w:val="both"/>
        <w:rPr>
          <w:rFonts w:ascii="Liberation Serif" w:hAnsi="Liberation Serif"/>
          <w:sz w:val="28"/>
          <w:szCs w:val="28"/>
        </w:rPr>
      </w:pPr>
      <w:r>
        <w:rPr>
          <w:rFonts w:cs="Times New Roman" w:ascii="Liberation Serif" w:hAnsi="Liberation Serif"/>
          <w:sz w:val="28"/>
          <w:szCs w:val="28"/>
        </w:rPr>
        <w:t xml:space="preserve">Подготовку проекта протокола обеспечивает ответственный </w:t>
        <w:br/>
        <w:t>за подготовку и проведение мероприятия, либо по поручению Главы городского округа  определенное им лицо.</w:t>
      </w:r>
    </w:p>
    <w:p>
      <w:pPr>
        <w:pStyle w:val="ConsPlusNormal"/>
        <w:widowControl/>
        <w:numPr>
          <w:ilvl w:val="1"/>
          <w:numId w:val="5"/>
        </w:numPr>
        <w:tabs>
          <w:tab w:val="clear" w:pos="708"/>
          <w:tab w:val="left" w:pos="1134" w:leader="none"/>
        </w:tabs>
        <w:ind w:left="993" w:hanging="284"/>
        <w:jc w:val="both"/>
        <w:rPr>
          <w:rFonts w:ascii="Liberation Serif" w:hAnsi="Liberation Serif"/>
          <w:sz w:val="28"/>
          <w:szCs w:val="28"/>
        </w:rPr>
      </w:pPr>
      <w:r>
        <w:rPr>
          <w:rFonts w:cs="Times New Roman" w:ascii="Liberation Serif" w:hAnsi="Liberation Serif"/>
          <w:sz w:val="28"/>
          <w:szCs w:val="28"/>
        </w:rPr>
        <w:t>Согласование проекта протокола осуществляется в СЭД.</w:t>
      </w:r>
    </w:p>
    <w:p>
      <w:pPr>
        <w:pStyle w:val="ConsPlusNormal"/>
        <w:widowControl/>
        <w:numPr>
          <w:ilvl w:val="1"/>
          <w:numId w:val="5"/>
        </w:numPr>
        <w:tabs>
          <w:tab w:val="clear" w:pos="708"/>
          <w:tab w:val="left" w:pos="1276" w:leader="none"/>
        </w:tabs>
        <w:ind w:left="1430" w:hanging="721"/>
        <w:jc w:val="both"/>
        <w:rPr>
          <w:rFonts w:ascii="Liberation Serif" w:hAnsi="Liberation Serif"/>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Лист рассылки протокола формируется в СЭД.</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Лист рассылки протокола формируется в следующем порядке:</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1) во вкладке «Ознакомление» в поле «Рассылка на ознакомление» указываются все присутствовавшие на совещании лица, являющиеся участниками СЭД, за исключением лиц, которым выданы поручения в протоколе. В случае необходимости также могут быть указаны иные лица, являющиеся участниками СЭД;</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2) во вкладке «Ознакомление» в поле «Рассылка с контролем ознакомления» указываются лица, являющиеся участниками СЭД, которым выданы поручения в протоколе;</w:t>
      </w:r>
    </w:p>
    <w:p>
      <w:pPr>
        <w:pStyle w:val="ConsPlusNormal"/>
        <w:widowControl/>
        <w:tabs>
          <w:tab w:val="clear" w:pos="708"/>
          <w:tab w:val="left" w:pos="1134" w:leader="none"/>
        </w:tabs>
        <w:ind w:firstLine="709"/>
        <w:jc w:val="both"/>
        <w:rPr>
          <w:rFonts w:ascii="Liberation Serif" w:hAnsi="Liberation Serif"/>
          <w:sz w:val="28"/>
          <w:szCs w:val="28"/>
        </w:rPr>
      </w:pPr>
      <w:r>
        <w:rPr>
          <w:rFonts w:cs="Times New Roman" w:ascii="Liberation Serif" w:hAnsi="Liberation Serif"/>
          <w:sz w:val="28"/>
          <w:szCs w:val="28"/>
        </w:rPr>
        <w:t>3) во вкладке «Ознакомление» в поле «Рассылка организациям» указываются организации, не являющиеся участниками СЭД, представители которых присутствовали на совещании и которым выданы поручения в протоколе.</w:t>
      </w:r>
      <w:bookmarkStart w:id="14" w:name="sub_60"/>
      <w:bookmarkEnd w:id="14"/>
    </w:p>
    <w:p>
      <w:pPr>
        <w:pStyle w:val="ConsPlusNormal"/>
        <w:numPr>
          <w:ilvl w:val="0"/>
          <w:numId w:val="0"/>
        </w:numPr>
        <w:ind w:left="0" w:hanging="0"/>
        <w:jc w:val="center"/>
        <w:outlineLvl w:val="1"/>
        <w:rPr>
          <w:rFonts w:ascii="Liberation Serif" w:hAnsi="Liberation Serif" w:cs="Times New Roman"/>
          <w:b/>
          <w:b/>
          <w:i/>
          <w:i/>
          <w:sz w:val="28"/>
          <w:szCs w:val="28"/>
        </w:rPr>
      </w:pPr>
      <w:r>
        <w:rPr>
          <w:rFonts w:cs="Times New Roman" w:ascii="Liberation Serif" w:hAnsi="Liberation Serif"/>
          <w:b/>
          <w:i/>
          <w:sz w:val="28"/>
          <w:szCs w:val="28"/>
        </w:rPr>
      </w:r>
    </w:p>
    <w:p>
      <w:pPr>
        <w:pStyle w:val="ConsPlusNormal"/>
        <w:numPr>
          <w:ilvl w:val="0"/>
          <w:numId w:val="0"/>
        </w:numPr>
        <w:ind w:left="0" w:hanging="0"/>
        <w:jc w:val="center"/>
        <w:outlineLvl w:val="1"/>
        <w:rPr>
          <w:rFonts w:ascii="Liberation Serif" w:hAnsi="Liberation Serif"/>
          <w:sz w:val="28"/>
          <w:szCs w:val="28"/>
        </w:rPr>
      </w:pPr>
      <w:r>
        <w:rPr>
          <w:rFonts w:cs="Times New Roman" w:ascii="Liberation Serif" w:hAnsi="Liberation Serif"/>
          <w:b/>
          <w:i/>
          <w:sz w:val="28"/>
          <w:szCs w:val="28"/>
        </w:rPr>
        <w:t>Глава 8.  Порядок приема, обработки и распределения поступающей корреспонденции, оформление и регистрация исходящей корреспонденции, контроль исполнения документов</w:t>
      </w:r>
    </w:p>
    <w:p>
      <w:pPr>
        <w:pStyle w:val="ConsPlusNormal"/>
        <w:ind w:firstLine="540"/>
        <w:jc w:val="both"/>
        <w:rPr>
          <w:rFonts w:ascii="Liberation Serif" w:hAnsi="Liberation Serif" w:cs="Times New Roman"/>
          <w:sz w:val="28"/>
          <w:szCs w:val="28"/>
        </w:rPr>
      </w:pPr>
      <w:r>
        <w:rPr>
          <w:rFonts w:cs="Times New Roman" w:ascii="Liberation Serif" w:hAnsi="Liberation Serif"/>
          <w:sz w:val="28"/>
          <w:szCs w:val="28"/>
        </w:rPr>
      </w:r>
    </w:p>
    <w:p>
      <w:pPr>
        <w:pStyle w:val="ConsPlusNormal"/>
        <w:ind w:firstLine="540"/>
        <w:jc w:val="both"/>
        <w:rPr>
          <w:rFonts w:ascii="Liberation Serif" w:hAnsi="Liberation Serif"/>
          <w:sz w:val="28"/>
          <w:szCs w:val="28"/>
        </w:rPr>
      </w:pPr>
      <w:r>
        <w:rPr>
          <w:rFonts w:cs="Times New Roman" w:ascii="Liberation Serif" w:hAnsi="Liberation Serif"/>
          <w:sz w:val="28"/>
          <w:szCs w:val="28"/>
        </w:rPr>
        <w:t>8.1. В документообороте Администрации выделяются следующие документопотоки:</w:t>
      </w:r>
    </w:p>
    <w:p>
      <w:pPr>
        <w:pStyle w:val="ConsPlusNormal"/>
        <w:ind w:firstLine="540"/>
        <w:jc w:val="both"/>
        <w:rPr>
          <w:rFonts w:ascii="Liberation Serif" w:hAnsi="Liberation Serif"/>
          <w:sz w:val="28"/>
          <w:szCs w:val="28"/>
        </w:rPr>
      </w:pPr>
      <w:r>
        <w:rPr>
          <w:rFonts w:cs="Times New Roman" w:ascii="Liberation Serif" w:hAnsi="Liberation Serif"/>
          <w:sz w:val="28"/>
          <w:szCs w:val="28"/>
        </w:rPr>
        <w:t>- входящие документы;</w:t>
      </w:r>
    </w:p>
    <w:p>
      <w:pPr>
        <w:pStyle w:val="ConsPlusNormal"/>
        <w:ind w:firstLine="540"/>
        <w:jc w:val="both"/>
        <w:rPr>
          <w:rFonts w:ascii="Liberation Serif" w:hAnsi="Liberation Serif"/>
          <w:sz w:val="28"/>
          <w:szCs w:val="28"/>
        </w:rPr>
      </w:pPr>
      <w:r>
        <w:rPr>
          <w:rFonts w:cs="Times New Roman" w:ascii="Liberation Serif" w:hAnsi="Liberation Serif"/>
          <w:sz w:val="28"/>
          <w:szCs w:val="28"/>
        </w:rPr>
        <w:t>- исходящие документы;</w:t>
      </w:r>
    </w:p>
    <w:p>
      <w:pPr>
        <w:pStyle w:val="ConsPlusNormal"/>
        <w:ind w:firstLine="540"/>
        <w:jc w:val="both"/>
        <w:rPr>
          <w:rFonts w:ascii="Liberation Serif" w:hAnsi="Liberation Serif"/>
          <w:sz w:val="28"/>
          <w:szCs w:val="28"/>
        </w:rPr>
      </w:pPr>
      <w:r>
        <w:rPr>
          <w:rFonts w:cs="Times New Roman" w:ascii="Liberation Serif" w:hAnsi="Liberation Serif"/>
          <w:sz w:val="28"/>
          <w:szCs w:val="28"/>
        </w:rPr>
        <w:t>- внутренние документы;</w:t>
      </w:r>
    </w:p>
    <w:p>
      <w:pPr>
        <w:pStyle w:val="ConsPlusNormal"/>
        <w:ind w:firstLine="540"/>
        <w:jc w:val="both"/>
        <w:rPr>
          <w:rFonts w:ascii="Liberation Serif" w:hAnsi="Liberation Serif"/>
          <w:sz w:val="28"/>
          <w:szCs w:val="28"/>
        </w:rPr>
      </w:pPr>
      <w:r>
        <w:rPr>
          <w:rFonts w:cs="Times New Roman" w:ascii="Liberation Serif" w:hAnsi="Liberation Serif"/>
          <w:sz w:val="28"/>
          <w:szCs w:val="28"/>
        </w:rPr>
        <w:t>- правовые акты Администрации.</w:t>
      </w:r>
    </w:p>
    <w:p>
      <w:pPr>
        <w:pStyle w:val="ConsPlusNormal"/>
        <w:ind w:firstLine="540"/>
        <w:jc w:val="both"/>
        <w:rPr>
          <w:rFonts w:ascii="Liberation Serif" w:hAnsi="Liberation Serif"/>
          <w:sz w:val="28"/>
          <w:szCs w:val="28"/>
        </w:rPr>
      </w:pPr>
      <w:r>
        <w:rPr>
          <w:rFonts w:cs="Times New Roman" w:ascii="Liberation Serif" w:hAnsi="Liberation Serif"/>
          <w:sz w:val="28"/>
          <w:szCs w:val="28"/>
        </w:rPr>
        <w:t xml:space="preserve">Вся регистрация документов осуществляется через СЭД, за исключением документов с пометкой «Для служебного пользования», «Секретно», кадровые документы. </w:t>
      </w:r>
    </w:p>
    <w:p>
      <w:pPr>
        <w:pStyle w:val="ConsPlusNormal"/>
        <w:ind w:firstLine="540"/>
        <w:jc w:val="both"/>
        <w:rPr>
          <w:rFonts w:ascii="Liberation Serif" w:hAnsi="Liberation Serif"/>
          <w:sz w:val="28"/>
          <w:szCs w:val="28"/>
        </w:rPr>
      </w:pPr>
      <w:r>
        <w:rPr>
          <w:rFonts w:cs="Times New Roman" w:ascii="Liberation Serif" w:hAnsi="Liberation Serif"/>
          <w:sz w:val="28"/>
          <w:szCs w:val="28"/>
        </w:rPr>
        <w:t>8.2. В Администрации доставка и отправка документов осуществляется средствами почтовой связи, фельдъегерской связи, электросвязи, средствами электронного документооборота, электронной почтой, системы межведомственного электронного документооборота и другими способами доставки.</w:t>
      </w:r>
    </w:p>
    <w:p>
      <w:pPr>
        <w:pStyle w:val="ConsPlusNormal"/>
        <w:ind w:firstLine="540"/>
        <w:jc w:val="both"/>
        <w:rPr>
          <w:rFonts w:ascii="Liberation Serif" w:hAnsi="Liberation Serif"/>
          <w:sz w:val="28"/>
          <w:szCs w:val="28"/>
        </w:rPr>
      </w:pPr>
      <w:r>
        <w:rPr>
          <w:rFonts w:cs="Times New Roman" w:ascii="Liberation Serif" w:hAnsi="Liberation Serif"/>
          <w:sz w:val="28"/>
          <w:szCs w:val="28"/>
        </w:rPr>
        <w:t>8.3. Прием, первоначальная обработка и распределение корреспонденции производится делопроизводителем МКУ «Административный исполнительный центр» (далее - делопроизводителем). В процессе первоначальной обработки проверяется правильность доставки. Ошибочно поступившие документы возвращаются отправителю или пересылаются по принадлежности.</w:t>
      </w:r>
    </w:p>
    <w:p>
      <w:pPr>
        <w:pStyle w:val="ConsPlusNormal"/>
        <w:ind w:firstLine="540"/>
        <w:jc w:val="both"/>
        <w:rPr>
          <w:rFonts w:ascii="Liberation Serif" w:hAnsi="Liberation Serif"/>
          <w:sz w:val="28"/>
          <w:szCs w:val="28"/>
        </w:rPr>
      </w:pPr>
      <w:r>
        <w:rPr>
          <w:rFonts w:cs="Times New Roman" w:ascii="Liberation Serif" w:hAnsi="Liberation Serif"/>
          <w:sz w:val="28"/>
          <w:szCs w:val="28"/>
        </w:rPr>
        <w:t>Все конверты (бандероли) вскрываются делопроизводителем за исключением пакетов, имеющих пометку «лично».</w:t>
      </w:r>
    </w:p>
    <w:p>
      <w:pPr>
        <w:pStyle w:val="ConsPlusNormal"/>
        <w:ind w:firstLine="540"/>
        <w:jc w:val="both"/>
        <w:rPr>
          <w:rFonts w:ascii="Liberation Serif" w:hAnsi="Liberation Serif"/>
          <w:sz w:val="28"/>
          <w:szCs w:val="28"/>
        </w:rPr>
      </w:pPr>
      <w:r>
        <w:rPr>
          <w:rFonts w:cs="Times New Roman" w:ascii="Liberation Serif" w:hAnsi="Liberation Serif"/>
          <w:sz w:val="28"/>
          <w:szCs w:val="28"/>
        </w:rPr>
        <w:t xml:space="preserve">При обнаружении повреждений конвертов, отсутствия документов </w:t>
        <w:br/>
        <w:t xml:space="preserve">или приложений к ним, наличия неподписанных документов составляется акт установленной формы в двух экземплярах: первый - приобщается </w:t>
        <w:br/>
        <w:t>к поступившему материалу и направляется отправителю документа, второй остается в Администрации.</w:t>
      </w:r>
    </w:p>
    <w:p>
      <w:pPr>
        <w:pStyle w:val="ConsPlusNormal"/>
        <w:ind w:firstLine="540"/>
        <w:jc w:val="both"/>
        <w:rPr>
          <w:rFonts w:ascii="Liberation Serif" w:hAnsi="Liberation Serif"/>
          <w:sz w:val="28"/>
          <w:szCs w:val="28"/>
        </w:rPr>
      </w:pPr>
      <w:r>
        <w:rPr>
          <w:rFonts w:cs="Times New Roman" w:ascii="Liberation Serif" w:hAnsi="Liberation Serif"/>
          <w:sz w:val="28"/>
          <w:szCs w:val="28"/>
        </w:rPr>
        <w:t>Конверты, как правило, уничтожаются, кроме тех случаев, когда по ним можно установить адрес отправителя, время отправки и получения документов.</w:t>
      </w:r>
    </w:p>
    <w:p>
      <w:pPr>
        <w:pStyle w:val="ConsPlusNormal"/>
        <w:spacing w:before="220" w:after="0"/>
        <w:ind w:firstLine="540"/>
        <w:jc w:val="both"/>
        <w:rPr>
          <w:rFonts w:ascii="Liberation Serif" w:hAnsi="Liberation Serif"/>
          <w:sz w:val="28"/>
          <w:szCs w:val="28"/>
        </w:rPr>
      </w:pPr>
      <w:r>
        <w:rPr>
          <w:rFonts w:cs="Times New Roman" w:ascii="Liberation Serif" w:hAnsi="Liberation Serif"/>
          <w:sz w:val="28"/>
          <w:szCs w:val="28"/>
        </w:rPr>
        <w:t xml:space="preserve">Факсограммы и телеграммы принимаются и регистрируются делопроизводителем. </w:t>
      </w:r>
    </w:p>
    <w:p>
      <w:pPr>
        <w:pStyle w:val="ConsPlusNormal"/>
        <w:spacing w:before="220" w:after="0"/>
        <w:jc w:val="center"/>
        <w:rPr>
          <w:rFonts w:ascii="Liberation Serif" w:hAnsi="Liberation Serif"/>
          <w:sz w:val="28"/>
          <w:szCs w:val="28"/>
        </w:rPr>
      </w:pPr>
      <w:r>
        <w:rPr>
          <w:rFonts w:cs="Times New Roman" w:ascii="Liberation Serif" w:hAnsi="Liberation Serif"/>
          <w:b/>
          <w:i/>
          <w:sz w:val="28"/>
          <w:szCs w:val="28"/>
        </w:rPr>
        <w:t>Глава 9.</w:t>
      </w:r>
      <w:r>
        <w:rPr>
          <w:rFonts w:cs="Times New Roman" w:ascii="Liberation Serif" w:hAnsi="Liberation Serif"/>
          <w:i/>
          <w:sz w:val="28"/>
          <w:szCs w:val="28"/>
        </w:rPr>
        <w:t xml:space="preserve"> </w:t>
      </w:r>
      <w:r>
        <w:rPr>
          <w:rFonts w:cs="Times New Roman" w:ascii="Liberation Serif" w:hAnsi="Liberation Serif"/>
          <w:b/>
          <w:i/>
          <w:sz w:val="28"/>
          <w:szCs w:val="28"/>
        </w:rPr>
        <w:t>Особенности написания отдельных слов, словосочетаний, дат, чисел и сокращений некоторых наименований</w:t>
      </w:r>
    </w:p>
    <w:p>
      <w:pPr>
        <w:pStyle w:val="Normal"/>
        <w:ind w:firstLine="720"/>
        <w:jc w:val="both"/>
        <w:rPr>
          <w:rFonts w:ascii="Liberation Serif" w:hAnsi="Liberation Serif" w:cs="Times New Roman"/>
          <w:sz w:val="28"/>
          <w:szCs w:val="28"/>
        </w:rPr>
      </w:pPr>
      <w:r>
        <w:rPr>
          <w:rFonts w:cs="Times New Roman" w:ascii="Liberation Serif" w:hAnsi="Liberation Serif"/>
          <w:sz w:val="28"/>
          <w:szCs w:val="28"/>
        </w:rPr>
      </w:r>
    </w:p>
    <w:p>
      <w:pPr>
        <w:pStyle w:val="Normal"/>
        <w:ind w:firstLine="720"/>
        <w:jc w:val="both"/>
        <w:rPr>
          <w:rFonts w:ascii="Liberation Serif" w:hAnsi="Liberation Serif"/>
          <w:sz w:val="28"/>
          <w:szCs w:val="28"/>
        </w:rPr>
      </w:pPr>
      <w:r>
        <w:rPr>
          <w:rFonts w:cs="Times New Roman" w:ascii="Liberation Serif" w:hAnsi="Liberation Serif"/>
          <w:sz w:val="28"/>
          <w:szCs w:val="28"/>
        </w:rPr>
        <w:t>9.1. Первое слово и имена собственные в наименованиях государственных органов, органов местного самоуправления пишутся с прописной буквы, например:</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Правительство Свердловской области;</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Администрация Губернатора Свердловской области;</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Министерство финансов Свердловской области;</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xml:space="preserve">Контрольное управление </w:t>
      </w:r>
      <w:r>
        <w:rPr>
          <w:rFonts w:eastAsia="Calibri" w:cs="Times New Roman" w:ascii="Liberation Serif" w:hAnsi="Liberation Serif" w:eastAsiaTheme="minorHAnsi"/>
          <w:color w:val="auto"/>
          <w:kern w:val="0"/>
          <w:sz w:val="28"/>
          <w:szCs w:val="28"/>
          <w:lang w:val="ru-RU" w:eastAsia="en-US" w:bidi="ar-SA"/>
        </w:rPr>
        <w:t>Качканарского городского округа</w:t>
      </w:r>
      <w:r>
        <w:rPr>
          <w:rFonts w:cs="Times New Roman" w:ascii="Liberation Serif" w:hAnsi="Liberation Serif"/>
          <w:sz w:val="28"/>
          <w:szCs w:val="28"/>
        </w:rPr>
        <w:t>;</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Глава Качканарского городского округа.</w:t>
      </w:r>
    </w:p>
    <w:p>
      <w:pPr>
        <w:pStyle w:val="Normal"/>
        <w:spacing w:before="0" w:after="0"/>
        <w:ind w:firstLine="720"/>
        <w:jc w:val="both"/>
        <w:rPr>
          <w:rFonts w:ascii="Liberation Serif" w:hAnsi="Liberation Serif"/>
          <w:sz w:val="28"/>
          <w:szCs w:val="28"/>
        </w:rPr>
      </w:pPr>
      <w:r>
        <w:rPr>
          <w:rFonts w:ascii="Liberation Serif" w:hAnsi="Liberation Serif"/>
          <w:sz w:val="28"/>
          <w:szCs w:val="28"/>
        </w:rPr>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В наименовании организаций первое слово и имена собственные, входящие в эти наименования, пишутся с прописной буквы, например:</w:t>
      </w:r>
    </w:p>
    <w:p>
      <w:pPr>
        <w:pStyle w:val="Normal"/>
        <w:ind w:firstLine="720"/>
        <w:jc w:val="both"/>
        <w:rPr>
          <w:rFonts w:ascii="Liberation Serif" w:hAnsi="Liberation Serif"/>
          <w:sz w:val="28"/>
          <w:szCs w:val="28"/>
        </w:rPr>
      </w:pPr>
      <w:r>
        <w:rPr>
          <w:rFonts w:cs="Times New Roman" w:ascii="Liberation Serif" w:hAnsi="Liberation Serif"/>
          <w:sz w:val="28"/>
          <w:szCs w:val="28"/>
        </w:rPr>
        <w:t>Сберегательный банк Российской Федерации.</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Наименования форм собственности, используемые перед наименованиями организаций, заключенными в кавычки, пишутся со строчной буквы, если не начинаются словами  «Российский», например:</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акционерное общество «</w:t>
      </w:r>
      <w:r>
        <w:rPr>
          <w:rFonts w:eastAsia="Calibri" w:cs="Times New Roman" w:ascii="Liberation Serif" w:hAnsi="Liberation Serif" w:eastAsiaTheme="minorHAnsi"/>
          <w:color w:val="auto"/>
          <w:kern w:val="0"/>
          <w:sz w:val="28"/>
          <w:szCs w:val="28"/>
          <w:lang w:val="ru-RU" w:eastAsia="en-US" w:bidi="ar-SA"/>
        </w:rPr>
        <w:t>Корпорация развития Среднего Урала</w:t>
      </w:r>
      <w:r>
        <w:rPr>
          <w:rFonts w:cs="Times New Roman" w:ascii="Liberation Serif" w:hAnsi="Liberation Serif"/>
          <w:sz w:val="28"/>
          <w:szCs w:val="28"/>
        </w:rPr>
        <w:t>»</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ассоциация «Средуралптицепром».</w:t>
      </w:r>
    </w:p>
    <w:p>
      <w:pPr>
        <w:pStyle w:val="Normal"/>
        <w:spacing w:before="0" w:after="0"/>
        <w:ind w:firstLine="720"/>
        <w:jc w:val="both"/>
        <w:rPr>
          <w:rFonts w:ascii="Liberation Serif" w:hAnsi="Liberation Serif" w:cs="Times New Roman"/>
          <w:sz w:val="28"/>
          <w:szCs w:val="28"/>
        </w:rPr>
      </w:pPr>
      <w:r>
        <w:rPr>
          <w:rFonts w:cs="Times New Roman" w:ascii="Liberation Serif" w:hAnsi="Liberation Serif"/>
          <w:sz w:val="28"/>
          <w:szCs w:val="28"/>
        </w:rPr>
      </w:r>
    </w:p>
    <w:p>
      <w:pPr>
        <w:pStyle w:val="Normal"/>
        <w:ind w:firstLine="720"/>
        <w:jc w:val="both"/>
        <w:rPr>
          <w:rFonts w:ascii="Liberation Serif" w:hAnsi="Liberation Serif"/>
          <w:sz w:val="28"/>
          <w:szCs w:val="28"/>
        </w:rPr>
      </w:pPr>
      <w:r>
        <w:rPr>
          <w:rFonts w:cs="Times New Roman" w:ascii="Liberation Serif" w:hAnsi="Liberation Serif"/>
          <w:sz w:val="28"/>
          <w:szCs w:val="28"/>
        </w:rPr>
        <w:t>9.2. Наименования должностей руководителей и заместителей руководителей государственных и муниципальных органов власти пишутся с прописной буквы, например:</w:t>
      </w:r>
      <w:bookmarkStart w:id="15" w:name="sub_188"/>
      <w:bookmarkEnd w:id="15"/>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Губернатор Свердловской области;</w:t>
      </w:r>
    </w:p>
    <w:p>
      <w:pPr>
        <w:pStyle w:val="Normal"/>
        <w:spacing w:before="0" w:after="0"/>
        <w:ind w:firstLine="720"/>
        <w:jc w:val="both"/>
        <w:rPr>
          <w:rFonts w:ascii="Liberation Serif" w:hAnsi="Liberation Serif"/>
          <w:sz w:val="28"/>
          <w:szCs w:val="28"/>
        </w:rPr>
      </w:pPr>
      <w:r>
        <w:rPr>
          <w:rFonts w:eastAsia="Calibri" w:cs="Times New Roman" w:ascii="Liberation Serif" w:hAnsi="Liberation Serif" w:eastAsiaTheme="minorHAnsi"/>
          <w:color w:val="auto"/>
          <w:kern w:val="0"/>
          <w:sz w:val="28"/>
          <w:szCs w:val="28"/>
          <w:lang w:val="ru-RU" w:eastAsia="en-US" w:bidi="ar-SA"/>
        </w:rPr>
        <w:t>Вице-губернатор Свердловской области</w:t>
      </w:r>
      <w:r>
        <w:rPr>
          <w:rFonts w:cs="Times New Roman" w:ascii="Liberation Serif" w:hAnsi="Liberation Serif"/>
          <w:sz w:val="28"/>
          <w:szCs w:val="28"/>
        </w:rPr>
        <w:t>;</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xml:space="preserve">Первый заместитель </w:t>
      </w:r>
      <w:r>
        <w:rPr>
          <w:rFonts w:eastAsia="Calibri" w:cs="Times New Roman" w:ascii="Liberation Serif" w:hAnsi="Liberation Serif" w:eastAsiaTheme="minorHAnsi"/>
          <w:color w:val="auto"/>
          <w:kern w:val="0"/>
          <w:sz w:val="28"/>
          <w:szCs w:val="28"/>
          <w:lang w:val="ru-RU" w:eastAsia="en-US" w:bidi="ar-SA"/>
        </w:rPr>
        <w:t>Губернатора</w:t>
      </w:r>
      <w:r>
        <w:rPr>
          <w:rFonts w:cs="Times New Roman" w:ascii="Liberation Serif" w:hAnsi="Liberation Serif"/>
          <w:sz w:val="28"/>
          <w:szCs w:val="28"/>
        </w:rPr>
        <w:t xml:space="preserve"> Свердловской области-Руководитель Аппарата Губернатора Свердловской области и Правительства Свердловской области;</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Заместитель Губернатора Свердловской области;</w:t>
      </w:r>
    </w:p>
    <w:p>
      <w:pPr>
        <w:pStyle w:val="Normal"/>
        <w:spacing w:before="0" w:after="0"/>
        <w:ind w:firstLine="720"/>
        <w:jc w:val="both"/>
        <w:rPr>
          <w:rFonts w:ascii="Liberation Serif" w:hAnsi="Liberation Serif"/>
          <w:sz w:val="28"/>
          <w:szCs w:val="28"/>
        </w:rPr>
      </w:pPr>
      <w:r>
        <w:rPr>
          <w:rFonts w:eastAsia="Calibri" w:cs="Times New Roman" w:ascii="Liberation Serif" w:hAnsi="Liberation Serif" w:eastAsiaTheme="minorHAnsi"/>
          <w:color w:val="auto"/>
          <w:kern w:val="0"/>
          <w:sz w:val="28"/>
          <w:szCs w:val="28"/>
          <w:lang w:val="ru-RU" w:eastAsia="en-US" w:bidi="ar-SA"/>
        </w:rPr>
        <w:t>Заместитель Министра промышленности и науки Свердловской области</w:t>
      </w:r>
      <w:r>
        <w:rPr>
          <w:rFonts w:cs="Times New Roman" w:ascii="Liberation Serif" w:hAnsi="Liberation Serif"/>
          <w:sz w:val="28"/>
          <w:szCs w:val="28"/>
        </w:rPr>
        <w:t>;</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Начальник Управления документационного обеспечения Губернатора Свердловской области и Правительства Свердловской области;</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Первый заместитель главы администрации городского округа.</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Наименования иных должностей сотрудников пишутся со строчной буквы.</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9.3. Наименование правовых актов Свердловской области пишутся:</w:t>
      </w:r>
      <w:bookmarkStart w:id="16" w:name="sub_189"/>
      <w:bookmarkEnd w:id="16"/>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с прописной буквы:</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Закон Свердловской области,</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но:</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проект закона Свердловской области,</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законы Свердловской области;</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Указ Губернатора Свердловской области,</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но:</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проект указа Губернатора Свердловской области,</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бланк указа Губернатора Свердловской области,</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указы Губернатора Свердловской области;</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со строчной буквы:</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распоряжение Губернатора Свердловской области,</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постановление Администрации Качканарского городского округа,</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распоряжение Администрации Качканарского городского округа,</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9.4. В наименованиях праздников и знаменательных дат с прописной буквы пишутся первое слово и имена собственные, например:</w:t>
      </w:r>
      <w:bookmarkStart w:id="17" w:name="sub_190"/>
      <w:bookmarkEnd w:id="17"/>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Международный женский день,</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День российской науки,</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Рождество Христово,</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День Победы,</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День защитника Отечества.</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Если начальное порядковое числительное в таком наименовании написано цифрой, то с прописной буквы пишется следующее за ним слово. Порядковое числительное при этом не имеет наращения, например: 8 Марта.</w:t>
      </w:r>
    </w:p>
    <w:p>
      <w:pPr>
        <w:pStyle w:val="Normal"/>
        <w:spacing w:before="0" w:after="0"/>
        <w:ind w:firstLine="720"/>
        <w:jc w:val="both"/>
        <w:rPr>
          <w:rFonts w:ascii="Liberation Serif" w:hAnsi="Liberation Serif"/>
          <w:sz w:val="28"/>
          <w:szCs w:val="28"/>
        </w:rPr>
      </w:pPr>
      <w:bookmarkStart w:id="18" w:name="sub_192"/>
      <w:r>
        <w:rPr>
          <w:rFonts w:cs="Times New Roman" w:ascii="Liberation Serif" w:hAnsi="Liberation Serif"/>
          <w:sz w:val="28"/>
          <w:szCs w:val="28"/>
        </w:rPr>
        <w:t>9.5. Аббревиатуры, читаемые по буквам, не склоняются и пишутся прописными буквами, например: МВД, МЧС, ЭВМ, МГУ, ООН.</w:t>
      </w:r>
      <w:bookmarkEnd w:id="18"/>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xml:space="preserve">Аббревиатуры, читаемые по слогам, склоняются и пишутся прописными буквами, если образованы от имени собственного (МИД ˗ МИДа, </w:t>
        <w:br/>
        <w:t>ГОСТ ˗ ГОСТом), и строчными буквами, если образованы от имени нарицательного (вуз - вуза).</w:t>
      </w:r>
    </w:p>
    <w:p>
      <w:pPr>
        <w:pStyle w:val="Normal"/>
        <w:ind w:firstLine="720"/>
        <w:jc w:val="both"/>
        <w:rPr>
          <w:rFonts w:ascii="Liberation Serif" w:hAnsi="Liberation Serif"/>
          <w:sz w:val="28"/>
          <w:szCs w:val="28"/>
        </w:rPr>
      </w:pPr>
      <w:r>
        <w:rPr>
          <w:rFonts w:cs="Times New Roman" w:ascii="Liberation Serif" w:hAnsi="Liberation Serif"/>
          <w:sz w:val="28"/>
          <w:szCs w:val="28"/>
        </w:rPr>
        <w:t>9.6. Используемые в документах сокращения слов должны быть общепринятыми, а их написание ˗ унифицировано, например:</w:t>
      </w:r>
      <w:bookmarkStart w:id="19" w:name="sub_193"/>
      <w:bookmarkEnd w:id="19"/>
    </w:p>
    <w:tbl>
      <w:tblPr>
        <w:tblW w:w="10294" w:type="dxa"/>
        <w:jc w:val="left"/>
        <w:tblInd w:w="0" w:type="dxa"/>
        <w:tblCellMar>
          <w:top w:w="0" w:type="dxa"/>
          <w:left w:w="108" w:type="dxa"/>
          <w:bottom w:w="0" w:type="dxa"/>
          <w:right w:w="108" w:type="dxa"/>
        </w:tblCellMar>
        <w:tblLook w:firstRow="0" w:noVBand="0" w:lastRow="0" w:firstColumn="0" w:lastColumn="0" w:noHBand="0" w:val="0000"/>
      </w:tblPr>
      <w:tblGrid>
        <w:gridCol w:w="4919"/>
        <w:gridCol w:w="5374"/>
      </w:tblGrid>
      <w:tr>
        <w:trPr/>
        <w:tc>
          <w:tcPr>
            <w:tcW w:w="4919" w:type="dxa"/>
            <w:tcBorders/>
          </w:tcPr>
          <w:p>
            <w:pPr>
              <w:pStyle w:val="Style37"/>
              <w:rPr>
                <w:rFonts w:ascii="Liberation Serif" w:hAnsi="Liberation Serif"/>
                <w:sz w:val="28"/>
                <w:szCs w:val="28"/>
              </w:rPr>
            </w:pPr>
            <w:r>
              <w:rPr>
                <w:rFonts w:cs="Times New Roman" w:ascii="Liberation Serif" w:hAnsi="Liberation Serif"/>
                <w:sz w:val="28"/>
                <w:szCs w:val="28"/>
              </w:rPr>
              <w:t>гектар – га</w:t>
            </w:r>
          </w:p>
          <w:p>
            <w:pPr>
              <w:pStyle w:val="Style37"/>
              <w:rPr>
                <w:rFonts w:ascii="Liberation Serif" w:hAnsi="Liberation Serif"/>
                <w:sz w:val="28"/>
                <w:szCs w:val="28"/>
              </w:rPr>
            </w:pPr>
            <w:r>
              <w:rPr>
                <w:rFonts w:cs="Times New Roman" w:ascii="Liberation Serif" w:hAnsi="Liberation Serif"/>
                <w:sz w:val="28"/>
                <w:szCs w:val="28"/>
              </w:rPr>
              <w:t>год - г. (при цифрах)</w:t>
            </w:r>
          </w:p>
          <w:p>
            <w:pPr>
              <w:pStyle w:val="Style37"/>
              <w:rPr>
                <w:rFonts w:ascii="Liberation Serif" w:hAnsi="Liberation Serif"/>
                <w:sz w:val="28"/>
                <w:szCs w:val="28"/>
              </w:rPr>
            </w:pPr>
            <w:r>
              <w:rPr>
                <w:rFonts w:cs="Times New Roman" w:ascii="Liberation Serif" w:hAnsi="Liberation Serif"/>
                <w:sz w:val="28"/>
                <w:szCs w:val="28"/>
              </w:rPr>
              <w:t>годы - гг. (при цифрах)</w:t>
            </w:r>
          </w:p>
          <w:p>
            <w:pPr>
              <w:pStyle w:val="Style37"/>
              <w:rPr>
                <w:rFonts w:ascii="Liberation Serif" w:hAnsi="Liberation Serif"/>
                <w:sz w:val="28"/>
                <w:szCs w:val="28"/>
              </w:rPr>
            </w:pPr>
            <w:r>
              <w:rPr>
                <w:rFonts w:cs="Times New Roman" w:ascii="Liberation Serif" w:hAnsi="Liberation Serif"/>
                <w:sz w:val="28"/>
                <w:szCs w:val="28"/>
              </w:rPr>
              <w:t>город - г. (в адресе)</w:t>
            </w:r>
          </w:p>
          <w:p>
            <w:pPr>
              <w:pStyle w:val="Style37"/>
              <w:rPr>
                <w:rFonts w:ascii="Liberation Serif" w:hAnsi="Liberation Serif"/>
                <w:sz w:val="28"/>
                <w:szCs w:val="28"/>
              </w:rPr>
            </w:pPr>
            <w:r>
              <w:rPr>
                <w:rFonts w:cs="Times New Roman" w:ascii="Liberation Serif" w:hAnsi="Liberation Serif"/>
                <w:sz w:val="28"/>
                <w:szCs w:val="28"/>
              </w:rPr>
              <w:t>дом - д.</w:t>
            </w:r>
          </w:p>
          <w:p>
            <w:pPr>
              <w:pStyle w:val="Style37"/>
              <w:rPr>
                <w:rFonts w:ascii="Liberation Serif" w:hAnsi="Liberation Serif"/>
                <w:sz w:val="28"/>
                <w:szCs w:val="28"/>
              </w:rPr>
            </w:pPr>
            <w:r>
              <w:rPr>
                <w:rFonts w:cs="Times New Roman" w:ascii="Liberation Serif" w:hAnsi="Liberation Serif"/>
                <w:sz w:val="28"/>
                <w:szCs w:val="28"/>
              </w:rPr>
              <w:t>исполняющий обязанности - и.о.</w:t>
            </w:r>
          </w:p>
          <w:p>
            <w:pPr>
              <w:pStyle w:val="Style37"/>
              <w:rPr>
                <w:rFonts w:ascii="Liberation Serif" w:hAnsi="Liberation Serif"/>
                <w:sz w:val="28"/>
                <w:szCs w:val="28"/>
              </w:rPr>
            </w:pPr>
            <w:r>
              <w:rPr>
                <w:rFonts w:cs="Times New Roman" w:ascii="Liberation Serif" w:hAnsi="Liberation Serif"/>
                <w:sz w:val="28"/>
                <w:szCs w:val="28"/>
              </w:rPr>
              <w:t>килограмм - кг (при цифрах)</w:t>
            </w:r>
          </w:p>
          <w:p>
            <w:pPr>
              <w:pStyle w:val="Style37"/>
              <w:rPr>
                <w:rFonts w:ascii="Liberation Serif" w:hAnsi="Liberation Serif"/>
                <w:sz w:val="28"/>
                <w:szCs w:val="28"/>
              </w:rPr>
            </w:pPr>
            <w:r>
              <w:rPr>
                <w:rFonts w:cs="Times New Roman" w:ascii="Liberation Serif" w:hAnsi="Liberation Serif"/>
                <w:sz w:val="28"/>
                <w:szCs w:val="28"/>
              </w:rPr>
              <w:t>метр - м (при цифрах)</w:t>
            </w:r>
          </w:p>
          <w:p>
            <w:pPr>
              <w:pStyle w:val="Style37"/>
              <w:rPr>
                <w:rFonts w:ascii="Liberation Serif" w:hAnsi="Liberation Serif"/>
                <w:sz w:val="28"/>
                <w:szCs w:val="28"/>
              </w:rPr>
            </w:pPr>
            <w:r>
              <w:rPr>
                <w:rFonts w:cs="Times New Roman" w:ascii="Liberation Serif" w:hAnsi="Liberation Serif"/>
                <w:sz w:val="28"/>
                <w:szCs w:val="28"/>
              </w:rPr>
              <w:t>миллиард, миллиарды - млрд. (при цифрах)</w:t>
            </w:r>
          </w:p>
          <w:p>
            <w:pPr>
              <w:pStyle w:val="Style37"/>
              <w:rPr>
                <w:rFonts w:ascii="Liberation Serif" w:hAnsi="Liberation Serif"/>
                <w:sz w:val="28"/>
                <w:szCs w:val="28"/>
              </w:rPr>
            </w:pPr>
            <w:r>
              <w:rPr>
                <w:rFonts w:cs="Times New Roman" w:ascii="Liberation Serif" w:hAnsi="Liberation Serif"/>
                <w:sz w:val="28"/>
                <w:szCs w:val="28"/>
              </w:rPr>
              <w:t>миллион, миллионы - млн. (при цифрах)</w:t>
            </w:r>
          </w:p>
          <w:p>
            <w:pPr>
              <w:pStyle w:val="Style37"/>
              <w:rPr>
                <w:rFonts w:ascii="Liberation Serif" w:hAnsi="Liberation Serif"/>
                <w:sz w:val="28"/>
                <w:szCs w:val="28"/>
              </w:rPr>
            </w:pPr>
            <w:r>
              <w:rPr>
                <w:rFonts w:cs="Times New Roman" w:ascii="Liberation Serif" w:hAnsi="Liberation Serif"/>
                <w:sz w:val="28"/>
                <w:szCs w:val="28"/>
              </w:rPr>
              <w:t>область - обл. (в адресе)</w:t>
            </w:r>
          </w:p>
        </w:tc>
        <w:tc>
          <w:tcPr>
            <w:tcW w:w="5374" w:type="dxa"/>
            <w:tcBorders/>
          </w:tcPr>
          <w:p>
            <w:pPr>
              <w:pStyle w:val="Style37"/>
              <w:rPr>
                <w:rFonts w:ascii="Liberation Serif" w:hAnsi="Liberation Serif"/>
                <w:sz w:val="28"/>
                <w:szCs w:val="28"/>
              </w:rPr>
            </w:pPr>
            <w:r>
              <w:rPr>
                <w:rFonts w:cs="Times New Roman" w:ascii="Liberation Serif" w:hAnsi="Liberation Serif"/>
                <w:sz w:val="28"/>
                <w:szCs w:val="28"/>
              </w:rPr>
              <w:t>переулок - пер. (в адресе)</w:t>
            </w:r>
          </w:p>
          <w:p>
            <w:pPr>
              <w:pStyle w:val="Style37"/>
              <w:rPr>
                <w:rFonts w:ascii="Liberation Serif" w:hAnsi="Liberation Serif"/>
                <w:sz w:val="28"/>
                <w:szCs w:val="28"/>
              </w:rPr>
            </w:pPr>
            <w:r>
              <w:rPr>
                <w:rFonts w:cs="Times New Roman" w:ascii="Liberation Serif" w:hAnsi="Liberation Serif"/>
                <w:sz w:val="28"/>
                <w:szCs w:val="28"/>
              </w:rPr>
              <w:t>площадь - пл. (в адресе)</w:t>
            </w:r>
          </w:p>
          <w:p>
            <w:pPr>
              <w:pStyle w:val="Style37"/>
              <w:rPr>
                <w:rFonts w:ascii="Liberation Serif" w:hAnsi="Liberation Serif"/>
                <w:sz w:val="28"/>
                <w:szCs w:val="28"/>
              </w:rPr>
            </w:pPr>
            <w:r>
              <w:rPr>
                <w:rFonts w:cs="Times New Roman" w:ascii="Liberation Serif" w:hAnsi="Liberation Serif"/>
                <w:sz w:val="28"/>
                <w:szCs w:val="28"/>
              </w:rPr>
              <w:t>поселок - пос. (в адресе)</w:t>
            </w:r>
          </w:p>
          <w:p>
            <w:pPr>
              <w:pStyle w:val="Style37"/>
              <w:rPr>
                <w:rFonts w:ascii="Liberation Serif" w:hAnsi="Liberation Serif"/>
                <w:sz w:val="28"/>
                <w:szCs w:val="28"/>
              </w:rPr>
            </w:pPr>
            <w:r>
              <w:rPr>
                <w:rFonts w:cs="Times New Roman" w:ascii="Liberation Serif" w:hAnsi="Liberation Serif"/>
                <w:sz w:val="28"/>
                <w:szCs w:val="28"/>
              </w:rPr>
              <w:t>проспект - просп. (в адресе)</w:t>
            </w:r>
          </w:p>
          <w:p>
            <w:pPr>
              <w:pStyle w:val="Style37"/>
              <w:rPr>
                <w:rFonts w:ascii="Liberation Serif" w:hAnsi="Liberation Serif"/>
                <w:sz w:val="28"/>
                <w:szCs w:val="28"/>
              </w:rPr>
            </w:pPr>
            <w:r>
              <w:rPr>
                <w:rFonts w:cs="Times New Roman" w:ascii="Liberation Serif" w:hAnsi="Liberation Serif"/>
                <w:sz w:val="28"/>
                <w:szCs w:val="28"/>
              </w:rPr>
              <w:t>корпус - корп. (в адресе)</w:t>
            </w:r>
          </w:p>
          <w:p>
            <w:pPr>
              <w:pStyle w:val="Style37"/>
              <w:rPr>
                <w:rFonts w:ascii="Liberation Serif" w:hAnsi="Liberation Serif"/>
                <w:sz w:val="28"/>
                <w:szCs w:val="28"/>
              </w:rPr>
            </w:pPr>
            <w:r>
              <w:rPr>
                <w:rFonts w:cs="Times New Roman" w:ascii="Liberation Serif" w:hAnsi="Liberation Serif"/>
                <w:sz w:val="28"/>
                <w:szCs w:val="28"/>
              </w:rPr>
              <w:t>район - р-н (в адресе)</w:t>
            </w:r>
          </w:p>
          <w:p>
            <w:pPr>
              <w:pStyle w:val="Style37"/>
              <w:rPr>
                <w:rFonts w:ascii="Liberation Serif" w:hAnsi="Liberation Serif"/>
                <w:sz w:val="28"/>
                <w:szCs w:val="28"/>
              </w:rPr>
            </w:pPr>
            <w:r>
              <w:rPr>
                <w:rFonts w:cs="Times New Roman" w:ascii="Liberation Serif" w:hAnsi="Liberation Serif"/>
                <w:sz w:val="28"/>
                <w:szCs w:val="28"/>
              </w:rPr>
              <w:t>улица - ул. (в адресе)</w:t>
            </w:r>
          </w:p>
          <w:p>
            <w:pPr>
              <w:pStyle w:val="Style37"/>
              <w:rPr>
                <w:rFonts w:ascii="Liberation Serif" w:hAnsi="Liberation Serif"/>
                <w:sz w:val="28"/>
                <w:szCs w:val="28"/>
              </w:rPr>
            </w:pPr>
            <w:r>
              <w:rPr>
                <w:rFonts w:cs="Times New Roman" w:ascii="Liberation Serif" w:hAnsi="Liberation Serif"/>
                <w:sz w:val="28"/>
                <w:szCs w:val="28"/>
              </w:rPr>
              <w:t>рисунок - рис.</w:t>
            </w:r>
          </w:p>
          <w:p>
            <w:pPr>
              <w:pStyle w:val="Style37"/>
              <w:rPr>
                <w:rFonts w:ascii="Liberation Serif" w:hAnsi="Liberation Serif"/>
                <w:sz w:val="28"/>
                <w:szCs w:val="28"/>
              </w:rPr>
            </w:pPr>
            <w:r>
              <w:rPr>
                <w:rFonts w:cs="Times New Roman" w:ascii="Liberation Serif" w:hAnsi="Liberation Serif"/>
                <w:sz w:val="28"/>
                <w:szCs w:val="28"/>
              </w:rPr>
              <w:t>село - с. (в адресе)</w:t>
            </w:r>
          </w:p>
          <w:p>
            <w:pPr>
              <w:pStyle w:val="Style37"/>
              <w:rPr>
                <w:rFonts w:ascii="Liberation Serif" w:hAnsi="Liberation Serif"/>
                <w:sz w:val="28"/>
                <w:szCs w:val="28"/>
              </w:rPr>
            </w:pPr>
            <w:r>
              <w:rPr>
                <w:rFonts w:cs="Times New Roman" w:ascii="Liberation Serif" w:hAnsi="Liberation Serif"/>
                <w:sz w:val="28"/>
                <w:szCs w:val="28"/>
              </w:rPr>
              <w:t>тонна - т</w:t>
            </w:r>
          </w:p>
          <w:p>
            <w:pPr>
              <w:pStyle w:val="Style37"/>
              <w:rPr>
                <w:rFonts w:ascii="Liberation Serif" w:hAnsi="Liberation Serif"/>
                <w:sz w:val="28"/>
                <w:szCs w:val="28"/>
              </w:rPr>
            </w:pPr>
            <w:r>
              <w:rPr>
                <w:rFonts w:cs="Times New Roman" w:ascii="Liberation Serif" w:hAnsi="Liberation Serif"/>
                <w:sz w:val="28"/>
                <w:szCs w:val="28"/>
              </w:rPr>
              <w:t>тысяча, тысячи - тыс. (при цифрах)</w:t>
            </w:r>
          </w:p>
          <w:p>
            <w:pPr>
              <w:pStyle w:val="Style37"/>
              <w:rPr>
                <w:rFonts w:ascii="Liberation Serif" w:hAnsi="Liberation Serif"/>
                <w:sz w:val="28"/>
                <w:szCs w:val="28"/>
              </w:rPr>
            </w:pPr>
            <w:r>
              <w:rPr>
                <w:rFonts w:cs="Times New Roman" w:ascii="Liberation Serif" w:hAnsi="Liberation Serif"/>
                <w:sz w:val="28"/>
                <w:szCs w:val="28"/>
              </w:rPr>
              <w:t>центнер - ц</w:t>
            </w:r>
          </w:p>
        </w:tc>
      </w:tr>
    </w:tbl>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Не допускается употребление сокращения «РФ» вместо слов «Российская Федерация», «СО» - вместо слов «Свердловская область».</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9.7. При использовании сокращений с цифрами и словами их следует разделять пробелом.</w:t>
      </w:r>
      <w:bookmarkStart w:id="20" w:name="sub_194"/>
      <w:bookmarkEnd w:id="20"/>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Не допускается переносить на другую строку или страницу инициалы имени и отчества от фамилии; сокращенные родовые понятия (например, «г.», «ул.», «обл.») от имени собственного, с которым они используются; сокращенные обозначения мер от цифр, указывающих число измеряемых единиц; словесные выражения от цифровых при оформлении дат, календарных сроков, в названиях праздников и знаменательных дат.</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Не разрываются по строкам даты и номера документов.</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Перенос пунктуационных знаков на другую строку не допускается.</w:t>
      </w:r>
    </w:p>
    <w:p>
      <w:pPr>
        <w:pStyle w:val="Normal"/>
        <w:ind w:firstLine="720"/>
        <w:jc w:val="both"/>
        <w:rPr>
          <w:rFonts w:ascii="Liberation Serif" w:hAnsi="Liberation Serif"/>
          <w:sz w:val="28"/>
          <w:szCs w:val="28"/>
        </w:rPr>
      </w:pPr>
      <w:r>
        <w:rPr>
          <w:rFonts w:cs="Times New Roman" w:ascii="Liberation Serif" w:hAnsi="Liberation Serif"/>
          <w:sz w:val="28"/>
          <w:szCs w:val="28"/>
        </w:rPr>
        <w:t>9.8. Даты, календарные сроки и числа в текстах документов имеют следующее написание:</w:t>
      </w:r>
      <w:bookmarkStart w:id="21" w:name="sub_195"/>
      <w:bookmarkEnd w:id="21"/>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1990-е годы</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в 2007-2011 годах</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с 1998 по 2002 год</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в 2001 и 2007 годах</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на 2008-2012 годы</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на 2009 год и плановый период 2010 и 2011 годов</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в 1999-м (если нет слова год)</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за 80-90-е годы XX века</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в период 1950 год - 1960-е годы</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в зимний период 2010/2011 года</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2017/2018 учебный год</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второе полугодие</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20 апреля 2011 года</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с 2 по 20 мая (но: со второго по двадцатое мая)</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в 20-х числах марта</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XX-XXI века</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XXI век</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от одного до трех лет</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в пять-шесть раз (но: в пять - десять раз)</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в 5, 10, 15 раз (если в ряду цифры до десяти и выше)</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за 20 лет</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две минуты</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на 30 минут</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март - апрель</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в январе - начале февраля</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день-два</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два-три часа</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две трети голосов</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одна четвертая часть населения</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человек 12-15</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3 процента, 100 процентов, 66,5 процента</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50-процентное</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6 рублей, 16246385 тыс. рублей (но не 16 млрд. 246 млн. 385 тыс. рублей)</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241 млн. рублей (но: нам выделили 241 миллион)</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4 куб. метра, 500 куб. метров</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21 млрд. киловатт-часов</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12 тыс. кв. метров</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на 600 гектарах</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40 центнеров с гектара</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инвалид I группы, рабочий III разряда</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30-й ряд</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343,5 тысячи</w:t>
      </w:r>
    </w:p>
    <w:p>
      <w:pPr>
        <w:pStyle w:val="Normal"/>
        <w:spacing w:before="0" w:after="0"/>
        <w:ind w:firstLine="720"/>
        <w:jc w:val="both"/>
        <w:rPr>
          <w:rFonts w:ascii="Liberation Serif" w:hAnsi="Liberation Serif" w:cs="Times New Roman"/>
          <w:sz w:val="28"/>
          <w:szCs w:val="28"/>
        </w:rPr>
      </w:pPr>
      <w:r>
        <w:rPr>
          <w:rFonts w:cs="Times New Roman" w:ascii="Liberation Serif" w:hAnsi="Liberation Serif"/>
          <w:sz w:val="28"/>
          <w:szCs w:val="28"/>
        </w:rPr>
      </w:r>
    </w:p>
    <w:p>
      <w:pPr>
        <w:pStyle w:val="Normal"/>
        <w:spacing w:before="0" w:after="0"/>
        <w:ind w:firstLine="720"/>
        <w:jc w:val="both"/>
        <w:rPr>
          <w:rFonts w:ascii="Liberation Serif" w:hAnsi="Liberation Serif"/>
          <w:sz w:val="28"/>
          <w:szCs w:val="28"/>
        </w:rPr>
      </w:pPr>
      <w:bookmarkStart w:id="22" w:name="sub_196"/>
      <w:r>
        <w:rPr>
          <w:rFonts w:cs="Times New Roman" w:ascii="Liberation Serif" w:hAnsi="Liberation Serif"/>
          <w:sz w:val="28"/>
          <w:szCs w:val="28"/>
        </w:rPr>
        <w:t>9.9. Для написания чисел в тексте документа используются следующие формы: буквенная (например: четыре компьютера, пять бланков), цифровая (например: 20 печатных листов) и буквенно-цифровая (например: 130-тысячный митинг).</w:t>
      </w:r>
      <w:bookmarkStart w:id="23" w:name="sub_197"/>
      <w:bookmarkEnd w:id="22"/>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xml:space="preserve">9.10. Римскими цифрами (без наращения падежного окончания) </w:t>
        <w:br/>
        <w:t>по традиции обозначаются века, кварталы, порядковые номера съездов, конференций, конгрессов, международных объединений, ассамблей, годовщин, спортивных   состязаний,   например:    XX   век,   XIX-XX   века, XX  столетие;</w:t>
      </w:r>
    </w:p>
    <w:p>
      <w:pPr>
        <w:pStyle w:val="Normal"/>
        <w:spacing w:before="0" w:after="0"/>
        <w:jc w:val="both"/>
        <w:rPr>
          <w:rFonts w:ascii="Liberation Serif" w:hAnsi="Liberation Serif"/>
          <w:sz w:val="28"/>
          <w:szCs w:val="28"/>
        </w:rPr>
      </w:pPr>
      <w:r>
        <w:rPr>
          <w:rFonts w:cs="Times New Roman" w:ascii="Liberation Serif" w:hAnsi="Liberation Serif"/>
          <w:sz w:val="28"/>
          <w:szCs w:val="28"/>
        </w:rPr>
        <w:t xml:space="preserve">I   квартал,   IV   квартал;   X   Международный    астрономический     съезд;  </w:t>
        <w:br/>
        <w:t>XII Олимпийские игры.</w:t>
      </w:r>
    </w:p>
    <w:p>
      <w:pPr>
        <w:pStyle w:val="Normal"/>
        <w:spacing w:before="0" w:after="0"/>
        <w:ind w:firstLine="720"/>
        <w:jc w:val="both"/>
        <w:rPr>
          <w:rFonts w:ascii="Liberation Serif" w:hAnsi="Liberation Serif"/>
          <w:sz w:val="28"/>
          <w:szCs w:val="28"/>
        </w:rPr>
      </w:pPr>
      <w:bookmarkStart w:id="24" w:name="sub_198"/>
      <w:bookmarkEnd w:id="23"/>
      <w:r>
        <w:rPr>
          <w:rFonts w:cs="Times New Roman" w:ascii="Liberation Serif" w:hAnsi="Liberation Serif"/>
          <w:sz w:val="28"/>
          <w:szCs w:val="28"/>
        </w:rPr>
        <w:t>9.11. Порядковые числительные, обозначаемые арабскими цифрами, пишутся с наращением, например: 8-й ряд.</w:t>
      </w:r>
      <w:bookmarkStart w:id="25" w:name="sub_199"/>
      <w:bookmarkEnd w:id="24"/>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xml:space="preserve">9.12. Наименования единиц измерения в тексте документа рекомендуется    писать    следующим    образом:    5 тыс.     метров,    16    тонн, </w:t>
      </w:r>
    </w:p>
    <w:p>
      <w:pPr>
        <w:pStyle w:val="Normal"/>
        <w:spacing w:before="0" w:after="0"/>
        <w:jc w:val="both"/>
        <w:rPr>
          <w:rFonts w:ascii="Liberation Serif" w:hAnsi="Liberation Serif"/>
          <w:sz w:val="28"/>
          <w:szCs w:val="28"/>
        </w:rPr>
      </w:pPr>
      <w:r>
        <w:rPr>
          <w:rFonts w:cs="Times New Roman" w:ascii="Liberation Serif" w:hAnsi="Liberation Serif"/>
          <w:sz w:val="28"/>
          <w:szCs w:val="28"/>
        </w:rPr>
        <w:t xml:space="preserve">120 кв.  метров,   20 млн.  тонн;  в приложениях  -  сокращенно:   5 тыс.  м,  16 т, </w:t>
      </w:r>
    </w:p>
    <w:p>
      <w:pPr>
        <w:pStyle w:val="Normal"/>
        <w:spacing w:before="0" w:after="0"/>
        <w:jc w:val="both"/>
        <w:rPr>
          <w:rFonts w:ascii="Liberation Serif" w:hAnsi="Liberation Serif"/>
          <w:sz w:val="28"/>
          <w:szCs w:val="28"/>
        </w:rPr>
      </w:pPr>
      <w:r>
        <w:rPr>
          <w:rFonts w:cs="Times New Roman" w:ascii="Liberation Serif" w:hAnsi="Liberation Serif"/>
          <w:sz w:val="28"/>
          <w:szCs w:val="28"/>
        </w:rPr>
        <w:t>120 кв. м, 20 млн. т.</w:t>
      </w:r>
    </w:p>
    <w:p>
      <w:pPr>
        <w:pStyle w:val="Normal"/>
        <w:spacing w:before="0" w:after="0"/>
        <w:ind w:firstLine="720"/>
        <w:jc w:val="both"/>
        <w:rPr>
          <w:rFonts w:ascii="Liberation Serif" w:hAnsi="Liberation Serif"/>
          <w:sz w:val="28"/>
          <w:szCs w:val="28"/>
        </w:rPr>
      </w:pPr>
      <w:bookmarkStart w:id="26" w:name="sub_200"/>
      <w:bookmarkEnd w:id="25"/>
      <w:bookmarkEnd w:id="26"/>
      <w:r>
        <w:rPr>
          <w:rFonts w:cs="Times New Roman" w:ascii="Liberation Serif" w:hAnsi="Liberation Serif"/>
          <w:sz w:val="28"/>
          <w:szCs w:val="28"/>
        </w:rPr>
        <w:t>9.13. Существительное после дробного числа согласуется с дробной его частью   и   пишется   в   родительном   падеже   единственного числа, например: 28,5 метра, 46,2 кв. метра, но 28,5 тыс. метров.</w:t>
      </w:r>
    </w:p>
    <w:p>
      <w:pPr>
        <w:pStyle w:val="Normal"/>
        <w:spacing w:before="0" w:after="0"/>
        <w:ind w:firstLine="720"/>
        <w:jc w:val="both"/>
        <w:rPr>
          <w:rFonts w:ascii="Liberation Serif" w:hAnsi="Liberation Serif"/>
          <w:sz w:val="28"/>
          <w:szCs w:val="28"/>
        </w:rPr>
      </w:pPr>
      <w:bookmarkStart w:id="27" w:name="sub_2001"/>
      <w:bookmarkStart w:id="28" w:name="sub_201"/>
      <w:bookmarkEnd w:id="27"/>
      <w:bookmarkEnd w:id="28"/>
      <w:r>
        <w:rPr>
          <w:rFonts w:cs="Times New Roman" w:ascii="Liberation Serif" w:hAnsi="Liberation Serif"/>
          <w:sz w:val="28"/>
          <w:szCs w:val="28"/>
        </w:rPr>
        <w:t xml:space="preserve">9.14. Сложные существительные и прилагательные, имеющие в своем составе числительные, пишутся, например: 150-летие, 3-месячный срок, </w:t>
        <w:br/>
        <w:t>25-процентный, 3-дневный, 1-, 2- и 3-секционные шкафы.</w:t>
      </w:r>
    </w:p>
    <w:p>
      <w:pPr>
        <w:pStyle w:val="Normal"/>
        <w:spacing w:before="0" w:after="0"/>
        <w:ind w:firstLine="720"/>
        <w:jc w:val="both"/>
        <w:rPr>
          <w:rFonts w:ascii="Liberation Serif" w:hAnsi="Liberation Serif"/>
          <w:sz w:val="28"/>
          <w:szCs w:val="28"/>
        </w:rPr>
      </w:pPr>
      <w:bookmarkStart w:id="29" w:name="sub_2011"/>
      <w:bookmarkEnd w:id="29"/>
      <w:r>
        <w:rPr>
          <w:rFonts w:cs="Times New Roman" w:ascii="Liberation Serif" w:hAnsi="Liberation Serif"/>
          <w:sz w:val="28"/>
          <w:szCs w:val="28"/>
        </w:rPr>
        <w:t>9.15. Знак номера ставится перед порядковыми номерами приложений, но не ставится перед порядковыми номерами таблиц, иллюстраций, глав, страниц, например: приложение № 2, таблица 1, глава 4, страница 5.</w:t>
      </w:r>
      <w:bookmarkStart w:id="30" w:name="sub_202"/>
      <w:bookmarkEnd w:id="30"/>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Знаки «№», «§» при нескольких числах (то есть когда они обозначают соответствующие понятия во множественном числе) не удваиваются и ставятся только один раз, например: № 1-5; § 1 и 2.</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xml:space="preserve">Знаки номера, параграфа, процента, градуса и соответствующие цифры </w:t>
        <w:br/>
        <w:t>не допускается располагать на разных строках.</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Когда цифры пишутся словами, знаки номера, параграфа, процента, градуса также пишутся словами.</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9.16. Математические обозначения =, &lt;, &gt;, +, - допускается применять только в формулах; в тексте документов их необходимо писать словами: равно, меньше, больше, плюс, минус.</w:t>
      </w:r>
    </w:p>
    <w:p>
      <w:pPr>
        <w:pStyle w:val="Normal"/>
        <w:spacing w:before="0" w:after="0"/>
        <w:ind w:firstLine="720"/>
        <w:jc w:val="both"/>
        <w:rPr>
          <w:rFonts w:ascii="Liberation Serif" w:hAnsi="Liberation Serif"/>
          <w:sz w:val="28"/>
          <w:szCs w:val="28"/>
        </w:rPr>
      </w:pPr>
      <w:bookmarkStart w:id="31" w:name="sub_203"/>
      <w:bookmarkEnd w:id="31"/>
      <w:r>
        <w:rPr>
          <w:rFonts w:cs="Times New Roman" w:ascii="Liberation Serif" w:hAnsi="Liberation Serif"/>
          <w:sz w:val="28"/>
          <w:szCs w:val="28"/>
        </w:rPr>
        <w:t>9.17. Употребление в словах букевы «ё».</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Имена собственные (фамилии, имена, отчества, географические наименования, наименования организаций и иные) пишутся с употреблением буквы «ё», если ее написание подтверждается документально, например: А.В. Семёнов.</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В остальных случаях вместо буквы «ё» употребляется буква «е», например: «Вопрос внесен», «УТВЕРЖДЕН».</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 xml:space="preserve">9.18. В проектах правовых актов Свердловской области, органов местного самоуправления употребляются полные наименования государственных органов, органов местного самоуправления, муниципальных образований </w:t>
        <w:br/>
        <w:t>и организаций.</w:t>
      </w:r>
    </w:p>
    <w:p>
      <w:pPr>
        <w:pStyle w:val="Normal"/>
        <w:spacing w:before="0" w:after="0"/>
        <w:ind w:firstLine="720"/>
        <w:jc w:val="both"/>
        <w:rPr>
          <w:rFonts w:ascii="Liberation Serif" w:hAnsi="Liberation Serif"/>
          <w:sz w:val="28"/>
          <w:szCs w:val="28"/>
        </w:rPr>
      </w:pPr>
      <w:r>
        <w:rPr>
          <w:rFonts w:cs="Times New Roman" w:ascii="Liberation Serif" w:hAnsi="Liberation Serif"/>
          <w:sz w:val="28"/>
          <w:szCs w:val="28"/>
        </w:rPr>
        <w:t>В текстах проектов протоколов, писем, резолюций (указаний), материалах справочного характера возможно употребление сокращенных наименований государственных органов.</w:t>
      </w:r>
    </w:p>
    <w:p>
      <w:pPr>
        <w:pStyle w:val="Normal"/>
        <w:ind w:firstLine="720"/>
        <w:jc w:val="both"/>
        <w:rPr>
          <w:rFonts w:ascii="Liberation Serif" w:hAnsi="Liberation Serif"/>
          <w:sz w:val="28"/>
          <w:szCs w:val="28"/>
        </w:rPr>
      </w:pPr>
      <w:r>
        <w:rPr>
          <w:rFonts w:cs="Times New Roman" w:ascii="Liberation Serif" w:hAnsi="Liberation Serif"/>
          <w:sz w:val="28"/>
          <w:szCs w:val="28"/>
        </w:rPr>
        <w:t>Рекомендуется использовать следующие сокращенные наименования министерств Российской Федерации:</w:t>
      </w:r>
    </w:p>
    <w:tbl>
      <w:tblPr>
        <w:tblW w:w="9900" w:type="dxa"/>
        <w:jc w:val="left"/>
        <w:tblInd w:w="-5" w:type="dxa"/>
        <w:tblCellMar>
          <w:top w:w="0" w:type="dxa"/>
          <w:left w:w="108" w:type="dxa"/>
          <w:bottom w:w="0" w:type="dxa"/>
          <w:right w:w="108" w:type="dxa"/>
        </w:tblCellMar>
        <w:tblLook w:firstRow="0" w:noVBand="0" w:lastRow="0" w:firstColumn="0" w:lastColumn="0" w:noHBand="0" w:val="0000"/>
      </w:tblPr>
      <w:tblGrid>
        <w:gridCol w:w="6766"/>
        <w:gridCol w:w="3133"/>
      </w:tblGrid>
      <w:tr>
        <w:trPr>
          <w:trHeight w:val="630" w:hRule="atLeast"/>
        </w:trPr>
        <w:tc>
          <w:tcPr>
            <w:tcW w:w="6766" w:type="dxa"/>
            <w:tcBorders>
              <w:top w:val="single" w:sz="4" w:space="0" w:color="000000"/>
              <w:left w:val="single" w:sz="4" w:space="0" w:color="000000"/>
              <w:bottom w:val="single" w:sz="4" w:space="0" w:color="000000"/>
              <w:right w:val="single" w:sz="4" w:space="0" w:color="000000"/>
            </w:tcBorders>
          </w:tcPr>
          <w:p>
            <w:pPr>
              <w:pStyle w:val="Style36"/>
              <w:jc w:val="center"/>
              <w:rPr>
                <w:rFonts w:ascii="Liberation Serif" w:hAnsi="Liberation Serif"/>
                <w:sz w:val="28"/>
                <w:szCs w:val="28"/>
              </w:rPr>
            </w:pPr>
            <w:r>
              <w:rPr>
                <w:rFonts w:cs="Times New Roman" w:ascii="Liberation Serif" w:hAnsi="Liberation Serif"/>
                <w:sz w:val="28"/>
                <w:szCs w:val="28"/>
              </w:rPr>
              <w:t>Полное наименование</w:t>
            </w:r>
          </w:p>
        </w:tc>
        <w:tc>
          <w:tcPr>
            <w:tcW w:w="3133" w:type="dxa"/>
            <w:tcBorders>
              <w:top w:val="single" w:sz="4" w:space="0" w:color="000000"/>
              <w:left w:val="single" w:sz="4" w:space="0" w:color="000000"/>
              <w:bottom w:val="single" w:sz="4" w:space="0" w:color="000000"/>
              <w:right w:val="single" w:sz="4" w:space="0" w:color="000000"/>
            </w:tcBorders>
          </w:tcPr>
          <w:p>
            <w:pPr>
              <w:pStyle w:val="Style36"/>
              <w:jc w:val="center"/>
              <w:rPr>
                <w:rFonts w:ascii="Liberation Serif" w:hAnsi="Liberation Serif"/>
                <w:sz w:val="28"/>
                <w:szCs w:val="28"/>
              </w:rPr>
            </w:pPr>
            <w:r>
              <w:rPr>
                <w:rFonts w:cs="Times New Roman" w:ascii="Liberation Serif" w:hAnsi="Liberation Serif"/>
                <w:sz w:val="28"/>
                <w:szCs w:val="28"/>
              </w:rPr>
              <w:t>Сокращенное наименование</w:t>
            </w:r>
          </w:p>
        </w:tc>
      </w:tr>
      <w:tr>
        <w:trPr>
          <w:trHeight w:val="315" w:hRule="atLeast"/>
        </w:trPr>
        <w:tc>
          <w:tcPr>
            <w:tcW w:w="6766"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внутренних дел Российской Федерации</w:t>
            </w:r>
          </w:p>
        </w:tc>
        <w:tc>
          <w:tcPr>
            <w:tcW w:w="313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МВД России (не скл.)</w:t>
            </w:r>
          </w:p>
        </w:tc>
      </w:tr>
      <w:tr>
        <w:trPr>
          <w:trHeight w:val="961" w:hRule="atLeast"/>
        </w:trPr>
        <w:tc>
          <w:tcPr>
            <w:tcW w:w="6766"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313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МЧС России (не скл.)</w:t>
            </w:r>
          </w:p>
        </w:tc>
      </w:tr>
      <w:tr>
        <w:trPr>
          <w:trHeight w:val="645" w:hRule="atLeast"/>
        </w:trPr>
        <w:tc>
          <w:tcPr>
            <w:tcW w:w="6766"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иностранных дел Российской Федерации</w:t>
            </w:r>
          </w:p>
        </w:tc>
        <w:tc>
          <w:tcPr>
            <w:tcW w:w="313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МИД России</w:t>
            </w:r>
          </w:p>
        </w:tc>
      </w:tr>
      <w:tr>
        <w:trPr>
          <w:trHeight w:val="630" w:hRule="atLeast"/>
        </w:trPr>
        <w:tc>
          <w:tcPr>
            <w:tcW w:w="6766"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обороны Российской Федерации</w:t>
            </w:r>
          </w:p>
        </w:tc>
        <w:tc>
          <w:tcPr>
            <w:tcW w:w="313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Минобороны России (не скл.)</w:t>
            </w:r>
          </w:p>
        </w:tc>
      </w:tr>
      <w:tr>
        <w:trPr>
          <w:trHeight w:val="330" w:hRule="atLeast"/>
        </w:trPr>
        <w:tc>
          <w:tcPr>
            <w:tcW w:w="6766"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юстиции Российской Федерации</w:t>
            </w:r>
          </w:p>
        </w:tc>
        <w:tc>
          <w:tcPr>
            <w:tcW w:w="313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Минюст России</w:t>
            </w:r>
          </w:p>
        </w:tc>
      </w:tr>
      <w:tr>
        <w:trPr>
          <w:trHeight w:val="630" w:hRule="atLeast"/>
        </w:trPr>
        <w:tc>
          <w:tcPr>
            <w:tcW w:w="6766"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здравоохранения и социального развития Российской Федерации</w:t>
            </w:r>
          </w:p>
        </w:tc>
        <w:tc>
          <w:tcPr>
            <w:tcW w:w="313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Минздравсоцразвития России (не скл.)</w:t>
            </w:r>
          </w:p>
        </w:tc>
      </w:tr>
      <w:tr>
        <w:trPr>
          <w:trHeight w:val="645" w:hRule="atLeast"/>
        </w:trPr>
        <w:tc>
          <w:tcPr>
            <w:tcW w:w="6766"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культуры Российской Федерации</w:t>
            </w:r>
          </w:p>
        </w:tc>
        <w:tc>
          <w:tcPr>
            <w:tcW w:w="313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Минкультуры России (не скл.)</w:t>
            </w:r>
          </w:p>
        </w:tc>
      </w:tr>
      <w:tr>
        <w:trPr>
          <w:trHeight w:val="630" w:hRule="atLeast"/>
        </w:trPr>
        <w:tc>
          <w:tcPr>
            <w:tcW w:w="6766"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 xml:space="preserve">Министерство </w:t>
            </w:r>
            <w:r>
              <w:rPr>
                <w:rFonts w:eastAsia="Times New Roman" w:cs="Times New Roman" w:ascii="Liberation Serif" w:hAnsi="Liberation Serif"/>
                <w:color w:val="auto"/>
                <w:kern w:val="0"/>
                <w:sz w:val="28"/>
                <w:szCs w:val="28"/>
                <w:lang w:val="ru-RU" w:eastAsia="ru-RU" w:bidi="ar-SA"/>
              </w:rPr>
              <w:t xml:space="preserve">науки и высшего образования </w:t>
            </w:r>
            <w:r>
              <w:rPr>
                <w:rFonts w:cs="Times New Roman" w:ascii="Liberation Serif" w:hAnsi="Liberation Serif"/>
                <w:sz w:val="28"/>
                <w:szCs w:val="28"/>
              </w:rPr>
              <w:t xml:space="preserve"> Российской Федерации</w:t>
            </w:r>
          </w:p>
        </w:tc>
        <w:tc>
          <w:tcPr>
            <w:tcW w:w="313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Минобрнауки России (не скл.)</w:t>
            </w:r>
          </w:p>
        </w:tc>
      </w:tr>
      <w:tr>
        <w:trPr>
          <w:trHeight w:val="645" w:hRule="atLeast"/>
        </w:trPr>
        <w:tc>
          <w:tcPr>
            <w:tcW w:w="6766"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природных ресурсов и экологии Российской Федерации</w:t>
            </w:r>
          </w:p>
        </w:tc>
        <w:tc>
          <w:tcPr>
            <w:tcW w:w="313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Минприроды России (не скл.)</w:t>
            </w:r>
          </w:p>
        </w:tc>
      </w:tr>
      <w:tr>
        <w:trPr>
          <w:trHeight w:val="645" w:hRule="atLeast"/>
        </w:trPr>
        <w:tc>
          <w:tcPr>
            <w:tcW w:w="6766"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промышленности и торговли Российской Федерации</w:t>
            </w:r>
          </w:p>
        </w:tc>
        <w:tc>
          <w:tcPr>
            <w:tcW w:w="313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Минпромторг России</w:t>
            </w:r>
          </w:p>
        </w:tc>
      </w:tr>
      <w:tr>
        <w:trPr>
          <w:trHeight w:val="630" w:hRule="atLeast"/>
        </w:trPr>
        <w:tc>
          <w:tcPr>
            <w:tcW w:w="6766"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регионального развития Российской Федерации</w:t>
            </w:r>
          </w:p>
        </w:tc>
        <w:tc>
          <w:tcPr>
            <w:tcW w:w="313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Минрегион России</w:t>
            </w:r>
          </w:p>
        </w:tc>
      </w:tr>
      <w:tr>
        <w:trPr>
          <w:trHeight w:val="645" w:hRule="atLeast"/>
        </w:trPr>
        <w:tc>
          <w:tcPr>
            <w:tcW w:w="6766"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связи и массовых коммуникаций Российской Федерации</w:t>
            </w:r>
          </w:p>
        </w:tc>
        <w:tc>
          <w:tcPr>
            <w:tcW w:w="313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Минкомсвязь России</w:t>
            </w:r>
          </w:p>
        </w:tc>
      </w:tr>
      <w:tr>
        <w:trPr>
          <w:trHeight w:val="630" w:hRule="atLeast"/>
        </w:trPr>
        <w:tc>
          <w:tcPr>
            <w:tcW w:w="6766"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сельского хозяйства Российской Федерации</w:t>
            </w:r>
          </w:p>
        </w:tc>
        <w:tc>
          <w:tcPr>
            <w:tcW w:w="313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Минсельхоз России</w:t>
            </w:r>
          </w:p>
        </w:tc>
      </w:tr>
      <w:tr>
        <w:trPr>
          <w:trHeight w:val="645" w:hRule="atLeast"/>
        </w:trPr>
        <w:tc>
          <w:tcPr>
            <w:tcW w:w="6766"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спорта, туризма и молодежной политики Российской Федерации</w:t>
            </w:r>
          </w:p>
        </w:tc>
        <w:tc>
          <w:tcPr>
            <w:tcW w:w="313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Минспорттуризм России</w:t>
            </w:r>
          </w:p>
        </w:tc>
      </w:tr>
      <w:tr>
        <w:trPr>
          <w:trHeight w:val="315" w:hRule="atLeast"/>
        </w:trPr>
        <w:tc>
          <w:tcPr>
            <w:tcW w:w="6766"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транспорта Российской Федерации</w:t>
            </w:r>
          </w:p>
        </w:tc>
        <w:tc>
          <w:tcPr>
            <w:tcW w:w="313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Минтранс России</w:t>
            </w:r>
          </w:p>
        </w:tc>
      </w:tr>
      <w:tr>
        <w:trPr>
          <w:trHeight w:val="315" w:hRule="atLeast"/>
        </w:trPr>
        <w:tc>
          <w:tcPr>
            <w:tcW w:w="6766"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финансов Российской Федерации</w:t>
            </w:r>
          </w:p>
        </w:tc>
        <w:tc>
          <w:tcPr>
            <w:tcW w:w="313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Минфин России</w:t>
            </w:r>
          </w:p>
        </w:tc>
      </w:tr>
      <w:tr>
        <w:trPr>
          <w:trHeight w:val="660" w:hRule="atLeast"/>
        </w:trPr>
        <w:tc>
          <w:tcPr>
            <w:tcW w:w="6766"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экономического развития Российской Федерации</w:t>
            </w:r>
          </w:p>
        </w:tc>
        <w:tc>
          <w:tcPr>
            <w:tcW w:w="313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Минэкономразвития России (не скл.)</w:t>
            </w:r>
          </w:p>
        </w:tc>
      </w:tr>
      <w:tr>
        <w:trPr>
          <w:trHeight w:val="660" w:hRule="atLeast"/>
        </w:trPr>
        <w:tc>
          <w:tcPr>
            <w:tcW w:w="6766"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энергетики Российской Федерации</w:t>
            </w:r>
          </w:p>
        </w:tc>
        <w:tc>
          <w:tcPr>
            <w:tcW w:w="313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Минэнерго России (не скл.)</w:t>
            </w:r>
          </w:p>
        </w:tc>
      </w:tr>
    </w:tbl>
    <w:p>
      <w:pPr>
        <w:pStyle w:val="Normal"/>
        <w:ind w:firstLine="720"/>
        <w:jc w:val="both"/>
        <w:rPr>
          <w:rFonts w:ascii="Liberation Serif" w:hAnsi="Liberation Serif"/>
          <w:sz w:val="28"/>
          <w:szCs w:val="28"/>
        </w:rPr>
      </w:pPr>
      <w:r>
        <w:rPr>
          <w:rFonts w:cs="Times New Roman" w:ascii="Liberation Serif" w:hAnsi="Liberation Serif"/>
          <w:sz w:val="28"/>
          <w:szCs w:val="28"/>
        </w:rPr>
        <w:t>Рекомендуется использовать следующие сокращенные наименования областных исполнительных органов государственной власти Свердловской области:</w:t>
      </w:r>
      <w:bookmarkStart w:id="32" w:name="sub_256"/>
      <w:bookmarkEnd w:id="32"/>
    </w:p>
    <w:tbl>
      <w:tblPr>
        <w:tblW w:w="9765" w:type="dxa"/>
        <w:jc w:val="left"/>
        <w:tblInd w:w="-5" w:type="dxa"/>
        <w:tblCellMar>
          <w:top w:w="0" w:type="dxa"/>
          <w:left w:w="108" w:type="dxa"/>
          <w:bottom w:w="0" w:type="dxa"/>
          <w:right w:w="108" w:type="dxa"/>
        </w:tblCellMar>
        <w:tblLook w:firstRow="0" w:noVBand="0" w:lastRow="0" w:firstColumn="0" w:lastColumn="0" w:noHBand="0" w:val="0000"/>
      </w:tblPr>
      <w:tblGrid>
        <w:gridCol w:w="6061"/>
        <w:gridCol w:w="3703"/>
      </w:tblGrid>
      <w:tr>
        <w:trPr>
          <w:trHeight w:val="315"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6"/>
              <w:jc w:val="center"/>
              <w:rPr>
                <w:rFonts w:ascii="Liberation Serif" w:hAnsi="Liberation Serif"/>
                <w:sz w:val="28"/>
                <w:szCs w:val="28"/>
              </w:rPr>
            </w:pPr>
            <w:r>
              <w:rPr>
                <w:rFonts w:cs="Times New Roman" w:ascii="Liberation Serif" w:hAnsi="Liberation Serif"/>
                <w:sz w:val="28"/>
                <w:szCs w:val="28"/>
              </w:rPr>
              <w:t>Полное наименование</w:t>
            </w:r>
          </w:p>
        </w:tc>
        <w:tc>
          <w:tcPr>
            <w:tcW w:w="3703" w:type="dxa"/>
            <w:tcBorders>
              <w:top w:val="single" w:sz="4" w:space="0" w:color="000000"/>
              <w:left w:val="single" w:sz="4" w:space="0" w:color="000000"/>
              <w:bottom w:val="single" w:sz="4" w:space="0" w:color="000000"/>
              <w:right w:val="single" w:sz="4" w:space="0" w:color="000000"/>
            </w:tcBorders>
          </w:tcPr>
          <w:p>
            <w:pPr>
              <w:pStyle w:val="Style36"/>
              <w:jc w:val="center"/>
              <w:rPr>
                <w:rFonts w:ascii="Liberation Serif" w:hAnsi="Liberation Serif"/>
                <w:sz w:val="28"/>
                <w:szCs w:val="28"/>
              </w:rPr>
            </w:pPr>
            <w:r>
              <w:rPr>
                <w:rFonts w:cs="Times New Roman" w:ascii="Liberation Serif" w:hAnsi="Liberation Serif"/>
                <w:sz w:val="28"/>
                <w:szCs w:val="28"/>
              </w:rPr>
              <w:t>Сокращенное наименование</w:t>
            </w:r>
          </w:p>
        </w:tc>
      </w:tr>
      <w:tr>
        <w:trPr>
          <w:trHeight w:val="960"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общего и профессионального образования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Минобразования Свердловской области (не скл.)</w:t>
            </w:r>
          </w:p>
        </w:tc>
      </w:tr>
      <w:tr>
        <w:trPr>
          <w:trHeight w:val="645"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здравоохранения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Минздрав Свердловской области</w:t>
            </w:r>
          </w:p>
        </w:tc>
      </w:tr>
      <w:tr>
        <w:trPr>
          <w:trHeight w:val="630"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культуры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Минкультуры Свердловской области (не скл.)</w:t>
            </w:r>
          </w:p>
        </w:tc>
      </w:tr>
      <w:tr>
        <w:trPr>
          <w:trHeight w:val="645"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финансов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Минфин Свердловской области</w:t>
            </w:r>
          </w:p>
        </w:tc>
      </w:tr>
      <w:tr>
        <w:trPr>
          <w:trHeight w:val="645"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агропромышленного комплекса и продовольствия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Минагропром Свердловской области</w:t>
            </w:r>
          </w:p>
        </w:tc>
      </w:tr>
      <w:tr>
        <w:trPr>
          <w:trHeight w:val="960"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социальной политики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Минсоцполитики Свердловской области (не скл.)</w:t>
            </w:r>
          </w:p>
        </w:tc>
      </w:tr>
      <w:tr>
        <w:trPr>
          <w:trHeight w:val="960"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международных и внешнеэкономических связей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ММВЭС Свердловской области (не скл.)</w:t>
            </w:r>
          </w:p>
        </w:tc>
      </w:tr>
      <w:tr>
        <w:trPr>
          <w:trHeight w:val="960"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экономики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Минэкономики Свердловской области (не скл.)</w:t>
            </w:r>
          </w:p>
        </w:tc>
      </w:tr>
      <w:tr>
        <w:trPr>
          <w:trHeight w:val="960"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промышленности и науки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Минпромнауки Свердловской области (не скл.)</w:t>
            </w:r>
          </w:p>
        </w:tc>
      </w:tr>
      <w:tr>
        <w:trPr>
          <w:trHeight w:val="960"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энергетики и жилищно-коммунального хозяйства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Минэнерго и ЖКХ Свердловской области (не скл.)</w:t>
            </w:r>
          </w:p>
        </w:tc>
      </w:tr>
      <w:tr>
        <w:trPr>
          <w:trHeight w:val="645"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природных ресурсов и экологии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Минприроды Свердловской области (не скл.)</w:t>
            </w:r>
          </w:p>
        </w:tc>
      </w:tr>
      <w:tr>
        <w:trPr>
          <w:trHeight w:val="630"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транспорта и связи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Минтранссвязь Свердловской области</w:t>
            </w:r>
          </w:p>
        </w:tc>
      </w:tr>
      <w:tr>
        <w:trPr>
          <w:trHeight w:val="645"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строительства и развития инфраструктуры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Минстрой Свердловской области</w:t>
            </w:r>
          </w:p>
        </w:tc>
      </w:tr>
      <w:tr>
        <w:trPr>
          <w:trHeight w:val="630"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физической культуры, спорта и молодежной политики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Минспорт Свердловской области</w:t>
            </w:r>
          </w:p>
        </w:tc>
      </w:tr>
      <w:tr>
        <w:trPr>
          <w:trHeight w:val="660"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Министерство по управлению государственным имуществом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МУГИСО (не скл.)</w:t>
            </w:r>
          </w:p>
        </w:tc>
      </w:tr>
      <w:tr>
        <w:trPr>
          <w:trHeight w:val="645"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Департамент по обеспечению деятельности мировых судей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Департамент мировых судей Свердловской области</w:t>
            </w:r>
          </w:p>
        </w:tc>
      </w:tr>
      <w:tr>
        <w:trPr>
          <w:trHeight w:val="960"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Департамент по труду и занятости населения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Департамент занятости населения Свердловской области</w:t>
            </w:r>
          </w:p>
        </w:tc>
      </w:tr>
      <w:tr>
        <w:trPr>
          <w:trHeight w:val="960"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Департамент по охране, контролю и регулированию использования животного мира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Департамент животного мира Свердловской области</w:t>
            </w:r>
          </w:p>
        </w:tc>
      </w:tr>
      <w:tr>
        <w:trPr>
          <w:trHeight w:val="645"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Департамент государственного заказа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Департамент госзаказа Свердловской области</w:t>
            </w:r>
          </w:p>
        </w:tc>
      </w:tr>
      <w:tr>
        <w:trPr>
          <w:trHeight w:val="630"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Департамент лесного хозяйства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Департамент лесхоза Свердловской области</w:t>
            </w:r>
          </w:p>
        </w:tc>
      </w:tr>
      <w:tr>
        <w:trPr>
          <w:trHeight w:val="645"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Департамент общественной безопасности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Департамент безопасности Свердловской области</w:t>
            </w:r>
          </w:p>
        </w:tc>
      </w:tr>
      <w:tr>
        <w:trPr>
          <w:trHeight w:val="595"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Управление делами Губернатора Свердловской области и Правительства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Управление делами Свердловской области</w:t>
            </w:r>
          </w:p>
        </w:tc>
      </w:tr>
      <w:tr>
        <w:trPr>
          <w:trHeight w:val="645"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Управление записи актов гражданского состояния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ЗАГС Свердловской области</w:t>
            </w:r>
          </w:p>
        </w:tc>
      </w:tr>
      <w:tr>
        <w:trPr>
          <w:trHeight w:val="630"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Управление Государственной жилищной инспекции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Жилинспекция Свердловской области</w:t>
            </w:r>
          </w:p>
        </w:tc>
      </w:tr>
      <w:tr>
        <w:trPr>
          <w:trHeight w:val="645"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Управление государственного строительного надзора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Госстройнадзор Свердловской области</w:t>
            </w:r>
          </w:p>
        </w:tc>
      </w:tr>
      <w:tr>
        <w:trPr>
          <w:trHeight w:val="645" w:hRule="atLeast"/>
        </w:trPr>
        <w:tc>
          <w:tcPr>
            <w:tcW w:w="6061"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Региональная энергетическая комиссия Свердловской области</w:t>
            </w:r>
          </w:p>
        </w:tc>
        <w:tc>
          <w:tcPr>
            <w:tcW w:w="3703" w:type="dxa"/>
            <w:tcBorders>
              <w:top w:val="single" w:sz="4" w:space="0" w:color="000000"/>
              <w:left w:val="single" w:sz="4" w:space="0" w:color="000000"/>
              <w:bottom w:val="single" w:sz="4" w:space="0" w:color="000000"/>
              <w:right w:val="single" w:sz="4" w:space="0" w:color="000000"/>
            </w:tcBorders>
          </w:tcPr>
          <w:p>
            <w:pPr>
              <w:pStyle w:val="Style37"/>
              <w:jc w:val="both"/>
              <w:rPr>
                <w:rFonts w:ascii="Liberation Serif" w:hAnsi="Liberation Serif"/>
                <w:sz w:val="28"/>
                <w:szCs w:val="28"/>
              </w:rPr>
            </w:pPr>
            <w:r>
              <w:rPr>
                <w:rFonts w:cs="Times New Roman" w:ascii="Liberation Serif" w:hAnsi="Liberation Serif"/>
                <w:sz w:val="28"/>
                <w:szCs w:val="28"/>
              </w:rPr>
              <w:t>РЭК Свердловской области (не скл.)</w:t>
            </w:r>
          </w:p>
        </w:tc>
      </w:tr>
    </w:tbl>
    <w:p>
      <w:pPr>
        <w:pStyle w:val="Normal"/>
        <w:rPr>
          <w:rFonts w:ascii="Liberation Serif" w:hAnsi="Liberation Serif" w:cs="Times New Roman"/>
          <w:sz w:val="28"/>
          <w:szCs w:val="28"/>
        </w:rPr>
      </w:pPr>
      <w:r>
        <w:rPr>
          <w:rFonts w:cs="Times New Roman" w:ascii="Liberation Serif" w:hAnsi="Liberation Serif"/>
          <w:sz w:val="28"/>
          <w:szCs w:val="28"/>
        </w:rPr>
      </w:r>
      <w:r>
        <w:br w:type="page"/>
      </w:r>
    </w:p>
    <w:tbl>
      <w:tblPr>
        <w:tblW w:w="9355" w:type="dxa"/>
        <w:jc w:val="left"/>
        <w:tblInd w:w="0" w:type="dxa"/>
        <w:tblCellMar>
          <w:top w:w="0" w:type="dxa"/>
          <w:left w:w="108" w:type="dxa"/>
          <w:bottom w:w="0" w:type="dxa"/>
          <w:right w:w="108" w:type="dxa"/>
        </w:tblCellMar>
        <w:tblLook w:firstRow="1" w:noVBand="0" w:lastRow="1" w:firstColumn="1" w:lastColumn="1" w:noHBand="0" w:val="01e0"/>
      </w:tblPr>
      <w:tblGrid>
        <w:gridCol w:w="4642"/>
        <w:gridCol w:w="4712"/>
      </w:tblGrid>
      <w:tr>
        <w:trPr>
          <w:trHeight w:val="1135" w:hRule="atLeast"/>
        </w:trPr>
        <w:tc>
          <w:tcPr>
            <w:tcW w:w="4642" w:type="dxa"/>
            <w:tcBorders/>
            <w:shd w:color="auto" w:fill="auto" w:val="clear"/>
          </w:tcPr>
          <w:p>
            <w:pPr>
              <w:pStyle w:val="Normal"/>
              <w:pageBreakBefore/>
              <w:widowControl w:val="false"/>
              <w:spacing w:lineRule="auto" w:line="240" w:before="0" w:after="0"/>
              <w:jc w:val="center"/>
              <w:rPr>
                <w:rFonts w:ascii="Liberation Serif" w:hAnsi="Liberation Serif"/>
                <w:sz w:val="28"/>
                <w:szCs w:val="28"/>
              </w:rPr>
            </w:pPr>
            <w:r>
              <w:rPr>
                <w:rFonts w:eastAsia="Times New Roman" w:cs="Times New Roman" w:ascii="Liberation Serif" w:hAnsi="Liberation Serif"/>
                <w:b/>
                <w:bCs/>
                <w:sz w:val="28"/>
                <w:szCs w:val="28"/>
                <w:lang w:eastAsia="ru-RU"/>
              </w:rPr>
              <w:t xml:space="preserve"> </w:t>
            </w:r>
          </w:p>
          <w:p>
            <w:pPr>
              <w:pStyle w:val="Normal"/>
              <w:widowControl w:val="false"/>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c>
        <w:tc>
          <w:tcPr>
            <w:tcW w:w="4712" w:type="dxa"/>
            <w:tcBorders/>
            <w:shd w:color="auto" w:fill="auto" w:val="clear"/>
          </w:tcPr>
          <w:p>
            <w:pPr>
              <w:pStyle w:val="Normal"/>
              <w:widowControl w:val="false"/>
              <w:tabs>
                <w:tab w:val="clear" w:pos="708"/>
                <w:tab w:val="left" w:pos="2940" w:leader="none"/>
              </w:tabs>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 xml:space="preserve">                                       </w:t>
            </w:r>
            <w:r>
              <w:rPr>
                <w:rFonts w:eastAsia="Times New Roman" w:cs="Times New Roman" w:ascii="Liberation Serif" w:hAnsi="Liberation Serif"/>
                <w:sz w:val="28"/>
                <w:szCs w:val="28"/>
                <w:lang w:eastAsia="ru-RU"/>
              </w:rPr>
              <w:t>Приложение 1</w:t>
            </w:r>
          </w:p>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УТВЕРЖДЕН</w:t>
            </w:r>
          </w:p>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 xml:space="preserve">распоряжением Администрации </w:t>
            </w:r>
          </w:p>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Качканарского городского округа</w:t>
            </w:r>
          </w:p>
        </w:tc>
      </w:tr>
      <w:tr>
        <w:trPr/>
        <w:tc>
          <w:tcPr>
            <w:tcW w:w="4642" w:type="dxa"/>
            <w:tcBorders/>
            <w:shd w:color="auto" w:fill="auto" w:val="clear"/>
          </w:tcPr>
          <w:p>
            <w:pPr>
              <w:pStyle w:val="Normal"/>
              <w:widowControl w:val="false"/>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c>
        <w:tc>
          <w:tcPr>
            <w:tcW w:w="4712" w:type="dxa"/>
            <w:tcBorders/>
            <w:shd w:color="auto" w:fill="auto" w:val="clear"/>
          </w:tcPr>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 xml:space="preserve"> </w:t>
            </w:r>
          </w:p>
        </w:tc>
      </w:tr>
      <w:tr>
        <w:trPr/>
        <w:tc>
          <w:tcPr>
            <w:tcW w:w="4642" w:type="dxa"/>
            <w:tcBorders/>
            <w:shd w:color="auto" w:fill="auto" w:val="clear"/>
          </w:tcPr>
          <w:p>
            <w:pPr>
              <w:pStyle w:val="Normal"/>
              <w:widowControl w:val="false"/>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c>
        <w:tc>
          <w:tcPr>
            <w:tcW w:w="4712" w:type="dxa"/>
            <w:tcBorders/>
            <w:shd w:color="auto" w:fill="auto" w:val="clear"/>
          </w:tcPr>
          <w:p>
            <w:pPr>
              <w:pStyle w:val="Normal"/>
              <w:widowControl w:val="false"/>
              <w:spacing w:lineRule="auto" w:line="240" w:before="0" w:after="0"/>
              <w:jc w:val="both"/>
              <w:rPr>
                <w:rFonts w:ascii="Liberation Serif" w:hAnsi="Liberation Serif"/>
                <w:sz w:val="28"/>
                <w:szCs w:val="28"/>
              </w:rPr>
            </w:pPr>
            <w:r>
              <w:rPr>
                <w:rFonts w:eastAsia="Times New Roman" w:cs="Times New Roman" w:ascii="Liberation Serif" w:hAnsi="Liberation Serif"/>
                <w:sz w:val="28"/>
                <w:szCs w:val="28"/>
                <w:lang w:eastAsia="ru-RU"/>
              </w:rPr>
              <w:t xml:space="preserve">«Об утверждении инструкции по делопроизводству в Администрации Качканарского городского округа» </w:t>
            </w:r>
          </w:p>
        </w:tc>
      </w:tr>
    </w:tbl>
    <w:p>
      <w:pPr>
        <w:pStyle w:val="Normal"/>
        <w:widowControl w:val="false"/>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widowControl w:val="false"/>
        <w:spacing w:lineRule="auto" w:line="240" w:before="0" w:after="0"/>
        <w:jc w:val="center"/>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Герб Качканарского городского округа Свердловской области</w:t>
      </w:r>
    </w:p>
    <w:p>
      <w:pPr>
        <w:pStyle w:val="Normal"/>
        <w:widowControl w:val="false"/>
        <w:spacing w:lineRule="auto" w:line="240" w:before="0" w:after="0"/>
        <w:jc w:val="center"/>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p>
      <w:pPr>
        <w:pStyle w:val="Normal"/>
        <w:widowControl w:val="false"/>
        <w:spacing w:lineRule="auto" w:line="240" w:before="0" w:after="0"/>
        <w:jc w:val="center"/>
        <w:rPr>
          <w:rFonts w:ascii="Liberation Serif" w:hAnsi="Liberation Serif" w:eastAsia="Times New Roman" w:cs="Times New Roman"/>
          <w:sz w:val="22"/>
          <w:szCs w:val="22"/>
          <w:lang w:eastAsia="ru-RU"/>
        </w:rPr>
      </w:pPr>
      <w:r>
        <w:rPr>
          <w:rFonts w:eastAsia="Times New Roman" w:cs="Times New Roman" w:ascii="Liberation Serif" w:hAnsi="Liberation Serif"/>
          <w:sz w:val="22"/>
          <w:szCs w:val="22"/>
          <w:lang w:eastAsia="ru-RU"/>
        </w:rPr>
        <w:t>АДМИНИСТРАЦИЯ КАЧКАНАРСКОГО ГОРОДСКОГО ОКРУГА СВЕРДЛОВСКОЙ ОБЛАСТИ</w:t>
      </w:r>
    </w:p>
    <w:p>
      <w:pPr>
        <w:pStyle w:val="Normal"/>
        <w:ind w:firstLine="698"/>
        <w:jc w:val="center"/>
        <w:rPr>
          <w:rFonts w:ascii="Liberation Serif" w:hAnsi="Liberation Serif" w:cs="Times New Roman"/>
          <w:b w:val="false"/>
          <w:b w:val="false"/>
          <w:sz w:val="28"/>
          <w:szCs w:val="28"/>
        </w:rPr>
      </w:pPr>
      <w:r>
        <w:rPr>
          <w:rFonts w:cs="Times New Roman" w:ascii="Liberation Serif" w:hAnsi="Liberation Serif"/>
          <w:b w:val="false"/>
          <w:sz w:val="28"/>
          <w:szCs w:val="28"/>
        </w:rPr>
        <w:t>ПОСТАНОВЛЕНИЕ</w:t>
      </w:r>
    </w:p>
    <w:p>
      <w:pPr>
        <w:pStyle w:val="Normal"/>
        <w:jc w:val="left"/>
        <w:rPr>
          <w:rFonts w:ascii="Liberation Serif" w:hAnsi="Liberation Serif" w:cs="Times New Roman"/>
          <w:b w:val="false"/>
          <w:b w:val="false"/>
          <w:bCs w:val="false"/>
          <w:i w:val="false"/>
          <w:i w:val="false"/>
          <w:iCs w:val="false"/>
          <w:sz w:val="28"/>
          <w:szCs w:val="28"/>
        </w:rPr>
      </w:pPr>
      <w:r>
        <w:rPr>
          <w:rFonts w:cs="Times New Roman" w:ascii="Liberation Serif" w:hAnsi="Liberation Serif"/>
          <w:b w:val="false"/>
          <w:bCs w:val="false"/>
          <w:i w:val="false"/>
          <w:iCs w:val="false"/>
          <w:sz w:val="28"/>
          <w:szCs w:val="28"/>
        </w:rPr>
      </w:r>
    </w:p>
    <w:p>
      <w:pPr>
        <w:pStyle w:val="Normal"/>
        <w:jc w:val="left"/>
        <w:rPr>
          <w:rFonts w:ascii="Liberation Serif" w:hAnsi="Liberation Serif" w:cs="Times New Roman"/>
          <w:b w:val="false"/>
          <w:b w:val="false"/>
          <w:bCs w:val="false"/>
          <w:i w:val="false"/>
          <w:i w:val="false"/>
          <w:iCs w:val="false"/>
          <w:sz w:val="28"/>
          <w:szCs w:val="28"/>
        </w:rPr>
      </w:pPr>
      <w:r>
        <w:rPr>
          <w:rFonts w:cs="Times New Roman" w:ascii="Liberation Serif" w:hAnsi="Liberation Serif"/>
          <w:b w:val="false"/>
          <w:bCs w:val="false"/>
          <w:i w:val="false"/>
          <w:iCs w:val="false"/>
          <w:sz w:val="28"/>
          <w:szCs w:val="28"/>
        </w:rPr>
        <w:t>дата №</w:t>
      </w:r>
    </w:p>
    <w:p>
      <w:pPr>
        <w:pStyle w:val="Normal"/>
        <w:jc w:val="left"/>
        <w:rPr>
          <w:rFonts w:ascii="Liberation Serif" w:hAnsi="Liberation Serif" w:cs="Times New Roman"/>
          <w:b w:val="false"/>
          <w:b w:val="false"/>
          <w:bCs w:val="false"/>
          <w:i w:val="false"/>
          <w:i w:val="false"/>
          <w:iCs w:val="false"/>
          <w:sz w:val="28"/>
          <w:szCs w:val="28"/>
        </w:rPr>
      </w:pPr>
      <w:r>
        <w:rPr>
          <w:rFonts w:cs="Times New Roman" w:ascii="Liberation Serif" w:hAnsi="Liberation Serif"/>
          <w:b w:val="false"/>
          <w:bCs w:val="false"/>
          <w:i w:val="false"/>
          <w:iCs w:val="false"/>
          <w:sz w:val="28"/>
          <w:szCs w:val="28"/>
        </w:rPr>
        <w:t>г. Качканар</w:t>
      </w:r>
    </w:p>
    <w:p>
      <w:pPr>
        <w:pStyle w:val="Normal"/>
        <w:jc w:val="center"/>
        <w:rPr>
          <w:rFonts w:ascii="Liberation Serif" w:hAnsi="Liberation Serif" w:cs="Times New Roman"/>
          <w:b/>
          <w:b/>
          <w:bCs/>
          <w:i/>
          <w:i/>
          <w:iCs/>
          <w:sz w:val="28"/>
          <w:szCs w:val="28"/>
        </w:rPr>
      </w:pPr>
      <w:r>
        <w:rPr>
          <w:rFonts w:cs="Times New Roman" w:ascii="Liberation Serif" w:hAnsi="Liberation Serif"/>
          <w:b/>
          <w:bCs/>
          <w:i/>
          <w:iCs/>
          <w:sz w:val="28"/>
          <w:szCs w:val="28"/>
        </w:rPr>
      </w:r>
    </w:p>
    <w:tbl>
      <w:tblPr>
        <w:tblW w:w="9480" w:type="dxa"/>
        <w:jc w:val="left"/>
        <w:tblInd w:w="-12" w:type="dxa"/>
        <w:tblCellMar>
          <w:top w:w="0" w:type="dxa"/>
          <w:left w:w="108" w:type="dxa"/>
          <w:bottom w:w="0" w:type="dxa"/>
          <w:right w:w="108" w:type="dxa"/>
        </w:tblCellMar>
        <w:tblLook w:firstRow="0" w:noVBand="0" w:lastRow="0" w:firstColumn="0" w:lastColumn="0" w:noHBand="0" w:val="0000"/>
      </w:tblPr>
      <w:tblGrid>
        <w:gridCol w:w="9480"/>
      </w:tblGrid>
      <w:tr>
        <w:trPr>
          <w:trHeight w:val="1080" w:hRule="atLeast"/>
        </w:trPr>
        <w:tc>
          <w:tcPr>
            <w:tcW w:w="9480" w:type="dxa"/>
            <w:tcBorders/>
          </w:tcPr>
          <w:p>
            <w:pPr>
              <w:pStyle w:val="Normal"/>
              <w:spacing w:before="0" w:after="160"/>
              <w:jc w:val="center"/>
              <w:rPr>
                <w:rFonts w:ascii="Liberation Serif" w:hAnsi="Liberation Serif"/>
                <w:sz w:val="28"/>
                <w:szCs w:val="28"/>
              </w:rPr>
            </w:pPr>
            <w:r>
              <w:rPr>
                <w:rFonts w:eastAsia="Calibri" w:cs="Times New Roman" w:ascii="Liberation Serif" w:hAnsi="Liberation Serif" w:eastAsiaTheme="minorHAnsi"/>
                <w:b/>
                <w:bCs/>
                <w:i/>
                <w:iCs/>
                <w:color w:val="auto"/>
                <w:kern w:val="0"/>
                <w:sz w:val="28"/>
                <w:szCs w:val="28"/>
                <w:lang w:val="ru-RU" w:eastAsia="en-US" w:bidi="ar-SA"/>
              </w:rPr>
              <w:t>Наименование</w:t>
            </w:r>
            <w:r>
              <w:rPr>
                <w:rFonts w:cs="Times New Roman" w:ascii="Liberation Serif" w:hAnsi="Liberation Serif"/>
                <w:b/>
                <w:bCs/>
                <w:i/>
                <w:iCs/>
                <w:sz w:val="28"/>
                <w:szCs w:val="28"/>
              </w:rPr>
              <w:t xml:space="preserve"> постановления</w:t>
            </w:r>
          </w:p>
        </w:tc>
      </w:tr>
    </w:tbl>
    <w:p>
      <w:pPr>
        <w:pStyle w:val="Normal"/>
        <w:spacing w:lineRule="auto" w:line="240" w:before="0" w:after="0"/>
        <w:ind w:firstLine="709"/>
        <w:jc w:val="both"/>
        <w:rPr>
          <w:rFonts w:ascii="Liberation Serif" w:hAnsi="Liberation Serif"/>
          <w:sz w:val="28"/>
          <w:szCs w:val="28"/>
        </w:rPr>
      </w:pPr>
      <w:r>
        <w:rPr>
          <w:rFonts w:eastAsia="Times New Roman" w:cs="Times New Roman" w:ascii="Liberation Serif" w:hAnsi="Liberation Serif"/>
          <w:sz w:val="28"/>
          <w:szCs w:val="28"/>
          <w:lang w:eastAsia="ru-RU"/>
        </w:rPr>
        <w:t>Текст</w:t>
      </w:r>
    </w:p>
    <w:p>
      <w:pPr>
        <w:pStyle w:val="Normal"/>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jc w:val="both"/>
        <w:rPr>
          <w:rFonts w:ascii="Liberation Serif" w:hAnsi="Liberation Serif"/>
          <w:sz w:val="28"/>
          <w:szCs w:val="28"/>
        </w:rPr>
      </w:pPr>
      <w:r>
        <w:rPr>
          <w:rFonts w:eastAsia="Times New Roman" w:cs="Times New Roman" w:ascii="Liberation Serif" w:hAnsi="Liberation Serif"/>
          <w:sz w:val="28"/>
          <w:szCs w:val="28"/>
          <w:lang w:eastAsia="ru-RU"/>
        </w:rPr>
        <w:t>ПОСТАНОВЛЯЕТ:</w:t>
      </w:r>
    </w:p>
    <w:p>
      <w:pPr>
        <w:pStyle w:val="Normal"/>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ind w:firstLine="709"/>
        <w:jc w:val="both"/>
        <w:rPr>
          <w:rFonts w:ascii="Liberation Serif" w:hAnsi="Liberation Serif"/>
          <w:sz w:val="28"/>
          <w:szCs w:val="28"/>
        </w:rPr>
      </w:pPr>
      <w:r>
        <w:rPr>
          <w:rFonts w:eastAsia="Times New Roman" w:cs="Times New Roman" w:ascii="Liberation Serif" w:hAnsi="Liberation Serif"/>
          <w:sz w:val="28"/>
          <w:szCs w:val="28"/>
          <w:lang w:eastAsia="ru-RU"/>
        </w:rPr>
        <w:t>Текст</w:t>
      </w:r>
    </w:p>
    <w:p>
      <w:pPr>
        <w:pStyle w:val="Normal"/>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bl>
      <w:tblPr>
        <w:tblW w:w="9571" w:type="dxa"/>
        <w:jc w:val="left"/>
        <w:tblInd w:w="0" w:type="dxa"/>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shd w:color="auto" w:fill="auto" w:val="clear"/>
          </w:tcPr>
          <w:p>
            <w:pPr>
              <w:pStyle w:val="Normal"/>
              <w:tabs>
                <w:tab w:val="clear" w:pos="708"/>
                <w:tab w:val="left" w:pos="225" w:leader="none"/>
                <w:tab w:val="left" w:pos="9356" w:leader="none"/>
              </w:tabs>
              <w:spacing w:lineRule="auto" w:line="240" w:before="0" w:after="0"/>
              <w:jc w:val="both"/>
              <w:rPr>
                <w:rFonts w:ascii="Liberation Serif" w:hAnsi="Liberation Serif"/>
                <w:sz w:val="28"/>
                <w:szCs w:val="28"/>
              </w:rPr>
            </w:pPr>
            <w:r>
              <w:rPr>
                <w:rFonts w:eastAsia="Times New Roman" w:cs="Times New Roman" w:ascii="Liberation Serif" w:hAnsi="Liberation Serif"/>
                <w:sz w:val="28"/>
                <w:szCs w:val="28"/>
                <w:lang w:eastAsia="ru-RU"/>
              </w:rPr>
              <w:t>Глава городского округа</w:t>
            </w:r>
          </w:p>
        </w:tc>
        <w:tc>
          <w:tcPr>
            <w:tcW w:w="4785" w:type="dxa"/>
            <w:tcBorders/>
            <w:shd w:color="auto" w:fill="auto" w:val="clear"/>
          </w:tcPr>
          <w:p>
            <w:pPr>
              <w:pStyle w:val="Normal"/>
              <w:widowControl w:val="false"/>
              <w:tabs>
                <w:tab w:val="clear" w:pos="708"/>
                <w:tab w:val="left" w:pos="3120" w:leader="none"/>
              </w:tabs>
              <w:spacing w:lineRule="auto" w:line="240" w:before="0" w:after="0"/>
              <w:jc w:val="center"/>
              <w:rPr>
                <w:rFonts w:ascii="Liberation Serif" w:hAnsi="Liberation Serif"/>
                <w:sz w:val="28"/>
                <w:szCs w:val="28"/>
              </w:rPr>
            </w:pPr>
            <w:r>
              <w:rPr>
                <w:rFonts w:eastAsia="Times New Roman" w:cs="Times New Roman" w:ascii="Liberation Serif" w:hAnsi="Liberation Serif"/>
                <w:sz w:val="28"/>
                <w:szCs w:val="28"/>
                <w:lang w:eastAsia="ru-RU"/>
              </w:rPr>
              <w:t xml:space="preserve">                                    </w:t>
            </w:r>
            <w:r>
              <w:rPr>
                <w:rFonts w:eastAsia="Times New Roman" w:cs="Times New Roman" w:ascii="Liberation Serif" w:hAnsi="Liberation Serif"/>
                <w:sz w:val="28"/>
                <w:szCs w:val="28"/>
                <w:lang w:eastAsia="ru-RU"/>
              </w:rPr>
              <w:t>А.А. Ярославцев</w:t>
            </w:r>
          </w:p>
          <w:p>
            <w:pPr>
              <w:pStyle w:val="Normal"/>
              <w:widowControl w:val="false"/>
              <w:tabs>
                <w:tab w:val="clear" w:pos="708"/>
                <w:tab w:val="left" w:pos="3120" w:leader="none"/>
              </w:tabs>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 xml:space="preserve">                                    </w:t>
            </w:r>
          </w:p>
        </w:tc>
      </w:tr>
    </w:tbl>
    <w:p>
      <w:pPr>
        <w:pStyle w:val="Normal"/>
        <w:jc w:val="both"/>
        <w:rPr>
          <w:rFonts w:ascii="Liberation Serif" w:hAnsi="Liberation Serif" w:cs="Times New Roman"/>
          <w:sz w:val="28"/>
          <w:szCs w:val="28"/>
        </w:rPr>
      </w:pPr>
      <w:r>
        <w:rPr>
          <w:rFonts w:cs="Times New Roman" w:ascii="Liberation Serif" w:hAnsi="Liberation Serif"/>
          <w:sz w:val="28"/>
          <w:szCs w:val="28"/>
        </w:rPr>
      </w:r>
    </w:p>
    <w:p>
      <w:pPr>
        <w:pStyle w:val="Normal"/>
        <w:jc w:val="both"/>
        <w:rPr>
          <w:rFonts w:ascii="Liberation Serif" w:hAnsi="Liberation Serif" w:cs="Times New Roman"/>
          <w:sz w:val="28"/>
          <w:szCs w:val="28"/>
        </w:rPr>
      </w:pPr>
      <w:r>
        <w:rPr>
          <w:rFonts w:cs="Times New Roman" w:ascii="Liberation Serif" w:hAnsi="Liberation Serif"/>
          <w:sz w:val="28"/>
          <w:szCs w:val="28"/>
        </w:rPr>
      </w:r>
    </w:p>
    <w:p>
      <w:pPr>
        <w:pStyle w:val="Normal"/>
        <w:jc w:val="both"/>
        <w:rPr>
          <w:rFonts w:ascii="Liberation Serif" w:hAnsi="Liberation Serif" w:cs="Times New Roman"/>
          <w:sz w:val="28"/>
          <w:szCs w:val="28"/>
        </w:rPr>
      </w:pPr>
      <w:r>
        <w:rPr>
          <w:rFonts w:cs="Times New Roman" w:ascii="Liberation Serif" w:hAnsi="Liberation Serif"/>
          <w:sz w:val="28"/>
          <w:szCs w:val="28"/>
        </w:rPr>
      </w:r>
    </w:p>
    <w:p>
      <w:pPr>
        <w:pStyle w:val="Normal"/>
        <w:jc w:val="both"/>
        <w:rPr>
          <w:rFonts w:ascii="Liberation Serif" w:hAnsi="Liberation Serif" w:cs="Times New Roman"/>
          <w:sz w:val="28"/>
          <w:szCs w:val="28"/>
        </w:rPr>
      </w:pPr>
      <w:r>
        <w:rPr>
          <w:rFonts w:cs="Times New Roman" w:ascii="Liberation Serif" w:hAnsi="Liberation Serif"/>
          <w:sz w:val="28"/>
          <w:szCs w:val="28"/>
        </w:rPr>
      </w:r>
    </w:p>
    <w:p>
      <w:pPr>
        <w:pStyle w:val="Normal"/>
        <w:jc w:val="both"/>
        <w:rPr>
          <w:rFonts w:ascii="Liberation Serif" w:hAnsi="Liberation Serif" w:cs="Times New Roman"/>
          <w:sz w:val="28"/>
          <w:szCs w:val="28"/>
        </w:rPr>
      </w:pPr>
      <w:r>
        <w:rPr>
          <w:rFonts w:cs="Times New Roman" w:ascii="Liberation Serif" w:hAnsi="Liberation Serif"/>
          <w:sz w:val="28"/>
          <w:szCs w:val="28"/>
        </w:rPr>
      </w:r>
    </w:p>
    <w:p>
      <w:pPr>
        <w:pStyle w:val="Normal"/>
        <w:rPr>
          <w:rFonts w:ascii="Liberation Serif" w:hAnsi="Liberation Serif" w:cs="Times New Roman"/>
          <w:sz w:val="28"/>
          <w:szCs w:val="28"/>
        </w:rPr>
      </w:pPr>
      <w:r>
        <w:rPr>
          <w:rFonts w:cs="Times New Roman" w:ascii="Liberation Serif" w:hAnsi="Liberation Serif"/>
          <w:sz w:val="28"/>
          <w:szCs w:val="28"/>
        </w:rPr>
      </w:r>
      <w:r>
        <w:br w:type="page"/>
      </w:r>
    </w:p>
    <w:tbl>
      <w:tblPr>
        <w:tblW w:w="9355" w:type="dxa"/>
        <w:jc w:val="left"/>
        <w:tblInd w:w="0" w:type="dxa"/>
        <w:tblCellMar>
          <w:top w:w="0" w:type="dxa"/>
          <w:left w:w="108" w:type="dxa"/>
          <w:bottom w:w="0" w:type="dxa"/>
          <w:right w:w="108" w:type="dxa"/>
        </w:tblCellMar>
        <w:tblLook w:firstRow="1" w:noVBand="0" w:lastRow="1" w:firstColumn="1" w:lastColumn="1" w:noHBand="0" w:val="01e0"/>
      </w:tblPr>
      <w:tblGrid>
        <w:gridCol w:w="4642"/>
        <w:gridCol w:w="4712"/>
      </w:tblGrid>
      <w:tr>
        <w:trPr>
          <w:trHeight w:val="1135" w:hRule="atLeast"/>
        </w:trPr>
        <w:tc>
          <w:tcPr>
            <w:tcW w:w="4642" w:type="dxa"/>
            <w:tcBorders/>
            <w:shd w:color="auto" w:fill="auto" w:val="clear"/>
          </w:tcPr>
          <w:p>
            <w:pPr>
              <w:pStyle w:val="Normal"/>
              <w:pageBreakBefore/>
              <w:widowControl w:val="false"/>
              <w:spacing w:lineRule="auto" w:line="240" w:before="0" w:after="0"/>
              <w:jc w:val="center"/>
              <w:rPr>
                <w:rFonts w:ascii="Liberation Serif" w:hAnsi="Liberation Serif"/>
                <w:sz w:val="28"/>
                <w:szCs w:val="28"/>
              </w:rPr>
            </w:pPr>
            <w:r>
              <w:rPr>
                <w:rFonts w:eastAsia="Times New Roman" w:cs="Times New Roman" w:ascii="Liberation Serif" w:hAnsi="Liberation Serif"/>
                <w:b/>
                <w:bCs/>
                <w:sz w:val="28"/>
                <w:szCs w:val="28"/>
                <w:lang w:eastAsia="ru-RU"/>
              </w:rPr>
              <w:t xml:space="preserve"> </w:t>
            </w:r>
          </w:p>
          <w:p>
            <w:pPr>
              <w:pStyle w:val="Normal"/>
              <w:widowControl w:val="false"/>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c>
        <w:tc>
          <w:tcPr>
            <w:tcW w:w="4712" w:type="dxa"/>
            <w:tcBorders/>
            <w:shd w:color="auto" w:fill="auto" w:val="clear"/>
          </w:tcPr>
          <w:p>
            <w:pPr>
              <w:pStyle w:val="Normal"/>
              <w:widowControl w:val="false"/>
              <w:tabs>
                <w:tab w:val="clear" w:pos="708"/>
                <w:tab w:val="left" w:pos="2940" w:leader="none"/>
              </w:tabs>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 xml:space="preserve">                                       </w:t>
            </w:r>
            <w:r>
              <w:rPr>
                <w:rFonts w:eastAsia="Times New Roman" w:cs="Times New Roman" w:ascii="Liberation Serif" w:hAnsi="Liberation Serif"/>
                <w:sz w:val="28"/>
                <w:szCs w:val="28"/>
                <w:lang w:eastAsia="ru-RU"/>
              </w:rPr>
              <w:t>Приложение 2</w:t>
            </w:r>
          </w:p>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УТВЕРЖДЕН</w:t>
            </w:r>
          </w:p>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 xml:space="preserve">распоряжением Администрации </w:t>
            </w:r>
          </w:p>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Качканарского городского округа</w:t>
            </w:r>
          </w:p>
        </w:tc>
      </w:tr>
      <w:tr>
        <w:trPr/>
        <w:tc>
          <w:tcPr>
            <w:tcW w:w="4642" w:type="dxa"/>
            <w:tcBorders/>
            <w:shd w:color="auto" w:fill="auto" w:val="clear"/>
          </w:tcPr>
          <w:p>
            <w:pPr>
              <w:pStyle w:val="Normal"/>
              <w:widowControl w:val="false"/>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c>
        <w:tc>
          <w:tcPr>
            <w:tcW w:w="4712" w:type="dxa"/>
            <w:tcBorders/>
            <w:shd w:color="auto" w:fill="auto" w:val="clear"/>
          </w:tcPr>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 xml:space="preserve"> </w:t>
            </w:r>
          </w:p>
        </w:tc>
      </w:tr>
      <w:tr>
        <w:trPr/>
        <w:tc>
          <w:tcPr>
            <w:tcW w:w="4642" w:type="dxa"/>
            <w:tcBorders/>
            <w:shd w:color="auto" w:fill="auto" w:val="clear"/>
          </w:tcPr>
          <w:p>
            <w:pPr>
              <w:pStyle w:val="Normal"/>
              <w:widowControl w:val="false"/>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c>
        <w:tc>
          <w:tcPr>
            <w:tcW w:w="4712" w:type="dxa"/>
            <w:tcBorders/>
            <w:shd w:color="auto" w:fill="auto" w:val="clear"/>
          </w:tcPr>
          <w:p>
            <w:pPr>
              <w:pStyle w:val="Normal"/>
              <w:widowControl w:val="false"/>
              <w:spacing w:lineRule="auto" w:line="240" w:before="0" w:after="0"/>
              <w:jc w:val="both"/>
              <w:rPr>
                <w:rFonts w:ascii="Liberation Serif" w:hAnsi="Liberation Serif"/>
                <w:sz w:val="28"/>
                <w:szCs w:val="28"/>
              </w:rPr>
            </w:pPr>
            <w:r>
              <w:rPr>
                <w:rFonts w:eastAsia="Times New Roman" w:cs="Times New Roman" w:ascii="Liberation Serif" w:hAnsi="Liberation Serif"/>
                <w:sz w:val="28"/>
                <w:szCs w:val="28"/>
                <w:lang w:eastAsia="ru-RU"/>
              </w:rPr>
              <w:t xml:space="preserve">«Об утверждении инструкции по делопроизводству в Администрации Качканарского городского округа» </w:t>
            </w:r>
          </w:p>
        </w:tc>
      </w:tr>
    </w:tbl>
    <w:p>
      <w:pPr>
        <w:pStyle w:val="Normal"/>
        <w:widowControl w:val="false"/>
        <w:spacing w:lineRule="auto" w:line="240" w:before="0" w:after="0"/>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widowControl w:val="false"/>
        <w:spacing w:lineRule="auto" w:line="240" w:before="0" w:after="0"/>
        <w:jc w:val="center"/>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Герб Качканарского городского округа Свердловской области</w:t>
      </w:r>
    </w:p>
    <w:p>
      <w:pPr>
        <w:pStyle w:val="Normal"/>
        <w:widowControl w:val="false"/>
        <w:spacing w:lineRule="auto" w:line="240" w:before="0" w:after="0"/>
        <w:jc w:val="center"/>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p>
      <w:pPr>
        <w:pStyle w:val="Normal"/>
        <w:widowControl w:val="false"/>
        <w:spacing w:lineRule="auto" w:line="240" w:before="0" w:after="0"/>
        <w:jc w:val="center"/>
        <w:rPr>
          <w:rFonts w:ascii="Liberation Serif" w:hAnsi="Liberation Serif" w:eastAsia="Times New Roman" w:cs="Times New Roman"/>
          <w:sz w:val="22"/>
          <w:szCs w:val="22"/>
          <w:lang w:eastAsia="ru-RU"/>
        </w:rPr>
      </w:pPr>
      <w:r>
        <w:rPr>
          <w:rFonts w:eastAsia="Times New Roman" w:cs="Times New Roman" w:ascii="Liberation Serif" w:hAnsi="Liberation Serif"/>
          <w:sz w:val="22"/>
          <w:szCs w:val="22"/>
          <w:lang w:eastAsia="ru-RU"/>
        </w:rPr>
        <w:t>АДМИНИСТРАЦИЯ КАЧКАНАРСКОГО ГОРОДСКОГО ОКРУГА СВЕРДЛОВСКОЙ ОБЛАСТИ</w:t>
      </w:r>
    </w:p>
    <w:p>
      <w:pPr>
        <w:pStyle w:val="Normal"/>
        <w:widowControl w:val="false"/>
        <w:spacing w:lineRule="auto" w:line="240" w:before="0" w:after="0"/>
        <w:ind w:firstLine="698"/>
        <w:jc w:val="center"/>
        <w:rPr>
          <w:rFonts w:ascii="Liberation Serif" w:hAnsi="Liberation Serif" w:eastAsia="Times New Roman" w:cs="Times New Roman"/>
          <w:b w:val="false"/>
          <w:b w:val="false"/>
          <w:color w:val="auto"/>
          <w:kern w:val="0"/>
          <w:sz w:val="28"/>
          <w:szCs w:val="28"/>
          <w:lang w:val="ru-RU" w:eastAsia="ru-RU" w:bidi="ar-SA"/>
        </w:rPr>
      </w:pPr>
      <w:r>
        <w:rPr>
          <w:rFonts w:eastAsia="Times New Roman" w:cs="Times New Roman" w:ascii="Liberation Serif" w:hAnsi="Liberation Serif"/>
          <w:b w:val="false"/>
          <w:color w:val="auto"/>
          <w:kern w:val="0"/>
          <w:sz w:val="28"/>
          <w:szCs w:val="28"/>
          <w:lang w:val="ru-RU" w:eastAsia="ru-RU" w:bidi="ar-SA"/>
        </w:rPr>
        <w:t>РАСПОРЯЖЕНИЕ</w:t>
      </w:r>
    </w:p>
    <w:p>
      <w:pPr>
        <w:pStyle w:val="Normal"/>
        <w:jc w:val="right"/>
        <w:rPr>
          <w:rFonts w:ascii="Liberation Serif" w:hAnsi="Liberation Serif" w:cs="Times New Roman"/>
          <w:b/>
          <w:b/>
          <w:bCs/>
          <w:i/>
          <w:i/>
          <w:iCs/>
          <w:sz w:val="28"/>
          <w:szCs w:val="28"/>
        </w:rPr>
      </w:pPr>
      <w:r>
        <w:rPr>
          <w:rFonts w:cs="Times New Roman" w:ascii="Liberation Serif" w:hAnsi="Liberation Serif"/>
          <w:b/>
          <w:bCs/>
          <w:i/>
          <w:iCs/>
          <w:sz w:val="28"/>
          <w:szCs w:val="28"/>
        </w:rPr>
      </w:r>
    </w:p>
    <w:p>
      <w:pPr>
        <w:pStyle w:val="Normal"/>
        <w:jc w:val="left"/>
        <w:rPr>
          <w:rFonts w:ascii="Liberation Serif" w:hAnsi="Liberation Serif" w:cs="Times New Roman"/>
          <w:b w:val="false"/>
          <w:b w:val="false"/>
          <w:bCs w:val="false"/>
          <w:i w:val="false"/>
          <w:i w:val="false"/>
          <w:iCs w:val="false"/>
          <w:sz w:val="28"/>
          <w:szCs w:val="28"/>
        </w:rPr>
      </w:pPr>
      <w:r>
        <w:rPr>
          <w:rFonts w:cs="Times New Roman" w:ascii="Liberation Serif" w:hAnsi="Liberation Serif"/>
          <w:b w:val="false"/>
          <w:bCs w:val="false"/>
          <w:i w:val="false"/>
          <w:iCs w:val="false"/>
          <w:sz w:val="28"/>
          <w:szCs w:val="28"/>
        </w:rPr>
        <w:t>дата №</w:t>
      </w:r>
    </w:p>
    <w:p>
      <w:pPr>
        <w:pStyle w:val="Normal"/>
        <w:jc w:val="left"/>
        <w:rPr>
          <w:rFonts w:ascii="Liberation Serif" w:hAnsi="Liberation Serif" w:cs="Times New Roman"/>
          <w:b w:val="false"/>
          <w:b w:val="false"/>
          <w:bCs w:val="false"/>
          <w:i w:val="false"/>
          <w:i w:val="false"/>
          <w:iCs w:val="false"/>
          <w:sz w:val="28"/>
          <w:szCs w:val="28"/>
        </w:rPr>
      </w:pPr>
      <w:r>
        <w:rPr>
          <w:rFonts w:cs="Times New Roman" w:ascii="Liberation Serif" w:hAnsi="Liberation Serif"/>
          <w:b w:val="false"/>
          <w:bCs w:val="false"/>
          <w:i w:val="false"/>
          <w:iCs w:val="false"/>
          <w:sz w:val="28"/>
          <w:szCs w:val="28"/>
        </w:rPr>
        <w:t>г. Качканар</w:t>
      </w:r>
    </w:p>
    <w:p>
      <w:pPr>
        <w:pStyle w:val="Normal"/>
        <w:jc w:val="left"/>
        <w:rPr>
          <w:rFonts w:ascii="Liberation Serif" w:hAnsi="Liberation Serif" w:cs="Times New Roman"/>
          <w:b w:val="false"/>
          <w:b w:val="false"/>
          <w:bCs w:val="false"/>
          <w:i w:val="false"/>
          <w:i w:val="false"/>
          <w:iCs w:val="false"/>
          <w:sz w:val="28"/>
          <w:szCs w:val="28"/>
        </w:rPr>
      </w:pPr>
      <w:r>
        <w:rPr>
          <w:rFonts w:cs="Times New Roman" w:ascii="Liberation Serif" w:hAnsi="Liberation Serif"/>
          <w:b w:val="false"/>
          <w:bCs w:val="false"/>
          <w:i w:val="false"/>
          <w:iCs w:val="false"/>
          <w:sz w:val="28"/>
          <w:szCs w:val="28"/>
        </w:rPr>
      </w:r>
    </w:p>
    <w:tbl>
      <w:tblPr>
        <w:tblW w:w="9480" w:type="dxa"/>
        <w:jc w:val="left"/>
        <w:tblInd w:w="-12" w:type="dxa"/>
        <w:tblCellMar>
          <w:top w:w="0" w:type="dxa"/>
          <w:left w:w="108" w:type="dxa"/>
          <w:bottom w:w="0" w:type="dxa"/>
          <w:right w:w="108" w:type="dxa"/>
        </w:tblCellMar>
        <w:tblLook w:firstRow="0" w:noVBand="0" w:lastRow="0" w:firstColumn="0" w:lastColumn="0" w:noHBand="0" w:val="0000"/>
      </w:tblPr>
      <w:tblGrid>
        <w:gridCol w:w="9480"/>
      </w:tblGrid>
      <w:tr>
        <w:trPr>
          <w:trHeight w:val="1080" w:hRule="atLeast"/>
        </w:trPr>
        <w:tc>
          <w:tcPr>
            <w:tcW w:w="9480" w:type="dxa"/>
            <w:tcBorders/>
          </w:tcPr>
          <w:p>
            <w:pPr>
              <w:pStyle w:val="Normal"/>
              <w:spacing w:before="0" w:after="160"/>
              <w:jc w:val="center"/>
              <w:rPr>
                <w:rFonts w:ascii="Liberation Serif" w:hAnsi="Liberation Serif"/>
                <w:sz w:val="28"/>
                <w:szCs w:val="28"/>
              </w:rPr>
            </w:pPr>
            <w:r>
              <w:rPr>
                <w:rFonts w:eastAsia="Calibri" w:cs="Times New Roman" w:ascii="Liberation Serif" w:hAnsi="Liberation Serif" w:eastAsiaTheme="minorHAnsi"/>
                <w:b/>
                <w:bCs/>
                <w:i/>
                <w:iCs/>
                <w:color w:val="auto"/>
                <w:kern w:val="0"/>
                <w:sz w:val="28"/>
                <w:szCs w:val="28"/>
                <w:lang w:val="ru-RU" w:eastAsia="en-US" w:bidi="ar-SA"/>
              </w:rPr>
              <w:t>Наименование</w:t>
            </w:r>
            <w:r>
              <w:rPr>
                <w:rFonts w:cs="Times New Roman" w:ascii="Liberation Serif" w:hAnsi="Liberation Serif"/>
                <w:b/>
                <w:bCs/>
                <w:i/>
                <w:iCs/>
                <w:sz w:val="28"/>
                <w:szCs w:val="28"/>
              </w:rPr>
              <w:t xml:space="preserve"> распоряжения</w:t>
            </w:r>
          </w:p>
        </w:tc>
      </w:tr>
    </w:tbl>
    <w:p>
      <w:pPr>
        <w:pStyle w:val="Normal"/>
        <w:ind w:firstLine="709"/>
        <w:jc w:val="both"/>
        <w:rPr>
          <w:rFonts w:ascii="Liberation Serif" w:hAnsi="Liberation Serif"/>
          <w:sz w:val="28"/>
          <w:szCs w:val="28"/>
        </w:rPr>
      </w:pPr>
      <w:r>
        <w:rPr>
          <w:rFonts w:cs="Times New Roman" w:ascii="Liberation Serif" w:hAnsi="Liberation Serif"/>
          <w:sz w:val="28"/>
          <w:szCs w:val="28"/>
        </w:rPr>
        <w:t>Текст</w:t>
      </w:r>
    </w:p>
    <w:p>
      <w:pPr>
        <w:pStyle w:val="Normal"/>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ind w:firstLine="709"/>
        <w:jc w:val="both"/>
        <w:rPr>
          <w:rFonts w:ascii="Liberation Serif" w:hAnsi="Liberation Serif"/>
          <w:sz w:val="28"/>
          <w:szCs w:val="28"/>
        </w:rPr>
      </w:pPr>
      <w:r>
        <w:rPr>
          <w:rFonts w:cs="Times New Roman" w:ascii="Liberation Serif" w:hAnsi="Liberation Serif"/>
          <w:sz w:val="28"/>
          <w:szCs w:val="28"/>
        </w:rPr>
        <w:t>Текст</w:t>
      </w:r>
    </w:p>
    <w:tbl>
      <w:tblPr>
        <w:tblpPr w:bottomFromText="0" w:horzAnchor="margin" w:leftFromText="180" w:rightFromText="180" w:tblpX="0" w:tblpY="229" w:topFromText="0" w:vertAnchor="text"/>
        <w:tblW w:w="9355" w:type="dxa"/>
        <w:jc w:val="left"/>
        <w:tblInd w:w="0" w:type="dxa"/>
        <w:tblCellMar>
          <w:top w:w="0" w:type="dxa"/>
          <w:left w:w="108" w:type="dxa"/>
          <w:bottom w:w="0" w:type="dxa"/>
          <w:right w:w="108" w:type="dxa"/>
        </w:tblCellMar>
        <w:tblLook w:firstRow="1" w:noVBand="1" w:lastRow="0" w:firstColumn="1" w:lastColumn="0" w:noHBand="0" w:val="04a0"/>
      </w:tblPr>
      <w:tblGrid>
        <w:gridCol w:w="4675"/>
        <w:gridCol w:w="4679"/>
      </w:tblGrid>
      <w:tr>
        <w:trPr/>
        <w:tc>
          <w:tcPr>
            <w:tcW w:w="4675" w:type="dxa"/>
            <w:tcBorders/>
            <w:shd w:color="auto" w:fill="auto" w:val="clear"/>
          </w:tcPr>
          <w:p>
            <w:pPr>
              <w:pStyle w:val="Normal"/>
              <w:tabs>
                <w:tab w:val="clear" w:pos="708"/>
                <w:tab w:val="left" w:pos="225" w:leader="none"/>
                <w:tab w:val="left" w:pos="9356" w:leader="none"/>
              </w:tabs>
              <w:jc w:val="both"/>
              <w:rPr>
                <w:rFonts w:ascii="Liberation Serif" w:hAnsi="Liberation Serif" w:cs="Times New Roman"/>
                <w:sz w:val="28"/>
                <w:szCs w:val="28"/>
              </w:rPr>
            </w:pPr>
            <w:r>
              <w:rPr>
                <w:rFonts w:cs="Times New Roman" w:ascii="Liberation Serif" w:hAnsi="Liberation Serif"/>
                <w:sz w:val="28"/>
                <w:szCs w:val="28"/>
              </w:rPr>
            </w:r>
          </w:p>
          <w:p>
            <w:pPr>
              <w:pStyle w:val="Normal"/>
              <w:tabs>
                <w:tab w:val="clear" w:pos="708"/>
                <w:tab w:val="left" w:pos="225" w:leader="none"/>
                <w:tab w:val="left" w:pos="9356" w:leader="none"/>
              </w:tabs>
              <w:jc w:val="both"/>
              <w:rPr>
                <w:rFonts w:ascii="Liberation Serif" w:hAnsi="Liberation Serif" w:cs="Times New Roman"/>
                <w:sz w:val="28"/>
                <w:szCs w:val="28"/>
              </w:rPr>
            </w:pPr>
            <w:r>
              <w:rPr>
                <w:rFonts w:cs="Times New Roman" w:ascii="Liberation Serif" w:hAnsi="Liberation Serif"/>
                <w:sz w:val="28"/>
                <w:szCs w:val="28"/>
              </w:rPr>
            </w:r>
          </w:p>
          <w:p>
            <w:pPr>
              <w:pStyle w:val="Normal"/>
              <w:tabs>
                <w:tab w:val="clear" w:pos="708"/>
                <w:tab w:val="left" w:pos="225" w:leader="none"/>
                <w:tab w:val="left" w:pos="9356" w:leader="none"/>
              </w:tabs>
              <w:spacing w:before="0" w:after="160"/>
              <w:jc w:val="both"/>
              <w:rPr>
                <w:rFonts w:ascii="Liberation Serif" w:hAnsi="Liberation Serif"/>
                <w:sz w:val="28"/>
                <w:szCs w:val="28"/>
              </w:rPr>
            </w:pPr>
            <w:r>
              <w:rPr>
                <w:rFonts w:cs="Times New Roman" w:ascii="Liberation Serif" w:hAnsi="Liberation Serif"/>
                <w:sz w:val="28"/>
                <w:szCs w:val="28"/>
              </w:rPr>
              <w:t xml:space="preserve">Глава городского округа </w:t>
            </w:r>
          </w:p>
        </w:tc>
        <w:tc>
          <w:tcPr>
            <w:tcW w:w="4679" w:type="dxa"/>
            <w:tcBorders/>
            <w:shd w:color="auto" w:fill="auto" w:val="clear"/>
          </w:tcPr>
          <w:p>
            <w:pPr>
              <w:pStyle w:val="Normal"/>
              <w:jc w:val="right"/>
              <w:rPr>
                <w:rFonts w:ascii="Liberation Serif" w:hAnsi="Liberation Serif" w:cs="Times New Roman"/>
                <w:sz w:val="28"/>
                <w:szCs w:val="28"/>
              </w:rPr>
            </w:pPr>
            <w:r>
              <w:rPr>
                <w:rFonts w:cs="Times New Roman" w:ascii="Liberation Serif" w:hAnsi="Liberation Serif"/>
                <w:sz w:val="28"/>
                <w:szCs w:val="28"/>
              </w:rPr>
            </w:r>
          </w:p>
          <w:p>
            <w:pPr>
              <w:pStyle w:val="Normal"/>
              <w:tabs>
                <w:tab w:val="clear" w:pos="708"/>
                <w:tab w:val="left" w:pos="3120" w:leader="none"/>
              </w:tabs>
              <w:jc w:val="right"/>
              <w:rPr>
                <w:rFonts w:ascii="Liberation Serif" w:hAnsi="Liberation Serif"/>
                <w:sz w:val="28"/>
                <w:szCs w:val="28"/>
              </w:rPr>
            </w:pPr>
            <w:r>
              <w:rPr>
                <w:rFonts w:cs="Times New Roman" w:ascii="Liberation Serif" w:hAnsi="Liberation Serif"/>
                <w:sz w:val="28"/>
                <w:szCs w:val="28"/>
              </w:rPr>
              <w:t xml:space="preserve">                                                                                       </w:t>
            </w:r>
          </w:p>
          <w:p>
            <w:pPr>
              <w:pStyle w:val="Normal"/>
              <w:tabs>
                <w:tab w:val="clear" w:pos="708"/>
                <w:tab w:val="left" w:pos="3120" w:leader="none"/>
              </w:tabs>
              <w:spacing w:before="0" w:after="160"/>
              <w:jc w:val="right"/>
              <w:rPr>
                <w:rFonts w:ascii="Liberation Serif" w:hAnsi="Liberation Serif"/>
                <w:sz w:val="28"/>
                <w:szCs w:val="28"/>
              </w:rPr>
            </w:pPr>
            <w:r>
              <w:rPr>
                <w:rFonts w:cs="Times New Roman" w:ascii="Liberation Serif" w:hAnsi="Liberation Serif"/>
                <w:sz w:val="28"/>
                <w:szCs w:val="28"/>
              </w:rPr>
              <w:t>А.А. Ярославцев</w:t>
            </w:r>
          </w:p>
        </w:tc>
      </w:tr>
    </w:tbl>
    <w:p>
      <w:pPr>
        <w:pStyle w:val="Normal"/>
        <w:jc w:val="both"/>
        <w:rPr>
          <w:rFonts w:ascii="Liberation Serif" w:hAnsi="Liberation Serif" w:cs="Times New Roman"/>
          <w:sz w:val="28"/>
          <w:szCs w:val="28"/>
        </w:rPr>
      </w:pPr>
      <w:r>
        <w:rPr>
          <w:rFonts w:cs="Times New Roman" w:ascii="Liberation Serif" w:hAnsi="Liberation Serif"/>
          <w:sz w:val="28"/>
          <w:szCs w:val="28"/>
        </w:rPr>
      </w:r>
    </w:p>
    <w:p>
      <w:pPr>
        <w:pStyle w:val="Normal"/>
        <w:jc w:val="both"/>
        <w:rPr>
          <w:rFonts w:ascii="Liberation Serif" w:hAnsi="Liberation Serif" w:cs="Times New Roman"/>
          <w:sz w:val="28"/>
          <w:szCs w:val="28"/>
        </w:rPr>
      </w:pPr>
      <w:r>
        <w:rPr>
          <w:rFonts w:cs="Times New Roman" w:ascii="Liberation Serif" w:hAnsi="Liberation Serif"/>
          <w:sz w:val="28"/>
          <w:szCs w:val="28"/>
        </w:rPr>
      </w:r>
    </w:p>
    <w:p>
      <w:pPr>
        <w:pStyle w:val="Normal"/>
        <w:jc w:val="both"/>
        <w:rPr>
          <w:rFonts w:ascii="Liberation Serif" w:hAnsi="Liberation Serif" w:cs="Times New Roman"/>
          <w:sz w:val="28"/>
          <w:szCs w:val="28"/>
        </w:rPr>
      </w:pPr>
      <w:r>
        <w:rPr>
          <w:rFonts w:cs="Times New Roman" w:ascii="Liberation Serif" w:hAnsi="Liberation Serif"/>
          <w:sz w:val="28"/>
          <w:szCs w:val="28"/>
        </w:rPr>
      </w:r>
    </w:p>
    <w:p>
      <w:pPr>
        <w:pStyle w:val="Normal"/>
        <w:jc w:val="both"/>
        <w:rPr>
          <w:rFonts w:ascii="Liberation Serif" w:hAnsi="Liberation Serif"/>
          <w:sz w:val="28"/>
          <w:szCs w:val="28"/>
        </w:rPr>
      </w:pPr>
      <w:r>
        <w:rPr>
          <w:rFonts w:cs="Times New Roman" w:ascii="Liberation Serif" w:hAnsi="Liberation Serif"/>
          <w:sz w:val="28"/>
          <w:szCs w:val="28"/>
        </w:rPr>
        <w:tab/>
        <w:tab/>
        <w:tab/>
        <w:tab/>
        <w:tab/>
        <w:tab/>
        <w:t xml:space="preserve">        </w:t>
      </w:r>
    </w:p>
    <w:p>
      <w:pPr>
        <w:pStyle w:val="Normal"/>
        <w:suppressAutoHyphens w:val="true"/>
        <w:overflowPunct w:val="true"/>
        <w:jc w:val="center"/>
        <w:textAlignment w:val="baseline"/>
        <w:rPr>
          <w:rFonts w:ascii="Liberation Serif" w:hAnsi="Liberation Serif" w:cs="Times New Roman"/>
          <w:sz w:val="28"/>
          <w:szCs w:val="28"/>
        </w:rPr>
      </w:pPr>
      <w:r>
        <w:rPr>
          <w:rFonts w:cs="Times New Roman" w:ascii="Liberation Serif" w:hAnsi="Liberation Serif"/>
          <w:sz w:val="28"/>
          <w:szCs w:val="28"/>
        </w:rPr>
      </w:r>
    </w:p>
    <w:p>
      <w:pPr>
        <w:pStyle w:val="Normal"/>
        <w:suppressAutoHyphens w:val="true"/>
        <w:overflowPunct w:val="true"/>
        <w:jc w:val="center"/>
        <w:textAlignment w:val="baseline"/>
        <w:rPr>
          <w:rFonts w:ascii="Liberation Serif" w:hAnsi="Liberation Serif" w:cs="Times New Roman"/>
          <w:sz w:val="28"/>
          <w:szCs w:val="28"/>
        </w:rPr>
      </w:pPr>
      <w:r>
        <w:rPr>
          <w:rFonts w:cs="Times New Roman" w:ascii="Liberation Serif" w:hAnsi="Liberation Serif"/>
          <w:sz w:val="28"/>
          <w:szCs w:val="28"/>
        </w:rPr>
      </w:r>
    </w:p>
    <w:p>
      <w:pPr>
        <w:pStyle w:val="Normal"/>
        <w:suppressAutoHyphens w:val="true"/>
        <w:overflowPunct w:val="true"/>
        <w:jc w:val="center"/>
        <w:textAlignment w:val="baseline"/>
        <w:rPr>
          <w:rFonts w:ascii="Liberation Serif" w:hAnsi="Liberation Serif" w:cs="Times New Roman"/>
          <w:sz w:val="28"/>
          <w:szCs w:val="28"/>
        </w:rPr>
      </w:pPr>
      <w:r>
        <w:rPr>
          <w:rFonts w:cs="Times New Roman" w:ascii="Liberation Serif" w:hAnsi="Liberation Serif"/>
          <w:sz w:val="28"/>
          <w:szCs w:val="28"/>
        </w:rPr>
      </w:r>
    </w:p>
    <w:p>
      <w:pPr>
        <w:pStyle w:val="Normal"/>
        <w:rPr>
          <w:rFonts w:ascii="Liberation Serif" w:hAnsi="Liberation Serif" w:cs="Times New Roman"/>
          <w:sz w:val="28"/>
          <w:szCs w:val="28"/>
        </w:rPr>
      </w:pPr>
      <w:r>
        <w:rPr>
          <w:rFonts w:cs="Times New Roman" w:ascii="Liberation Serif" w:hAnsi="Liberation Serif"/>
          <w:sz w:val="28"/>
          <w:szCs w:val="28"/>
        </w:rPr>
      </w:r>
      <w:r>
        <w:br w:type="page"/>
      </w:r>
    </w:p>
    <w:tbl>
      <w:tblPr>
        <w:tblW w:w="9355" w:type="dxa"/>
        <w:jc w:val="left"/>
        <w:tblInd w:w="0" w:type="dxa"/>
        <w:tblCellMar>
          <w:top w:w="0" w:type="dxa"/>
          <w:left w:w="108" w:type="dxa"/>
          <w:bottom w:w="0" w:type="dxa"/>
          <w:right w:w="108" w:type="dxa"/>
        </w:tblCellMar>
        <w:tblLook w:firstRow="1" w:noVBand="0" w:lastRow="1" w:firstColumn="1" w:lastColumn="1" w:noHBand="0" w:val="01e0"/>
      </w:tblPr>
      <w:tblGrid>
        <w:gridCol w:w="4642"/>
        <w:gridCol w:w="4712"/>
      </w:tblGrid>
      <w:tr>
        <w:trPr>
          <w:trHeight w:val="1135" w:hRule="atLeast"/>
        </w:trPr>
        <w:tc>
          <w:tcPr>
            <w:tcW w:w="4642" w:type="dxa"/>
            <w:tcBorders/>
            <w:shd w:color="auto" w:fill="auto" w:val="clear"/>
          </w:tcPr>
          <w:p>
            <w:pPr>
              <w:pStyle w:val="Normal"/>
              <w:pageBreakBefore/>
              <w:widowControl w:val="false"/>
              <w:spacing w:lineRule="auto" w:line="240" w:before="0" w:after="0"/>
              <w:jc w:val="center"/>
              <w:rPr>
                <w:rFonts w:ascii="Liberation Serif" w:hAnsi="Liberation Serif"/>
                <w:sz w:val="28"/>
                <w:szCs w:val="28"/>
              </w:rPr>
            </w:pPr>
            <w:r>
              <w:rPr>
                <w:rFonts w:eastAsia="Times New Roman" w:cs="Times New Roman" w:ascii="Liberation Serif" w:hAnsi="Liberation Serif"/>
                <w:b/>
                <w:bCs/>
                <w:sz w:val="28"/>
                <w:szCs w:val="28"/>
                <w:lang w:eastAsia="ru-RU"/>
              </w:rPr>
              <w:t xml:space="preserve"> </w:t>
            </w:r>
          </w:p>
          <w:p>
            <w:pPr>
              <w:pStyle w:val="Normal"/>
              <w:widowControl w:val="false"/>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c>
        <w:tc>
          <w:tcPr>
            <w:tcW w:w="4712" w:type="dxa"/>
            <w:tcBorders/>
            <w:shd w:color="auto" w:fill="auto" w:val="clear"/>
          </w:tcPr>
          <w:p>
            <w:pPr>
              <w:pStyle w:val="Normal"/>
              <w:widowControl w:val="false"/>
              <w:tabs>
                <w:tab w:val="clear" w:pos="708"/>
                <w:tab w:val="left" w:pos="2940" w:leader="none"/>
              </w:tabs>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 xml:space="preserve">                                       </w:t>
            </w:r>
            <w:r>
              <w:rPr>
                <w:rFonts w:eastAsia="Times New Roman" w:cs="Times New Roman" w:ascii="Liberation Serif" w:hAnsi="Liberation Serif"/>
                <w:sz w:val="28"/>
                <w:szCs w:val="28"/>
                <w:lang w:eastAsia="ru-RU"/>
              </w:rPr>
              <w:t>Приложение 3</w:t>
            </w:r>
          </w:p>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УТВЕРЖДЕН</w:t>
            </w:r>
          </w:p>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 xml:space="preserve">распоряжением Администрации </w:t>
            </w:r>
          </w:p>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Качканарского городского округа</w:t>
            </w:r>
          </w:p>
        </w:tc>
      </w:tr>
      <w:tr>
        <w:trPr/>
        <w:tc>
          <w:tcPr>
            <w:tcW w:w="4642" w:type="dxa"/>
            <w:tcBorders/>
            <w:shd w:color="auto" w:fill="auto" w:val="clear"/>
          </w:tcPr>
          <w:p>
            <w:pPr>
              <w:pStyle w:val="Normal"/>
              <w:widowControl w:val="false"/>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c>
        <w:tc>
          <w:tcPr>
            <w:tcW w:w="4712" w:type="dxa"/>
            <w:tcBorders/>
            <w:shd w:color="auto" w:fill="auto" w:val="clear"/>
          </w:tcPr>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 xml:space="preserve"> </w:t>
            </w:r>
          </w:p>
        </w:tc>
      </w:tr>
      <w:tr>
        <w:trPr/>
        <w:tc>
          <w:tcPr>
            <w:tcW w:w="4642" w:type="dxa"/>
            <w:tcBorders/>
            <w:shd w:color="auto" w:fill="auto" w:val="clear"/>
          </w:tcPr>
          <w:p>
            <w:pPr>
              <w:pStyle w:val="Normal"/>
              <w:widowControl w:val="false"/>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c>
        <w:tc>
          <w:tcPr>
            <w:tcW w:w="4712" w:type="dxa"/>
            <w:tcBorders/>
            <w:shd w:color="auto" w:fill="auto" w:val="clear"/>
          </w:tcPr>
          <w:p>
            <w:pPr>
              <w:pStyle w:val="Normal"/>
              <w:widowControl w:val="false"/>
              <w:spacing w:lineRule="auto" w:line="240" w:before="0" w:after="0"/>
              <w:jc w:val="both"/>
              <w:rPr>
                <w:rFonts w:ascii="Liberation Serif" w:hAnsi="Liberation Serif"/>
                <w:sz w:val="28"/>
                <w:szCs w:val="28"/>
              </w:rPr>
            </w:pPr>
            <w:r>
              <w:rPr>
                <w:rFonts w:eastAsia="Times New Roman" w:cs="Times New Roman" w:ascii="Liberation Serif" w:hAnsi="Liberation Serif"/>
                <w:sz w:val="28"/>
                <w:szCs w:val="28"/>
                <w:lang w:eastAsia="ru-RU"/>
              </w:rPr>
              <w:t xml:space="preserve">«Об утверждении инструкции по делопроизводству в Администрации Качканарского городского округа» </w:t>
            </w:r>
          </w:p>
        </w:tc>
      </w:tr>
    </w:tbl>
    <w:p>
      <w:pPr>
        <w:pStyle w:val="Normal"/>
        <w:widowControl w:val="false"/>
        <w:spacing w:lineRule="auto" w:line="240" w:before="0" w:after="0"/>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widowControl w:val="false"/>
        <w:spacing w:lineRule="auto" w:line="240" w:before="0" w:after="0"/>
        <w:jc w:val="center"/>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t>Герб Качканарского городского округа Свердловской области</w:t>
      </w:r>
    </w:p>
    <w:p>
      <w:pPr>
        <w:pStyle w:val="Normal"/>
        <w:widowControl w:val="false"/>
        <w:spacing w:lineRule="auto" w:line="240" w:before="0" w:after="0"/>
        <w:jc w:val="center"/>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p>
      <w:pPr>
        <w:pStyle w:val="Normal"/>
        <w:widowControl w:val="false"/>
        <w:spacing w:lineRule="auto" w:line="240" w:before="0" w:after="0"/>
        <w:jc w:val="center"/>
        <w:rPr/>
      </w:pPr>
      <w:r>
        <w:rPr>
          <w:rFonts w:eastAsia="Times New Roman" w:cs="Times New Roman" w:ascii="Liberation Serif" w:hAnsi="Liberation Serif"/>
          <w:color w:val="auto"/>
          <w:kern w:val="0"/>
          <w:sz w:val="22"/>
          <w:szCs w:val="22"/>
          <w:lang w:val="ru-RU" w:eastAsia="ru-RU" w:bidi="ar-SA"/>
        </w:rPr>
        <w:t>ГЛАВА</w:t>
      </w:r>
      <w:r>
        <w:rPr>
          <w:rFonts w:eastAsia="Times New Roman" w:cs="Times New Roman" w:ascii="Liberation Serif" w:hAnsi="Liberation Serif"/>
          <w:sz w:val="22"/>
          <w:szCs w:val="22"/>
          <w:lang w:eastAsia="ru-RU"/>
        </w:rPr>
        <w:t xml:space="preserve"> КАЧКАНАРСКОГО ГОРОДСКОГО ОКРУГА СВЕРДЛОВСКОЙ ОБЛАСТИ</w:t>
      </w:r>
    </w:p>
    <w:p>
      <w:pPr>
        <w:pStyle w:val="Normal"/>
        <w:widowControl w:val="false"/>
        <w:spacing w:lineRule="auto" w:line="240" w:before="0" w:after="0"/>
        <w:ind w:firstLine="698"/>
        <w:jc w:val="center"/>
        <w:rPr>
          <w:rFonts w:ascii="Liberation Serif" w:hAnsi="Liberation Serif" w:eastAsia="Times New Roman" w:cs="Times New Roman"/>
          <w:b w:val="false"/>
          <w:b w:val="false"/>
          <w:color w:val="auto"/>
          <w:kern w:val="0"/>
          <w:sz w:val="28"/>
          <w:szCs w:val="28"/>
          <w:lang w:val="ru-RU" w:eastAsia="ru-RU" w:bidi="ar-SA"/>
        </w:rPr>
      </w:pPr>
      <w:r>
        <w:rPr>
          <w:rFonts w:eastAsia="Times New Roman" w:cs="Times New Roman" w:ascii="Liberation Serif" w:hAnsi="Liberation Serif"/>
          <w:b w:val="false"/>
          <w:color w:val="auto"/>
          <w:kern w:val="0"/>
          <w:sz w:val="28"/>
          <w:szCs w:val="28"/>
          <w:lang w:val="ru-RU" w:eastAsia="ru-RU" w:bidi="ar-SA"/>
        </w:rPr>
        <w:t>ПОСТАНОВЛЕНИЕ</w:t>
      </w:r>
    </w:p>
    <w:p>
      <w:pPr>
        <w:pStyle w:val="Normal"/>
        <w:jc w:val="right"/>
        <w:rPr>
          <w:rFonts w:ascii="Liberation Serif" w:hAnsi="Liberation Serif" w:cs="Times New Roman"/>
          <w:b/>
          <w:b/>
          <w:bCs/>
          <w:i/>
          <w:i/>
          <w:iCs/>
          <w:sz w:val="28"/>
          <w:szCs w:val="28"/>
        </w:rPr>
      </w:pPr>
      <w:r>
        <w:rPr>
          <w:rFonts w:cs="Times New Roman" w:ascii="Liberation Serif" w:hAnsi="Liberation Serif"/>
          <w:b/>
          <w:bCs/>
          <w:i/>
          <w:iCs/>
          <w:sz w:val="28"/>
          <w:szCs w:val="28"/>
        </w:rPr>
      </w:r>
    </w:p>
    <w:p>
      <w:pPr>
        <w:pStyle w:val="Normal"/>
        <w:jc w:val="left"/>
        <w:rPr>
          <w:rFonts w:ascii="Liberation Serif" w:hAnsi="Liberation Serif" w:cs="Times New Roman"/>
          <w:b w:val="false"/>
          <w:b w:val="false"/>
          <w:bCs w:val="false"/>
          <w:i w:val="false"/>
          <w:i w:val="false"/>
          <w:iCs w:val="false"/>
          <w:sz w:val="28"/>
          <w:szCs w:val="28"/>
        </w:rPr>
      </w:pPr>
      <w:r>
        <w:rPr>
          <w:rFonts w:cs="Times New Roman" w:ascii="Liberation Serif" w:hAnsi="Liberation Serif"/>
          <w:b w:val="false"/>
          <w:bCs w:val="false"/>
          <w:i w:val="false"/>
          <w:iCs w:val="false"/>
          <w:sz w:val="28"/>
          <w:szCs w:val="28"/>
        </w:rPr>
        <w:t>дата №</w:t>
      </w:r>
    </w:p>
    <w:p>
      <w:pPr>
        <w:pStyle w:val="Normal"/>
        <w:jc w:val="left"/>
        <w:rPr>
          <w:rFonts w:ascii="Liberation Serif" w:hAnsi="Liberation Serif" w:cs="Times New Roman"/>
          <w:b w:val="false"/>
          <w:b w:val="false"/>
          <w:bCs w:val="false"/>
          <w:i w:val="false"/>
          <w:i w:val="false"/>
          <w:iCs w:val="false"/>
          <w:sz w:val="28"/>
          <w:szCs w:val="28"/>
        </w:rPr>
      </w:pPr>
      <w:r>
        <w:rPr>
          <w:rFonts w:cs="Times New Roman" w:ascii="Liberation Serif" w:hAnsi="Liberation Serif"/>
          <w:b w:val="false"/>
          <w:bCs w:val="false"/>
          <w:i w:val="false"/>
          <w:iCs w:val="false"/>
          <w:sz w:val="28"/>
          <w:szCs w:val="28"/>
        </w:rPr>
        <w:t>г. Качканар</w:t>
      </w:r>
    </w:p>
    <w:p>
      <w:pPr>
        <w:pStyle w:val="Normal"/>
        <w:jc w:val="left"/>
        <w:rPr>
          <w:rFonts w:ascii="Liberation Serif" w:hAnsi="Liberation Serif" w:cs="Times New Roman"/>
          <w:b w:val="false"/>
          <w:b w:val="false"/>
          <w:bCs w:val="false"/>
          <w:i w:val="false"/>
          <w:i w:val="false"/>
          <w:iCs w:val="false"/>
          <w:sz w:val="28"/>
          <w:szCs w:val="28"/>
        </w:rPr>
      </w:pPr>
      <w:r>
        <w:rPr>
          <w:rFonts w:cs="Times New Roman" w:ascii="Liberation Serif" w:hAnsi="Liberation Serif"/>
          <w:b w:val="false"/>
          <w:bCs w:val="false"/>
          <w:i w:val="false"/>
          <w:iCs w:val="false"/>
          <w:sz w:val="28"/>
          <w:szCs w:val="28"/>
        </w:rPr>
      </w:r>
    </w:p>
    <w:tbl>
      <w:tblPr>
        <w:tblW w:w="9480" w:type="dxa"/>
        <w:jc w:val="left"/>
        <w:tblInd w:w="-12" w:type="dxa"/>
        <w:tblCellMar>
          <w:top w:w="0" w:type="dxa"/>
          <w:left w:w="108" w:type="dxa"/>
          <w:bottom w:w="0" w:type="dxa"/>
          <w:right w:w="108" w:type="dxa"/>
        </w:tblCellMar>
        <w:tblLook w:firstRow="0" w:noVBand="0" w:lastRow="0" w:firstColumn="0" w:lastColumn="0" w:noHBand="0" w:val="0000"/>
      </w:tblPr>
      <w:tblGrid>
        <w:gridCol w:w="9480"/>
      </w:tblGrid>
      <w:tr>
        <w:trPr>
          <w:trHeight w:val="1080" w:hRule="atLeast"/>
        </w:trPr>
        <w:tc>
          <w:tcPr>
            <w:tcW w:w="9480" w:type="dxa"/>
            <w:tcBorders/>
          </w:tcPr>
          <w:p>
            <w:pPr>
              <w:pStyle w:val="Normal"/>
              <w:spacing w:before="0" w:after="160"/>
              <w:jc w:val="center"/>
              <w:rPr>
                <w:rFonts w:ascii="Liberation Serif" w:hAnsi="Liberation Serif"/>
                <w:sz w:val="28"/>
                <w:szCs w:val="28"/>
              </w:rPr>
            </w:pPr>
            <w:r>
              <w:rPr>
                <w:rFonts w:eastAsia="Calibri" w:cs="Times New Roman" w:ascii="Liberation Serif" w:hAnsi="Liberation Serif" w:eastAsiaTheme="minorHAnsi"/>
                <w:b/>
                <w:bCs/>
                <w:i/>
                <w:iCs/>
                <w:color w:val="auto"/>
                <w:kern w:val="0"/>
                <w:sz w:val="28"/>
                <w:szCs w:val="28"/>
                <w:lang w:val="ru-RU" w:eastAsia="en-US" w:bidi="ar-SA"/>
              </w:rPr>
              <w:t>Наименование</w:t>
            </w:r>
            <w:r>
              <w:rPr>
                <w:rFonts w:cs="Times New Roman" w:ascii="Liberation Serif" w:hAnsi="Liberation Serif"/>
                <w:b/>
                <w:bCs/>
                <w:i/>
                <w:iCs/>
                <w:sz w:val="28"/>
                <w:szCs w:val="28"/>
              </w:rPr>
              <w:t xml:space="preserve"> </w:t>
            </w:r>
            <w:r>
              <w:rPr>
                <w:rFonts w:eastAsia="Calibri" w:cs="Times New Roman" w:ascii="Liberation Serif" w:hAnsi="Liberation Serif" w:eastAsiaTheme="minorHAnsi"/>
                <w:b/>
                <w:bCs/>
                <w:i/>
                <w:iCs/>
                <w:color w:val="auto"/>
                <w:kern w:val="0"/>
                <w:sz w:val="28"/>
                <w:szCs w:val="28"/>
                <w:lang w:val="ru-RU" w:eastAsia="en-US" w:bidi="ar-SA"/>
              </w:rPr>
              <w:t xml:space="preserve"> постановления</w:t>
            </w:r>
          </w:p>
        </w:tc>
      </w:tr>
    </w:tbl>
    <w:p>
      <w:pPr>
        <w:pStyle w:val="Normal"/>
        <w:ind w:firstLine="709"/>
        <w:jc w:val="both"/>
        <w:rPr>
          <w:rFonts w:ascii="Liberation Serif" w:hAnsi="Liberation Serif"/>
          <w:sz w:val="28"/>
          <w:szCs w:val="28"/>
        </w:rPr>
      </w:pPr>
      <w:r>
        <w:rPr>
          <w:rFonts w:cs="Times New Roman" w:ascii="Liberation Serif" w:hAnsi="Liberation Serif"/>
          <w:sz w:val="28"/>
          <w:szCs w:val="28"/>
        </w:rPr>
        <w:t>Текст</w:t>
      </w:r>
    </w:p>
    <w:p>
      <w:pPr>
        <w:pStyle w:val="Normal"/>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ind w:firstLine="709"/>
        <w:jc w:val="both"/>
        <w:rPr>
          <w:rFonts w:ascii="Liberation Serif" w:hAnsi="Liberation Serif"/>
          <w:sz w:val="28"/>
          <w:szCs w:val="28"/>
        </w:rPr>
      </w:pPr>
      <w:r>
        <w:rPr>
          <w:rFonts w:cs="Times New Roman" w:ascii="Liberation Serif" w:hAnsi="Liberation Serif"/>
          <w:sz w:val="28"/>
          <w:szCs w:val="28"/>
        </w:rPr>
        <w:t>Текст</w:t>
      </w:r>
    </w:p>
    <w:tbl>
      <w:tblPr>
        <w:tblpPr w:bottomFromText="0" w:horzAnchor="margin" w:leftFromText="180" w:rightFromText="180" w:tblpX="0" w:tblpY="229" w:topFromText="0" w:vertAnchor="text"/>
        <w:tblW w:w="9355" w:type="dxa"/>
        <w:jc w:val="left"/>
        <w:tblInd w:w="0" w:type="dxa"/>
        <w:tblCellMar>
          <w:top w:w="0" w:type="dxa"/>
          <w:left w:w="108" w:type="dxa"/>
          <w:bottom w:w="0" w:type="dxa"/>
          <w:right w:w="108" w:type="dxa"/>
        </w:tblCellMar>
        <w:tblLook w:firstRow="1" w:noVBand="1" w:lastRow="0" w:firstColumn="1" w:lastColumn="0" w:noHBand="0" w:val="04a0"/>
      </w:tblPr>
      <w:tblGrid>
        <w:gridCol w:w="4675"/>
        <w:gridCol w:w="4679"/>
      </w:tblGrid>
      <w:tr>
        <w:trPr/>
        <w:tc>
          <w:tcPr>
            <w:tcW w:w="4675" w:type="dxa"/>
            <w:tcBorders/>
            <w:shd w:color="auto" w:fill="auto" w:val="clear"/>
          </w:tcPr>
          <w:p>
            <w:pPr>
              <w:pStyle w:val="Normal"/>
              <w:tabs>
                <w:tab w:val="clear" w:pos="708"/>
                <w:tab w:val="left" w:pos="225" w:leader="none"/>
                <w:tab w:val="left" w:pos="9356" w:leader="none"/>
              </w:tabs>
              <w:jc w:val="both"/>
              <w:rPr>
                <w:rFonts w:ascii="Liberation Serif" w:hAnsi="Liberation Serif" w:cs="Times New Roman"/>
                <w:sz w:val="28"/>
                <w:szCs w:val="28"/>
              </w:rPr>
            </w:pPr>
            <w:r>
              <w:rPr>
                <w:rFonts w:cs="Times New Roman" w:ascii="Liberation Serif" w:hAnsi="Liberation Serif"/>
                <w:sz w:val="28"/>
                <w:szCs w:val="28"/>
              </w:rPr>
            </w:r>
          </w:p>
          <w:p>
            <w:pPr>
              <w:pStyle w:val="Normal"/>
              <w:tabs>
                <w:tab w:val="clear" w:pos="708"/>
                <w:tab w:val="left" w:pos="225" w:leader="none"/>
                <w:tab w:val="left" w:pos="9356" w:leader="none"/>
              </w:tabs>
              <w:jc w:val="both"/>
              <w:rPr>
                <w:rFonts w:ascii="Liberation Serif" w:hAnsi="Liberation Serif" w:cs="Times New Roman"/>
                <w:sz w:val="28"/>
                <w:szCs w:val="28"/>
              </w:rPr>
            </w:pPr>
            <w:r>
              <w:rPr>
                <w:rFonts w:cs="Times New Roman" w:ascii="Liberation Serif" w:hAnsi="Liberation Serif"/>
                <w:sz w:val="28"/>
                <w:szCs w:val="28"/>
              </w:rPr>
            </w:r>
          </w:p>
          <w:p>
            <w:pPr>
              <w:pStyle w:val="Normal"/>
              <w:tabs>
                <w:tab w:val="clear" w:pos="708"/>
                <w:tab w:val="left" w:pos="225" w:leader="none"/>
                <w:tab w:val="left" w:pos="9356" w:leader="none"/>
              </w:tabs>
              <w:spacing w:before="0" w:after="160"/>
              <w:jc w:val="both"/>
              <w:rPr>
                <w:rFonts w:ascii="Liberation Serif" w:hAnsi="Liberation Serif"/>
                <w:sz w:val="28"/>
                <w:szCs w:val="28"/>
              </w:rPr>
            </w:pPr>
            <w:r>
              <w:rPr>
                <w:rFonts w:cs="Times New Roman" w:ascii="Liberation Serif" w:hAnsi="Liberation Serif"/>
                <w:sz w:val="28"/>
                <w:szCs w:val="28"/>
              </w:rPr>
              <w:t xml:space="preserve">Глава городского округа </w:t>
            </w:r>
          </w:p>
        </w:tc>
        <w:tc>
          <w:tcPr>
            <w:tcW w:w="4679" w:type="dxa"/>
            <w:tcBorders/>
            <w:shd w:color="auto" w:fill="auto" w:val="clear"/>
          </w:tcPr>
          <w:p>
            <w:pPr>
              <w:pStyle w:val="Normal"/>
              <w:jc w:val="right"/>
              <w:rPr>
                <w:rFonts w:ascii="Liberation Serif" w:hAnsi="Liberation Serif" w:cs="Times New Roman"/>
                <w:sz w:val="28"/>
                <w:szCs w:val="28"/>
              </w:rPr>
            </w:pPr>
            <w:r>
              <w:rPr>
                <w:rFonts w:cs="Times New Roman" w:ascii="Liberation Serif" w:hAnsi="Liberation Serif"/>
                <w:sz w:val="28"/>
                <w:szCs w:val="28"/>
              </w:rPr>
            </w:r>
          </w:p>
          <w:p>
            <w:pPr>
              <w:pStyle w:val="Normal"/>
              <w:tabs>
                <w:tab w:val="clear" w:pos="708"/>
                <w:tab w:val="left" w:pos="3120" w:leader="none"/>
              </w:tabs>
              <w:jc w:val="right"/>
              <w:rPr>
                <w:rFonts w:ascii="Liberation Serif" w:hAnsi="Liberation Serif"/>
                <w:sz w:val="28"/>
                <w:szCs w:val="28"/>
              </w:rPr>
            </w:pPr>
            <w:r>
              <w:rPr>
                <w:rFonts w:cs="Times New Roman" w:ascii="Liberation Serif" w:hAnsi="Liberation Serif"/>
                <w:sz w:val="28"/>
                <w:szCs w:val="28"/>
              </w:rPr>
              <w:t xml:space="preserve">                                                                                       </w:t>
            </w:r>
          </w:p>
          <w:p>
            <w:pPr>
              <w:pStyle w:val="Normal"/>
              <w:tabs>
                <w:tab w:val="clear" w:pos="708"/>
                <w:tab w:val="left" w:pos="3120" w:leader="none"/>
              </w:tabs>
              <w:spacing w:before="0" w:after="160"/>
              <w:jc w:val="right"/>
              <w:rPr>
                <w:rFonts w:ascii="Liberation Serif" w:hAnsi="Liberation Serif"/>
                <w:sz w:val="28"/>
                <w:szCs w:val="28"/>
              </w:rPr>
            </w:pPr>
            <w:r>
              <w:rPr>
                <w:rFonts w:cs="Times New Roman" w:ascii="Liberation Serif" w:hAnsi="Liberation Serif"/>
                <w:sz w:val="28"/>
                <w:szCs w:val="28"/>
              </w:rPr>
              <w:t>А.А. Ярославцев</w:t>
            </w:r>
          </w:p>
        </w:tc>
      </w:tr>
    </w:tbl>
    <w:p>
      <w:pPr>
        <w:pStyle w:val="Normal"/>
        <w:jc w:val="both"/>
        <w:rPr>
          <w:rFonts w:ascii="Liberation Serif" w:hAnsi="Liberation Serif" w:cs="Times New Roman"/>
          <w:sz w:val="28"/>
          <w:szCs w:val="28"/>
        </w:rPr>
      </w:pPr>
      <w:r>
        <w:rPr>
          <w:rFonts w:cs="Times New Roman" w:ascii="Liberation Serif" w:hAnsi="Liberation Serif"/>
          <w:sz w:val="28"/>
          <w:szCs w:val="28"/>
        </w:rPr>
      </w:r>
    </w:p>
    <w:p>
      <w:pPr>
        <w:pStyle w:val="Normal"/>
        <w:jc w:val="both"/>
        <w:rPr>
          <w:rFonts w:ascii="Liberation Serif" w:hAnsi="Liberation Serif" w:cs="Times New Roman"/>
          <w:sz w:val="28"/>
          <w:szCs w:val="28"/>
        </w:rPr>
      </w:pPr>
      <w:r>
        <w:rPr>
          <w:rFonts w:cs="Times New Roman" w:ascii="Liberation Serif" w:hAnsi="Liberation Serif"/>
          <w:sz w:val="28"/>
          <w:szCs w:val="28"/>
        </w:rPr>
      </w:r>
    </w:p>
    <w:p>
      <w:pPr>
        <w:pStyle w:val="Normal"/>
        <w:jc w:val="both"/>
        <w:rPr>
          <w:rFonts w:ascii="Liberation Serif" w:hAnsi="Liberation Serif" w:cs="Times New Roman"/>
          <w:sz w:val="28"/>
          <w:szCs w:val="28"/>
        </w:rPr>
      </w:pPr>
      <w:r>
        <w:rPr>
          <w:rFonts w:cs="Times New Roman" w:ascii="Liberation Serif" w:hAnsi="Liberation Serif"/>
          <w:sz w:val="28"/>
          <w:szCs w:val="28"/>
        </w:rPr>
      </w:r>
    </w:p>
    <w:p>
      <w:pPr>
        <w:pStyle w:val="Normal"/>
        <w:jc w:val="both"/>
        <w:rPr>
          <w:rFonts w:ascii="Liberation Serif" w:hAnsi="Liberation Serif"/>
          <w:sz w:val="28"/>
          <w:szCs w:val="28"/>
        </w:rPr>
      </w:pPr>
      <w:r>
        <w:rPr>
          <w:rFonts w:cs="Times New Roman" w:ascii="Liberation Serif" w:hAnsi="Liberation Serif"/>
          <w:sz w:val="28"/>
          <w:szCs w:val="28"/>
        </w:rPr>
        <w:tab/>
        <w:tab/>
        <w:tab/>
        <w:tab/>
        <w:tab/>
        <w:tab/>
        <w:t xml:space="preserve">        </w:t>
      </w:r>
    </w:p>
    <w:p>
      <w:pPr>
        <w:pStyle w:val="Normal"/>
        <w:suppressAutoHyphens w:val="true"/>
        <w:overflowPunct w:val="true"/>
        <w:jc w:val="center"/>
        <w:textAlignment w:val="baseline"/>
        <w:rPr>
          <w:rFonts w:ascii="Liberation Serif" w:hAnsi="Liberation Serif" w:cs="Times New Roman"/>
          <w:sz w:val="28"/>
          <w:szCs w:val="28"/>
        </w:rPr>
      </w:pPr>
      <w:r>
        <w:rPr>
          <w:rFonts w:cs="Times New Roman" w:ascii="Liberation Serif" w:hAnsi="Liberation Serif"/>
          <w:sz w:val="28"/>
          <w:szCs w:val="28"/>
        </w:rPr>
      </w:r>
    </w:p>
    <w:p>
      <w:pPr>
        <w:pStyle w:val="Normal"/>
        <w:suppressAutoHyphens w:val="true"/>
        <w:overflowPunct w:val="true"/>
        <w:jc w:val="center"/>
        <w:textAlignment w:val="baseline"/>
        <w:rPr>
          <w:rFonts w:ascii="Liberation Serif" w:hAnsi="Liberation Serif" w:cs="Times New Roman"/>
          <w:sz w:val="28"/>
          <w:szCs w:val="28"/>
        </w:rPr>
      </w:pPr>
      <w:r>
        <w:rPr>
          <w:rFonts w:cs="Times New Roman" w:ascii="Liberation Serif" w:hAnsi="Liberation Serif"/>
          <w:sz w:val="28"/>
          <w:szCs w:val="28"/>
        </w:rPr>
      </w:r>
    </w:p>
    <w:p>
      <w:pPr>
        <w:pStyle w:val="Normal"/>
        <w:suppressAutoHyphens w:val="true"/>
        <w:overflowPunct w:val="true"/>
        <w:jc w:val="center"/>
        <w:textAlignment w:val="baseline"/>
        <w:rPr>
          <w:rFonts w:ascii="Liberation Serif" w:hAnsi="Liberation Serif" w:cs="Times New Roman"/>
          <w:sz w:val="28"/>
          <w:szCs w:val="28"/>
        </w:rPr>
      </w:pPr>
      <w:r>
        <w:rPr>
          <w:rFonts w:cs="Times New Roman" w:ascii="Liberation Serif" w:hAnsi="Liberation Serif"/>
          <w:sz w:val="28"/>
          <w:szCs w:val="28"/>
        </w:rPr>
      </w:r>
      <w:r>
        <w:br w:type="page"/>
      </w:r>
    </w:p>
    <w:tbl>
      <w:tblPr>
        <w:tblW w:w="9355" w:type="dxa"/>
        <w:jc w:val="left"/>
        <w:tblInd w:w="0" w:type="dxa"/>
        <w:tblCellMar>
          <w:top w:w="0" w:type="dxa"/>
          <w:left w:w="108" w:type="dxa"/>
          <w:bottom w:w="0" w:type="dxa"/>
          <w:right w:w="108" w:type="dxa"/>
        </w:tblCellMar>
        <w:tblLook w:firstRow="1" w:noVBand="0" w:lastRow="1" w:firstColumn="1" w:lastColumn="1" w:noHBand="0" w:val="01e0"/>
      </w:tblPr>
      <w:tblGrid>
        <w:gridCol w:w="4642"/>
        <w:gridCol w:w="4712"/>
      </w:tblGrid>
      <w:tr>
        <w:trPr>
          <w:trHeight w:val="1135" w:hRule="atLeast"/>
        </w:trPr>
        <w:tc>
          <w:tcPr>
            <w:tcW w:w="4642" w:type="dxa"/>
            <w:tcBorders/>
            <w:shd w:color="auto" w:fill="auto" w:val="clear"/>
          </w:tcPr>
          <w:p>
            <w:pPr>
              <w:pStyle w:val="Normal"/>
              <w:pageBreakBefore/>
              <w:widowControl w:val="false"/>
              <w:spacing w:lineRule="auto" w:line="240" w:before="0" w:after="0"/>
              <w:jc w:val="center"/>
              <w:rPr>
                <w:rFonts w:ascii="Liberation Serif" w:hAnsi="Liberation Serif"/>
                <w:sz w:val="28"/>
                <w:szCs w:val="28"/>
              </w:rPr>
            </w:pPr>
            <w:r>
              <w:rPr>
                <w:rFonts w:eastAsia="Times New Roman" w:cs="Times New Roman" w:ascii="Liberation Serif" w:hAnsi="Liberation Serif"/>
                <w:b/>
                <w:bCs/>
                <w:sz w:val="28"/>
                <w:szCs w:val="28"/>
                <w:lang w:eastAsia="ru-RU"/>
              </w:rPr>
              <w:t xml:space="preserve"> </w:t>
            </w:r>
          </w:p>
          <w:p>
            <w:pPr>
              <w:pStyle w:val="Normal"/>
              <w:widowControl w:val="false"/>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c>
        <w:tc>
          <w:tcPr>
            <w:tcW w:w="4712" w:type="dxa"/>
            <w:tcBorders/>
            <w:shd w:color="auto" w:fill="auto" w:val="clear"/>
          </w:tcPr>
          <w:p>
            <w:pPr>
              <w:pStyle w:val="Normal"/>
              <w:widowControl w:val="false"/>
              <w:tabs>
                <w:tab w:val="clear" w:pos="708"/>
                <w:tab w:val="left" w:pos="2940" w:leader="none"/>
              </w:tabs>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 xml:space="preserve">                                       </w:t>
            </w:r>
            <w:r>
              <w:rPr>
                <w:rFonts w:eastAsia="Times New Roman" w:cs="Times New Roman" w:ascii="Liberation Serif" w:hAnsi="Liberation Serif"/>
                <w:sz w:val="28"/>
                <w:szCs w:val="28"/>
                <w:lang w:eastAsia="ru-RU"/>
              </w:rPr>
              <w:t>Приложение 4</w:t>
            </w:r>
          </w:p>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УТВЕРЖДЕН</w:t>
            </w:r>
          </w:p>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 xml:space="preserve">распоряжением Администрации </w:t>
            </w:r>
          </w:p>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Качканарского городского округа</w:t>
            </w:r>
          </w:p>
        </w:tc>
      </w:tr>
      <w:tr>
        <w:trPr/>
        <w:tc>
          <w:tcPr>
            <w:tcW w:w="4642" w:type="dxa"/>
            <w:tcBorders/>
            <w:shd w:color="auto" w:fill="auto" w:val="clear"/>
          </w:tcPr>
          <w:p>
            <w:pPr>
              <w:pStyle w:val="Normal"/>
              <w:widowControl w:val="false"/>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c>
        <w:tc>
          <w:tcPr>
            <w:tcW w:w="4712" w:type="dxa"/>
            <w:tcBorders/>
            <w:shd w:color="auto" w:fill="auto" w:val="clear"/>
          </w:tcPr>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 xml:space="preserve"> </w:t>
            </w:r>
          </w:p>
        </w:tc>
      </w:tr>
      <w:tr>
        <w:trPr/>
        <w:tc>
          <w:tcPr>
            <w:tcW w:w="4642" w:type="dxa"/>
            <w:tcBorders/>
            <w:shd w:color="auto" w:fill="auto" w:val="clear"/>
          </w:tcPr>
          <w:p>
            <w:pPr>
              <w:pStyle w:val="Normal"/>
              <w:widowControl w:val="false"/>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c>
        <w:tc>
          <w:tcPr>
            <w:tcW w:w="4712" w:type="dxa"/>
            <w:tcBorders/>
            <w:shd w:color="auto" w:fill="auto" w:val="clear"/>
          </w:tcPr>
          <w:p>
            <w:pPr>
              <w:pStyle w:val="Normal"/>
              <w:widowControl w:val="false"/>
              <w:spacing w:lineRule="auto" w:line="240" w:before="0" w:after="0"/>
              <w:jc w:val="both"/>
              <w:rPr>
                <w:rFonts w:ascii="Liberation Serif" w:hAnsi="Liberation Serif"/>
                <w:sz w:val="28"/>
                <w:szCs w:val="28"/>
              </w:rPr>
            </w:pPr>
            <w:r>
              <w:rPr>
                <w:rFonts w:eastAsia="Times New Roman" w:cs="Times New Roman" w:ascii="Liberation Serif" w:hAnsi="Liberation Serif"/>
                <w:sz w:val="28"/>
                <w:szCs w:val="28"/>
                <w:lang w:eastAsia="ru-RU"/>
              </w:rPr>
              <w:t xml:space="preserve">«Об утверждении инструкции по делопроизводству в Администрации Качканарского городского округа» </w:t>
            </w:r>
          </w:p>
        </w:tc>
      </w:tr>
    </w:tbl>
    <w:p>
      <w:pPr>
        <w:pStyle w:val="Normal"/>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bl>
      <w:tblPr>
        <w:tblW w:w="9356" w:type="dxa"/>
        <w:jc w:val="left"/>
        <w:tblInd w:w="0" w:type="dxa"/>
        <w:tblCellMar>
          <w:top w:w="0" w:type="dxa"/>
          <w:left w:w="70" w:type="dxa"/>
          <w:bottom w:w="0" w:type="dxa"/>
          <w:right w:w="70" w:type="dxa"/>
        </w:tblCellMar>
        <w:tblLook w:firstRow="0" w:noVBand="0" w:lastRow="0" w:firstColumn="0" w:lastColumn="0" w:noHBand="0" w:val="0000"/>
      </w:tblPr>
      <w:tblGrid>
        <w:gridCol w:w="851"/>
        <w:gridCol w:w="1415"/>
        <w:gridCol w:w="308"/>
        <w:gridCol w:w="1680"/>
        <w:gridCol w:w="990"/>
        <w:gridCol w:w="4111"/>
      </w:tblGrid>
      <w:tr>
        <w:trPr>
          <w:trHeight w:val="2973" w:hRule="atLeast"/>
        </w:trPr>
        <w:tc>
          <w:tcPr>
            <w:tcW w:w="4254" w:type="dxa"/>
            <w:gridSpan w:val="4"/>
            <w:tcBorders/>
            <w:shd w:color="auto" w:fill="auto" w:val="clear"/>
          </w:tcPr>
          <w:p>
            <w:pPr>
              <w:pStyle w:val="Normal"/>
              <w:spacing w:lineRule="auto" w:line="240" w:before="0" w:after="0"/>
              <w:jc w:val="center"/>
              <w:rPr>
                <w:sz w:val="24"/>
                <w:szCs w:val="24"/>
              </w:rPr>
            </w:pPr>
            <w:r>
              <w:rPr/>
              <w:drawing>
                <wp:inline distT="0" distB="0" distL="0" distR="0">
                  <wp:extent cx="551180" cy="8997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9"/>
                          <a:srcRect l="-492" t="-305" r="-492" b="-305"/>
                          <a:stretch>
                            <a:fillRect/>
                          </a:stretch>
                        </pic:blipFill>
                        <pic:spPr bwMode="auto">
                          <a:xfrm>
                            <a:off x="0" y="0"/>
                            <a:ext cx="551180" cy="899795"/>
                          </a:xfrm>
                          <a:prstGeom prst="rect">
                            <a:avLst/>
                          </a:prstGeom>
                        </pic:spPr>
                      </pic:pic>
                    </a:graphicData>
                  </a:graphic>
                </wp:inline>
              </w:drawing>
            </w:r>
          </w:p>
          <w:p>
            <w:pPr>
              <w:pStyle w:val="Normal"/>
              <w:spacing w:lineRule="atLeast" w:line="240" w:before="0" w:after="0"/>
              <w:ind w:left="-70" w:hanging="0"/>
              <w:jc w:val="center"/>
              <w:rPr>
                <w:sz w:val="24"/>
                <w:szCs w:val="24"/>
              </w:rPr>
            </w:pPr>
            <w:r>
              <w:rPr>
                <w:rFonts w:eastAsia="Times New Roman" w:cs="Times New Roman" w:ascii="Liberation Serif" w:hAnsi="Liberation Serif"/>
                <w:b/>
                <w:bCs/>
                <w:sz w:val="24"/>
                <w:szCs w:val="24"/>
                <w:lang w:eastAsia="ru-RU"/>
              </w:rPr>
              <w:t>Администрация</w:t>
              <w:br/>
              <w:t>Качканарского городского округа</w:t>
            </w:r>
          </w:p>
          <w:p>
            <w:pPr>
              <w:pStyle w:val="Normal"/>
              <w:spacing w:lineRule="atLeast" w:line="240" w:before="0" w:after="0"/>
              <w:ind w:left="-70" w:hanging="0"/>
              <w:jc w:val="center"/>
              <w:rPr>
                <w:sz w:val="24"/>
                <w:szCs w:val="24"/>
              </w:rPr>
            </w:pPr>
            <w:r>
              <w:rPr>
                <w:rFonts w:eastAsia="Times New Roman" w:cs="Times New Roman" w:ascii="Liberation Serif" w:hAnsi="Liberation Serif"/>
                <w:b/>
                <w:bCs/>
                <w:sz w:val="24"/>
                <w:szCs w:val="24"/>
                <w:lang w:eastAsia="ru-RU"/>
              </w:rPr>
              <w:t>Свердловской области</w:t>
            </w:r>
          </w:p>
          <w:p>
            <w:pPr>
              <w:pStyle w:val="Normal"/>
              <w:spacing w:lineRule="auto" w:line="240" w:before="0" w:after="0"/>
              <w:jc w:val="center"/>
              <w:rPr>
                <w:sz w:val="24"/>
                <w:szCs w:val="24"/>
              </w:rPr>
            </w:pPr>
            <w:r>
              <mc:AlternateContent>
                <mc:Choice Requires="wps">
                  <w:drawing>
                    <wp:anchor behindDoc="0" distT="0" distB="0" distL="0" distR="0" simplePos="0" locked="0" layoutInCell="1" allowOverlap="1" relativeHeight="3" wp14:anchorId="0916CBAB">
                      <wp:simplePos x="0" y="0"/>
                      <wp:positionH relativeFrom="column">
                        <wp:posOffset>116205</wp:posOffset>
                      </wp:positionH>
                      <wp:positionV relativeFrom="paragraph">
                        <wp:posOffset>50165</wp:posOffset>
                      </wp:positionV>
                      <wp:extent cx="2344420" cy="1270"/>
                      <wp:effectExtent l="0" t="0" r="28575" b="19050"/>
                      <wp:wrapNone/>
                      <wp:docPr id="2" name="Прямая соединительная линия 1"/>
                      <a:graphic xmlns:a="http://schemas.openxmlformats.org/drawingml/2006/main">
                        <a:graphicData uri="http://schemas.microsoft.com/office/word/2010/wordprocessingShape">
                          <wps:wsp>
                            <wps:cNvSpPr/>
                            <wps:spPr>
                              <a:xfrm>
                                <a:off x="0" y="0"/>
                                <a:ext cx="234396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9.15pt,3.95pt" to="193.65pt,3.95pt" ID="Прямая соединительная линия 1" stroked="t" style="position:absolute" wp14:anchorId="0916CBAB">
                      <v:stroke color="black" weight="9360" joinstyle="round" endcap="flat"/>
                      <v:fill o:detectmouseclick="t" on="false"/>
                    </v:line>
                  </w:pict>
                </mc:Fallback>
              </mc:AlternateContent>
            </w:r>
            <w:r>
              <w:rPr>
                <w:rFonts w:eastAsia="Times New Roman" w:cs="Times New Roman" w:ascii="Liberation Serif" w:hAnsi="Liberation Serif"/>
                <w:sz w:val="24"/>
                <w:szCs w:val="24"/>
                <w:lang w:eastAsia="ru-RU"/>
              </w:rPr>
              <w:br/>
              <w:t>Свердлова ул., д. 8,</w:t>
            </w:r>
          </w:p>
          <w:p>
            <w:pPr>
              <w:pStyle w:val="Normal"/>
              <w:spacing w:lineRule="auto" w:line="240" w:before="0" w:after="0"/>
              <w:jc w:val="center"/>
              <w:rPr>
                <w:sz w:val="24"/>
                <w:szCs w:val="24"/>
              </w:rPr>
            </w:pPr>
            <w:r>
              <w:rPr>
                <w:rFonts w:eastAsia="Times New Roman" w:cs="Times New Roman" w:ascii="Liberation Serif" w:hAnsi="Liberation Serif"/>
                <w:sz w:val="24"/>
                <w:szCs w:val="24"/>
                <w:lang w:eastAsia="ru-RU"/>
              </w:rPr>
              <w:t>Качканар, Свердловская обл., 624356</w:t>
              <w:br/>
              <w:t>тел./факс (34341) 2-44-90/6-97-19</w:t>
            </w:r>
          </w:p>
          <w:p>
            <w:pPr>
              <w:pStyle w:val="Normal"/>
              <w:spacing w:lineRule="auto" w:line="240" w:before="0" w:after="0"/>
              <w:jc w:val="center"/>
              <w:rPr/>
            </w:pPr>
            <w:r>
              <w:rPr>
                <w:rFonts w:eastAsia="Times New Roman" w:cs="Times New Roman" w:ascii="Liberation Serif" w:hAnsi="Liberation Serif"/>
                <w:sz w:val="24"/>
                <w:szCs w:val="24"/>
                <w:lang w:val="en-US" w:eastAsia="ru-RU"/>
              </w:rPr>
              <w:t xml:space="preserve">e-mail:  </w:t>
            </w:r>
            <w:hyperlink r:id="rId10">
              <w:r>
                <w:rPr>
                  <w:rFonts w:eastAsia="Times New Roman" w:cs="Times New Roman" w:ascii="Liberation Serif" w:hAnsi="Liberation Serif"/>
                  <w:sz w:val="24"/>
                  <w:szCs w:val="24"/>
                  <w:lang w:val="en-US" w:eastAsia="ru-RU"/>
                </w:rPr>
                <w:t>mail@kgo66.ru</w:t>
              </w:r>
            </w:hyperlink>
            <w:r>
              <w:rPr>
                <w:rFonts w:eastAsia="Times New Roman" w:cs="Times New Roman" w:ascii="Liberation Serif" w:hAnsi="Liberation Serif"/>
                <w:sz w:val="24"/>
                <w:szCs w:val="24"/>
                <w:lang w:val="en-US" w:eastAsia="ru-RU"/>
              </w:rPr>
              <w:t>, http://kgo66.ru</w:t>
            </w:r>
          </w:p>
          <w:p>
            <w:pPr>
              <w:pStyle w:val="Normal"/>
              <w:spacing w:lineRule="auto" w:line="240" w:before="0" w:after="0"/>
              <w:jc w:val="center"/>
              <w:rPr>
                <w:sz w:val="24"/>
                <w:szCs w:val="24"/>
              </w:rPr>
            </w:pPr>
            <w:r>
              <w:rPr>
                <w:rFonts w:eastAsia="Times New Roman" w:cs="Times New Roman" w:ascii="Liberation Serif" w:hAnsi="Liberation Serif"/>
                <w:sz w:val="24"/>
                <w:szCs w:val="24"/>
                <w:lang w:val="en-US" w:eastAsia="ru-RU"/>
              </w:rPr>
              <w:t xml:space="preserve">ОКПО </w:t>
            </w:r>
            <w:r>
              <w:rPr>
                <w:rFonts w:eastAsia="Times New Roman" w:cs="Times New Roman" w:ascii="Liberation Serif" w:hAnsi="Liberation Serif"/>
                <w:sz w:val="24"/>
                <w:szCs w:val="24"/>
                <w:lang w:eastAsia="ru-RU"/>
              </w:rPr>
              <w:t>4041912, ОГРН 1026601125264</w:t>
            </w:r>
          </w:p>
          <w:p>
            <w:pPr>
              <w:pStyle w:val="Normal"/>
              <w:spacing w:lineRule="auto" w:line="240" w:before="0" w:after="0"/>
              <w:jc w:val="center"/>
              <w:rPr>
                <w:sz w:val="24"/>
                <w:szCs w:val="24"/>
              </w:rPr>
            </w:pPr>
            <w:r>
              <w:rPr>
                <w:rFonts w:eastAsia="Times New Roman" w:cs="Times New Roman" w:ascii="Liberation Serif" w:hAnsi="Liberation Serif"/>
                <w:sz w:val="24"/>
                <w:szCs w:val="24"/>
                <w:lang w:eastAsia="ru-RU"/>
              </w:rPr>
              <w:t>ИНН/КПП 6615000260/668101001</w:t>
            </w:r>
          </w:p>
        </w:tc>
        <w:tc>
          <w:tcPr>
            <w:tcW w:w="990" w:type="dxa"/>
            <w:tcBorders/>
          </w:tcPr>
          <w:p>
            <w:pPr>
              <w:pStyle w:val="Normal"/>
              <w:spacing w:lineRule="auto" w:line="240" w:before="0" w:after="0"/>
              <w:jc w:val="center"/>
              <w:rPr>
                <w:rFonts w:ascii="Liberation Serif" w:hAnsi="Liberation Serif" w:eastAsia="Times New Roman" w:cs="Times New Roman"/>
                <w:sz w:val="28"/>
                <w:szCs w:val="28"/>
                <w:lang w:val="en-US" w:eastAsia="ru-RU"/>
              </w:rPr>
            </w:pPr>
            <w:r>
              <w:rPr>
                <w:rFonts w:eastAsia="Times New Roman" w:cs="Times New Roman" w:ascii="Liberation Serif" w:hAnsi="Liberation Serif"/>
                <w:sz w:val="28"/>
                <w:szCs w:val="28"/>
                <w:lang w:val="en-US" w:eastAsia="ru-RU"/>
              </w:rPr>
            </w:r>
          </w:p>
        </w:tc>
        <w:tc>
          <w:tcPr>
            <w:tcW w:w="4111" w:type="dxa"/>
            <w:tcBorders/>
            <w:shd w:color="auto" w:fill="auto" w:val="clear"/>
          </w:tcPr>
          <w:p>
            <w:pPr>
              <w:pStyle w:val="Normal"/>
              <w:spacing w:lineRule="auto" w:line="240" w:before="0" w:after="0"/>
              <w:ind w:right="6" w:hanging="0"/>
              <w:jc w:val="center"/>
              <w:rPr>
                <w:sz w:val="24"/>
                <w:szCs w:val="24"/>
              </w:rPr>
            </w:pPr>
            <w:r>
              <w:rPr>
                <w:rFonts w:eastAsia="Times New Roman" w:cs="Times New Roman" w:ascii="Liberation Serif" w:hAnsi="Liberation Serif"/>
                <w:sz w:val="24"/>
                <w:szCs w:val="24"/>
                <w:lang w:eastAsia="ru-RU"/>
              </w:rPr>
              <w:t>Адресат</w:t>
            </w:r>
          </w:p>
          <w:p>
            <w:pPr>
              <w:pStyle w:val="Normal"/>
              <w:spacing w:lineRule="auto" w:line="240" w:before="0" w:after="0"/>
              <w:ind w:right="6" w:hanging="0"/>
              <w:jc w:val="center"/>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p>
            <w:pPr>
              <w:pStyle w:val="Normal"/>
              <w:spacing w:lineRule="auto" w:line="240" w:before="0" w:after="0"/>
              <w:ind w:right="6" w:hanging="0"/>
              <w:jc w:val="center"/>
              <w:rPr>
                <w:sz w:val="24"/>
                <w:szCs w:val="24"/>
              </w:rPr>
            </w:pPr>
            <w:r>
              <w:rPr>
                <w:rFonts w:eastAsia="Times New Roman" w:cs="Times New Roman" w:ascii="Liberation Serif" w:hAnsi="Liberation Serif"/>
                <w:sz w:val="24"/>
                <w:szCs w:val="24"/>
                <w:lang w:eastAsia="ru-RU"/>
              </w:rPr>
              <w:t>И.О. Фамилия адресата</w:t>
            </w:r>
          </w:p>
          <w:p>
            <w:pPr>
              <w:pStyle w:val="Normal"/>
              <w:spacing w:lineRule="auto" w:line="240" w:before="0" w:after="0"/>
              <w:jc w:val="center"/>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r>
      <w:tr>
        <w:trPr>
          <w:trHeight w:val="400" w:hRule="atLeast"/>
        </w:trPr>
        <w:tc>
          <w:tcPr>
            <w:tcW w:w="2266" w:type="dxa"/>
            <w:gridSpan w:val="2"/>
            <w:tcBorders>
              <w:bottom w:val="single" w:sz="6" w:space="0" w:color="000000"/>
            </w:tcBorders>
            <w:shd w:color="auto" w:fill="auto" w:val="clear"/>
          </w:tcPr>
          <w:p>
            <w:pPr>
              <w:pStyle w:val="Normal"/>
              <w:spacing w:lineRule="auto" w:line="240" w:before="120" w:after="0"/>
              <w:jc w:val="center"/>
              <w:rPr>
                <w:sz w:val="24"/>
                <w:szCs w:val="24"/>
              </w:rPr>
            </w:pPr>
            <w:r>
              <w:rPr>
                <w:rFonts w:eastAsia="Times New Roman" w:cs="Times New Roman" w:ascii="Liberation Serif" w:hAnsi="Liberation Serif"/>
                <w:sz w:val="24"/>
                <w:szCs w:val="24"/>
                <w:lang w:val="en-US" w:eastAsia="ru-RU"/>
              </w:rPr>
              <w:t>%REG_DATE%</w:t>
            </w:r>
          </w:p>
        </w:tc>
        <w:tc>
          <w:tcPr>
            <w:tcW w:w="308" w:type="dxa"/>
            <w:tcBorders/>
            <w:shd w:color="auto" w:fill="auto" w:val="clear"/>
          </w:tcPr>
          <w:p>
            <w:pPr>
              <w:pStyle w:val="Normal"/>
              <w:spacing w:lineRule="auto" w:line="240" w:before="120" w:after="0"/>
              <w:rPr>
                <w:sz w:val="24"/>
                <w:szCs w:val="24"/>
              </w:rPr>
            </w:pPr>
            <w:r>
              <w:rPr>
                <w:rFonts w:eastAsia="Times New Roman" w:cs="Times New Roman" w:ascii="Liberation Serif" w:hAnsi="Liberation Serif"/>
                <w:sz w:val="24"/>
                <w:szCs w:val="24"/>
                <w:lang w:eastAsia="ru-RU"/>
              </w:rPr>
              <w:t>№</w:t>
            </w:r>
          </w:p>
        </w:tc>
        <w:tc>
          <w:tcPr>
            <w:tcW w:w="1680" w:type="dxa"/>
            <w:tcBorders>
              <w:bottom w:val="single" w:sz="6" w:space="0" w:color="000000"/>
            </w:tcBorders>
            <w:shd w:color="auto" w:fill="auto" w:val="clear"/>
          </w:tcPr>
          <w:p>
            <w:pPr>
              <w:pStyle w:val="Normal"/>
              <w:spacing w:lineRule="auto" w:line="240" w:before="120" w:after="0"/>
              <w:jc w:val="center"/>
              <w:rPr>
                <w:sz w:val="24"/>
                <w:szCs w:val="24"/>
              </w:rPr>
            </w:pPr>
            <w:r>
              <w:rPr>
                <w:rFonts w:eastAsia="Times New Roman" w:cs="Times New Roman" w:ascii="Liberation Serif" w:hAnsi="Liberation Serif"/>
                <w:sz w:val="24"/>
                <w:szCs w:val="24"/>
                <w:lang w:val="en-US" w:eastAsia="ru-RU"/>
              </w:rPr>
              <w:t>%REG_NUM%</w:t>
            </w:r>
          </w:p>
        </w:tc>
        <w:tc>
          <w:tcPr>
            <w:tcW w:w="990" w:type="dxa"/>
            <w:vMerge w:val="restart"/>
            <w:tcBorders/>
          </w:tcPr>
          <w:p>
            <w:pPr>
              <w:pStyle w:val="Normal"/>
              <w:spacing w:lineRule="auto" w:line="240" w:before="120" w:after="0"/>
              <w:jc w:val="center"/>
              <w:rPr>
                <w:rFonts w:ascii="Liberation Serif" w:hAnsi="Liberation Serif" w:eastAsia="Times New Roman" w:cs="Times New Roman"/>
                <w:b/>
                <w:b/>
                <w:bCs/>
                <w:sz w:val="28"/>
                <w:szCs w:val="28"/>
                <w:lang w:eastAsia="ru-RU"/>
              </w:rPr>
            </w:pPr>
            <w:r>
              <w:rPr>
                <w:rFonts w:eastAsia="Times New Roman" w:cs="Times New Roman" w:ascii="Liberation Serif" w:hAnsi="Liberation Serif"/>
                <w:b/>
                <w:bCs/>
                <w:sz w:val="28"/>
                <w:szCs w:val="28"/>
                <w:lang w:eastAsia="ru-RU"/>
              </w:rPr>
            </w:r>
          </w:p>
        </w:tc>
        <w:tc>
          <w:tcPr>
            <w:tcW w:w="4111" w:type="dxa"/>
            <w:tcBorders/>
          </w:tcPr>
          <w:p>
            <w:pPr>
              <w:pStyle w:val="Normal"/>
              <w:spacing w:before="0" w:after="160"/>
              <w:rPr>
                <w:rFonts w:ascii="Liberation Serif" w:hAnsi="Liberation Serif"/>
                <w:sz w:val="28"/>
                <w:szCs w:val="28"/>
              </w:rPr>
            </w:pPr>
            <w:r>
              <w:rPr>
                <w:rFonts w:ascii="Liberation Serif" w:hAnsi="Liberation Serif"/>
                <w:sz w:val="28"/>
                <w:szCs w:val="28"/>
              </w:rPr>
            </w:r>
          </w:p>
        </w:tc>
      </w:tr>
      <w:tr>
        <w:trPr>
          <w:trHeight w:val="400" w:hRule="atLeast"/>
        </w:trPr>
        <w:tc>
          <w:tcPr>
            <w:tcW w:w="851" w:type="dxa"/>
            <w:tcBorders/>
            <w:shd w:color="auto" w:fill="auto" w:val="clear"/>
          </w:tcPr>
          <w:p>
            <w:pPr>
              <w:pStyle w:val="Normal"/>
              <w:spacing w:lineRule="auto" w:line="240" w:before="120" w:after="0"/>
              <w:rPr>
                <w:sz w:val="24"/>
                <w:szCs w:val="24"/>
              </w:rPr>
            </w:pPr>
            <w:r>
              <w:rPr>
                <w:rFonts w:eastAsia="Times New Roman" w:cs="Times New Roman" w:ascii="Liberation Serif" w:hAnsi="Liberation Serif"/>
                <w:sz w:val="24"/>
                <w:szCs w:val="24"/>
                <w:lang w:eastAsia="ru-RU"/>
              </w:rPr>
              <w:t>На №</w:t>
            </w:r>
          </w:p>
        </w:tc>
        <w:tc>
          <w:tcPr>
            <w:tcW w:w="1415" w:type="dxa"/>
            <w:tcBorders>
              <w:bottom w:val="single" w:sz="6" w:space="0" w:color="000000"/>
            </w:tcBorders>
            <w:shd w:color="auto" w:fill="auto" w:val="clear"/>
          </w:tcPr>
          <w:p>
            <w:pPr>
              <w:pStyle w:val="Normal"/>
              <w:spacing w:lineRule="auto" w:line="240" w:before="12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308" w:type="dxa"/>
            <w:tcBorders/>
            <w:shd w:color="auto" w:fill="auto" w:val="clear"/>
          </w:tcPr>
          <w:p>
            <w:pPr>
              <w:pStyle w:val="Normal"/>
              <w:spacing w:lineRule="auto" w:line="240" w:before="120" w:after="0"/>
              <w:ind w:right="-65" w:hanging="0"/>
              <w:jc w:val="center"/>
              <w:rPr>
                <w:sz w:val="24"/>
                <w:szCs w:val="24"/>
              </w:rPr>
            </w:pPr>
            <w:r>
              <w:rPr>
                <w:rFonts w:eastAsia="Times New Roman" w:cs="Times New Roman" w:ascii="Liberation Serif" w:hAnsi="Liberation Serif"/>
                <w:sz w:val="24"/>
                <w:szCs w:val="24"/>
                <w:lang w:eastAsia="ru-RU"/>
              </w:rPr>
              <w:t>от</w:t>
            </w:r>
          </w:p>
        </w:tc>
        <w:tc>
          <w:tcPr>
            <w:tcW w:w="1680" w:type="dxa"/>
            <w:tcBorders>
              <w:bottom w:val="single" w:sz="6" w:space="0" w:color="000000"/>
            </w:tcBorders>
            <w:shd w:color="auto" w:fill="auto" w:val="clear"/>
          </w:tcPr>
          <w:p>
            <w:pPr>
              <w:pStyle w:val="Normal"/>
              <w:spacing w:lineRule="auto" w:line="240" w:before="120" w:after="0"/>
              <w:rPr>
                <w:rFonts w:ascii="Liberation Serif" w:hAnsi="Liberation Serif" w:eastAsia="Times New Roman" w:cs="Times New Roman"/>
                <w:sz w:val="24"/>
                <w:szCs w:val="24"/>
                <w:lang w:eastAsia="ru-RU"/>
              </w:rPr>
            </w:pPr>
            <w:r>
              <w:rPr>
                <w:rFonts w:eastAsia="Times New Roman" w:cs="Times New Roman" w:ascii="Liberation Serif" w:hAnsi="Liberation Serif"/>
                <w:sz w:val="24"/>
                <w:szCs w:val="24"/>
                <w:lang w:eastAsia="ru-RU"/>
              </w:rPr>
            </w:r>
          </w:p>
        </w:tc>
        <w:tc>
          <w:tcPr>
            <w:tcW w:w="990" w:type="dxa"/>
            <w:vMerge w:val="continue"/>
            <w:tcBorders/>
          </w:tcPr>
          <w:p>
            <w:pPr>
              <w:pStyle w:val="Normal"/>
              <w:spacing w:lineRule="auto" w:line="240" w:before="120" w:after="0"/>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c>
        <w:tc>
          <w:tcPr>
            <w:tcW w:w="4111" w:type="dxa"/>
            <w:tcBorders/>
          </w:tcPr>
          <w:p>
            <w:pPr>
              <w:pStyle w:val="Normal"/>
              <w:spacing w:before="0" w:after="160"/>
              <w:rPr>
                <w:rFonts w:ascii="Liberation Serif" w:hAnsi="Liberation Serif"/>
                <w:sz w:val="28"/>
                <w:szCs w:val="28"/>
              </w:rPr>
            </w:pPr>
            <w:r>
              <w:rPr>
                <w:rFonts w:ascii="Liberation Serif" w:hAnsi="Liberation Serif"/>
                <w:sz w:val="28"/>
                <w:szCs w:val="28"/>
              </w:rPr>
            </w:r>
          </w:p>
        </w:tc>
      </w:tr>
    </w:tbl>
    <w:p>
      <w:pPr>
        <w:pStyle w:val="Normal"/>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Наименование документа</w:t>
      </w:r>
    </w:p>
    <w:p>
      <w:pPr>
        <w:pStyle w:val="Normal"/>
        <w:spacing w:lineRule="auto" w:line="240" w:before="0" w:after="0"/>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jc w:val="center"/>
        <w:rPr>
          <w:rFonts w:ascii="Liberation Serif" w:hAnsi="Liberation Serif"/>
          <w:sz w:val="28"/>
          <w:szCs w:val="28"/>
        </w:rPr>
      </w:pPr>
      <w:r>
        <w:rPr>
          <w:rFonts w:eastAsia="Times New Roman" w:cs="Times New Roman" w:ascii="Liberation Serif" w:hAnsi="Liberation Serif"/>
          <w:sz w:val="28"/>
          <w:szCs w:val="28"/>
          <w:lang w:eastAsia="ru-RU"/>
        </w:rPr>
        <w:t>Обращение к адресату</w:t>
      </w:r>
    </w:p>
    <w:p>
      <w:pPr>
        <w:pStyle w:val="Normal"/>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ind w:left="-142" w:firstLine="851"/>
        <w:rPr>
          <w:rFonts w:ascii="Liberation Serif" w:hAnsi="Liberation Serif"/>
          <w:sz w:val="28"/>
          <w:szCs w:val="28"/>
        </w:rPr>
      </w:pPr>
      <w:r>
        <w:rPr>
          <w:rFonts w:eastAsia="Times New Roman" w:cs="Times New Roman" w:ascii="Liberation Serif" w:hAnsi="Liberation Serif"/>
          <w:sz w:val="28"/>
          <w:szCs w:val="28"/>
          <w:lang w:eastAsia="ru-RU"/>
        </w:rPr>
        <w:t>Текст документа</w:t>
      </w:r>
    </w:p>
    <w:p>
      <w:pPr>
        <w:pStyle w:val="Normal"/>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bl>
      <w:tblPr>
        <w:tblW w:w="9925" w:type="dxa"/>
        <w:jc w:val="left"/>
        <w:tblInd w:w="0" w:type="dxa"/>
        <w:tblCellMar>
          <w:top w:w="0" w:type="dxa"/>
          <w:left w:w="108" w:type="dxa"/>
          <w:bottom w:w="0" w:type="dxa"/>
          <w:right w:w="108" w:type="dxa"/>
        </w:tblCellMar>
      </w:tblPr>
      <w:tblGrid>
        <w:gridCol w:w="3683"/>
        <w:gridCol w:w="3734"/>
        <w:gridCol w:w="2508"/>
      </w:tblGrid>
      <w:tr>
        <w:trPr>
          <w:trHeight w:val="300" w:hRule="atLeast"/>
        </w:trPr>
        <w:tc>
          <w:tcPr>
            <w:tcW w:w="3683" w:type="dxa"/>
            <w:tcBorders/>
          </w:tcPr>
          <w:p>
            <w:pPr>
              <w:pStyle w:val="Normal"/>
              <w:spacing w:before="0" w:after="160"/>
              <w:rPr/>
            </w:pPr>
            <w:r>
              <w:rPr>
                <w:rStyle w:val="Style28"/>
                <w:rFonts w:ascii="Liberation Serif" w:hAnsi="Liberation Serif"/>
                <w:sz w:val="28"/>
                <w:szCs w:val="28"/>
              </w:rPr>
              <w:t>Глава городского округа</w:t>
            </w:r>
          </w:p>
        </w:tc>
        <w:tc>
          <w:tcPr>
            <w:tcW w:w="3734" w:type="dxa"/>
            <w:tcBorders/>
          </w:tcPr>
          <w:p>
            <w:pPr>
              <w:pStyle w:val="Normal"/>
              <w:rPr>
                <w:rFonts w:ascii="Liberation Serif" w:hAnsi="Liberation Serif"/>
                <w:sz w:val="28"/>
                <w:szCs w:val="28"/>
              </w:rPr>
            </w:pPr>
            <w:r>
              <w:rPr>
                <w:rFonts w:ascii="Liberation Serif" w:hAnsi="Liberation Serif"/>
                <w:sz w:val="28"/>
                <w:szCs w:val="28"/>
              </w:rPr>
            </w:r>
          </w:p>
          <w:p>
            <w:pPr>
              <w:pStyle w:val="Normal"/>
              <w:spacing w:before="0" w:after="160"/>
              <w:rPr/>
            </w:pPr>
            <w:r>
              <w:rPr>
                <w:rStyle w:val="Style28"/>
                <w:rFonts w:ascii="Liberation Serif" w:hAnsi="Liberation Serif"/>
                <w:sz w:val="28"/>
                <w:szCs w:val="28"/>
                <w:lang w:eastAsia="en-US"/>
              </w:rPr>
              <w:t>%</w:t>
            </w:r>
            <w:r>
              <w:rPr>
                <w:rStyle w:val="Style28"/>
                <w:rFonts w:ascii="Liberation Serif" w:hAnsi="Liberation Serif"/>
                <w:sz w:val="28"/>
                <w:szCs w:val="28"/>
                <w:lang w:val="en-US" w:eastAsia="en-US"/>
              </w:rPr>
              <w:t>SIGN</w:t>
            </w:r>
            <w:r>
              <w:rPr>
                <w:rStyle w:val="Style28"/>
                <w:rFonts w:ascii="Liberation Serif" w:hAnsi="Liberation Serif"/>
                <w:sz w:val="28"/>
                <w:szCs w:val="28"/>
                <w:lang w:eastAsia="en-US"/>
              </w:rPr>
              <w:t>_</w:t>
            </w:r>
            <w:r>
              <w:rPr>
                <w:rStyle w:val="Style28"/>
                <w:rFonts w:ascii="Liberation Serif" w:hAnsi="Liberation Serif"/>
                <w:sz w:val="28"/>
                <w:szCs w:val="28"/>
                <w:lang w:val="en-US" w:eastAsia="en-US"/>
              </w:rPr>
              <w:t>STAMP</w:t>
            </w:r>
            <w:r>
              <w:rPr>
                <w:rStyle w:val="Style28"/>
                <w:rFonts w:ascii="Liberation Serif" w:hAnsi="Liberation Serif"/>
                <w:sz w:val="28"/>
                <w:szCs w:val="28"/>
                <w:lang w:eastAsia="en-US"/>
              </w:rPr>
              <w:t>%</w:t>
            </w:r>
          </w:p>
        </w:tc>
        <w:tc>
          <w:tcPr>
            <w:tcW w:w="2508" w:type="dxa"/>
            <w:tcBorders/>
          </w:tcPr>
          <w:p>
            <w:pPr>
              <w:pStyle w:val="Normal"/>
              <w:spacing w:before="0" w:after="160"/>
              <w:rPr/>
            </w:pPr>
            <w:r>
              <w:rPr>
                <w:rStyle w:val="Style28"/>
                <w:rFonts w:ascii="Liberation Serif" w:hAnsi="Liberation Serif"/>
                <w:sz w:val="28"/>
                <w:szCs w:val="28"/>
              </w:rPr>
              <w:t>А.А. Ярославцев</w:t>
            </w:r>
          </w:p>
        </w:tc>
      </w:tr>
    </w:tbl>
    <w:p>
      <w:pPr>
        <w:pStyle w:val="Normal"/>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Style40"/>
        <w:rPr>
          <w:rFonts w:ascii="Liberation Serif" w:hAnsi="Liberation Serif"/>
          <w:sz w:val="28"/>
          <w:szCs w:val="28"/>
        </w:rPr>
      </w:pPr>
      <w:sdt>
        <w:sdtPr>
          <w:text/>
          <w:alias w:val="ФИО исполнителя полностью"/>
        </w:sdtPr>
        <w:sdtContent>
          <w:r>
            <w:rPr>
              <w:rFonts w:ascii="Liberation Serif" w:hAnsi="Liberation Serif"/>
              <w:sz w:val="28"/>
              <w:szCs w:val="28"/>
            </w:rPr>
            <w:t>Имя Отчество Фамилия</w:t>
          </w:r>
        </w:sdtContent>
      </w:sdt>
    </w:p>
    <w:p>
      <w:pPr>
        <w:pStyle w:val="Style40"/>
        <w:rPr/>
      </w:pPr>
      <w:r>
        <w:rPr>
          <w:rStyle w:val="Style28"/>
          <w:rFonts w:cs="Times New Roman" w:ascii="Liberation Serif" w:hAnsi="Liberation Serif"/>
          <w:sz w:val="28"/>
          <w:szCs w:val="28"/>
        </w:rPr>
        <w:t xml:space="preserve">(34341) 2-44-90 доб. </w:t>
      </w:r>
      <w:sdt>
        <w:sdtPr>
          <w:text/>
          <w:alias w:val="Номер телефона исполнителя"/>
        </w:sdtPr>
        <w:sdtContent>
          <w:r>
            <w:rPr>
              <w:rFonts w:ascii="Liberation Serif" w:hAnsi="Liberation Serif"/>
              <w:sz w:val="28"/>
              <w:szCs w:val="28"/>
            </w:rPr>
            <w:t>12</w:t>
          </w:r>
          <w:r>
            <w:br w:type="page"/>
          </w:r>
        </w:sdtContent>
      </w:sdt>
    </w:p>
    <w:tbl>
      <w:tblPr>
        <w:tblW w:w="9355" w:type="dxa"/>
        <w:jc w:val="left"/>
        <w:tblInd w:w="0" w:type="dxa"/>
        <w:tblCellMar>
          <w:top w:w="0" w:type="dxa"/>
          <w:left w:w="108" w:type="dxa"/>
          <w:bottom w:w="0" w:type="dxa"/>
          <w:right w:w="108" w:type="dxa"/>
        </w:tblCellMar>
        <w:tblLook w:firstRow="1" w:noVBand="0" w:lastRow="1" w:firstColumn="1" w:lastColumn="1" w:noHBand="0" w:val="01e0"/>
      </w:tblPr>
      <w:tblGrid>
        <w:gridCol w:w="4642"/>
        <w:gridCol w:w="4712"/>
      </w:tblGrid>
      <w:tr>
        <w:trPr>
          <w:trHeight w:val="1135" w:hRule="atLeast"/>
        </w:trPr>
        <w:tc>
          <w:tcPr>
            <w:tcW w:w="4642" w:type="dxa"/>
            <w:tcBorders/>
            <w:shd w:color="auto" w:fill="auto" w:val="clear"/>
          </w:tcPr>
          <w:p>
            <w:pPr>
              <w:pStyle w:val="Normal"/>
              <w:pageBreakBefore/>
              <w:widowControl w:val="false"/>
              <w:spacing w:lineRule="auto" w:line="240" w:before="0" w:after="0"/>
              <w:jc w:val="center"/>
              <w:rPr>
                <w:rFonts w:ascii="Liberation Serif" w:hAnsi="Liberation Serif"/>
                <w:sz w:val="28"/>
                <w:szCs w:val="28"/>
              </w:rPr>
            </w:pPr>
            <w:r>
              <w:rPr>
                <w:rFonts w:eastAsia="Times New Roman" w:cs="Times New Roman" w:ascii="Liberation Serif" w:hAnsi="Liberation Serif"/>
                <w:b/>
                <w:bCs/>
                <w:sz w:val="28"/>
                <w:szCs w:val="28"/>
                <w:lang w:eastAsia="ru-RU"/>
              </w:rPr>
              <w:t xml:space="preserve"> </w:t>
            </w:r>
          </w:p>
          <w:p>
            <w:pPr>
              <w:pStyle w:val="Normal"/>
              <w:widowControl w:val="false"/>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c>
        <w:tc>
          <w:tcPr>
            <w:tcW w:w="4712" w:type="dxa"/>
            <w:tcBorders/>
            <w:shd w:color="auto" w:fill="auto" w:val="clear"/>
          </w:tcPr>
          <w:p>
            <w:pPr>
              <w:pStyle w:val="Normal"/>
              <w:widowControl w:val="false"/>
              <w:tabs>
                <w:tab w:val="clear" w:pos="708"/>
                <w:tab w:val="left" w:pos="2940" w:leader="none"/>
              </w:tabs>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 xml:space="preserve">                                       </w:t>
            </w:r>
            <w:r>
              <w:rPr>
                <w:rFonts w:eastAsia="Times New Roman" w:cs="Times New Roman" w:ascii="Liberation Serif" w:hAnsi="Liberation Serif"/>
                <w:sz w:val="28"/>
                <w:szCs w:val="28"/>
                <w:lang w:eastAsia="ru-RU"/>
              </w:rPr>
              <w:t>Приложение 5</w:t>
            </w:r>
          </w:p>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УТВЕРЖДЕН</w:t>
            </w:r>
          </w:p>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 xml:space="preserve">распоряжением Администрации </w:t>
            </w:r>
          </w:p>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Качканарского городского округа</w:t>
            </w:r>
          </w:p>
        </w:tc>
      </w:tr>
      <w:tr>
        <w:trPr/>
        <w:tc>
          <w:tcPr>
            <w:tcW w:w="4642" w:type="dxa"/>
            <w:tcBorders/>
            <w:shd w:color="auto" w:fill="auto" w:val="clear"/>
          </w:tcPr>
          <w:p>
            <w:pPr>
              <w:pStyle w:val="Normal"/>
              <w:widowControl w:val="false"/>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c>
        <w:tc>
          <w:tcPr>
            <w:tcW w:w="4712" w:type="dxa"/>
            <w:tcBorders/>
            <w:shd w:color="auto" w:fill="auto" w:val="clear"/>
          </w:tcPr>
          <w:p>
            <w:pPr>
              <w:pStyle w:val="Normal"/>
              <w:widowControl w:val="false"/>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 xml:space="preserve"> </w:t>
            </w:r>
          </w:p>
        </w:tc>
      </w:tr>
      <w:tr>
        <w:trPr/>
        <w:tc>
          <w:tcPr>
            <w:tcW w:w="4642" w:type="dxa"/>
            <w:tcBorders/>
            <w:shd w:color="auto" w:fill="auto" w:val="clear"/>
          </w:tcPr>
          <w:p>
            <w:pPr>
              <w:pStyle w:val="Normal"/>
              <w:widowControl w:val="false"/>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c>
        <w:tc>
          <w:tcPr>
            <w:tcW w:w="4712" w:type="dxa"/>
            <w:tcBorders/>
            <w:shd w:color="auto" w:fill="auto" w:val="clear"/>
          </w:tcPr>
          <w:p>
            <w:pPr>
              <w:pStyle w:val="Normal"/>
              <w:widowControl w:val="false"/>
              <w:spacing w:lineRule="auto" w:line="240" w:before="0" w:after="0"/>
              <w:jc w:val="both"/>
              <w:rPr>
                <w:rFonts w:ascii="Liberation Serif" w:hAnsi="Liberation Serif"/>
                <w:sz w:val="28"/>
                <w:szCs w:val="28"/>
              </w:rPr>
            </w:pPr>
            <w:r>
              <w:rPr>
                <w:rFonts w:eastAsia="Times New Roman" w:cs="Times New Roman" w:ascii="Liberation Serif" w:hAnsi="Liberation Serif"/>
                <w:sz w:val="28"/>
                <w:szCs w:val="28"/>
                <w:lang w:eastAsia="ru-RU"/>
              </w:rPr>
              <w:t xml:space="preserve">«Об утверждении инструкции по делопроизводству в Администрации Качканарского городского округа» </w:t>
            </w:r>
          </w:p>
        </w:tc>
      </w:tr>
    </w:tbl>
    <w:p>
      <w:pPr>
        <w:pStyle w:val="Normal"/>
        <w:jc w:val="both"/>
        <w:rPr>
          <w:rFonts w:ascii="Liberation Serif" w:hAnsi="Liberation Serif" w:cs="Times New Roman"/>
          <w:sz w:val="28"/>
          <w:szCs w:val="28"/>
        </w:rPr>
      </w:pPr>
      <w:r>
        <w:rPr>
          <w:rFonts w:cs="Times New Roman" w:ascii="Liberation Serif" w:hAnsi="Liberation Serif"/>
          <w:sz w:val="28"/>
          <w:szCs w:val="28"/>
        </w:rPr>
      </w:r>
    </w:p>
    <w:p>
      <w:pPr>
        <w:pStyle w:val="Normal"/>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jc w:val="center"/>
        <w:rPr>
          <w:rFonts w:ascii="Liberation Serif" w:hAnsi="Liberation Serif"/>
          <w:sz w:val="28"/>
          <w:szCs w:val="28"/>
        </w:rPr>
      </w:pPr>
      <w:r>
        <w:rPr>
          <w:rFonts w:cs="Times New Roman" w:ascii="Liberation Serif" w:hAnsi="Liberation Serif"/>
          <w:b/>
          <w:sz w:val="28"/>
          <w:szCs w:val="28"/>
        </w:rPr>
        <w:t>ПРОТОКОЛ</w:t>
      </w:r>
    </w:p>
    <w:p>
      <w:pPr>
        <w:pStyle w:val="Normal"/>
        <w:spacing w:lineRule="auto" w:line="240" w:before="0" w:after="0"/>
        <w:jc w:val="center"/>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ind w:right="-6" w:hanging="0"/>
        <w:jc w:val="center"/>
        <w:rPr>
          <w:rFonts w:ascii="Liberation Serif" w:hAnsi="Liberation Serif"/>
          <w:sz w:val="28"/>
          <w:szCs w:val="28"/>
        </w:rPr>
      </w:pPr>
      <w:r>
        <w:rPr>
          <w:rFonts w:cs="Times New Roman" w:ascii="Liberation Serif" w:hAnsi="Liberation Serif"/>
          <w:b/>
          <w:sz w:val="28"/>
          <w:szCs w:val="28"/>
        </w:rPr>
        <w:t>заседания ….</w:t>
      </w:r>
    </w:p>
    <w:p>
      <w:pPr>
        <w:pStyle w:val="Normal"/>
        <w:pBdr>
          <w:bottom w:val="single" w:sz="12" w:space="2" w:color="000000"/>
        </w:pBdr>
        <w:spacing w:lineRule="auto" w:line="240" w:before="0" w:after="0"/>
        <w:jc w:val="center"/>
        <w:rPr>
          <w:rFonts w:ascii="Liberation Serif" w:hAnsi="Liberation Serif"/>
          <w:sz w:val="28"/>
          <w:szCs w:val="28"/>
        </w:rPr>
      </w:pPr>
      <w:r>
        <w:rPr>
          <w:rFonts w:cs="Times New Roman" w:ascii="Liberation Serif" w:hAnsi="Liberation Serif"/>
          <w:b/>
          <w:sz w:val="28"/>
          <w:szCs w:val="28"/>
        </w:rPr>
        <w:t>15 января 2021 года</w:t>
      </w:r>
    </w:p>
    <w:p>
      <w:pPr>
        <w:pStyle w:val="Normal"/>
        <w:spacing w:lineRule="auto" w:line="240" w:before="0" w:after="0"/>
        <w:jc w:val="center"/>
        <w:rPr>
          <w:rFonts w:ascii="Liberation Serif" w:hAnsi="Liberation Serif"/>
          <w:sz w:val="28"/>
          <w:szCs w:val="28"/>
        </w:rPr>
      </w:pPr>
      <w:r>
        <w:rPr>
          <w:rFonts w:cs="Times New Roman" w:ascii="Liberation Serif" w:hAnsi="Liberation Serif"/>
          <w:sz w:val="28"/>
          <w:szCs w:val="28"/>
        </w:rPr>
        <w:t>г. Качканар</w:t>
      </w:r>
    </w:p>
    <w:p>
      <w:pPr>
        <w:pStyle w:val="Normal"/>
        <w:spacing w:lineRule="auto" w:line="240" w:before="0" w:after="0"/>
        <w:jc w:val="both"/>
        <w:rPr>
          <w:rFonts w:ascii="Liberation Serif" w:hAnsi="Liberation Serif" w:cs="Times New Roman"/>
          <w:sz w:val="28"/>
          <w:szCs w:val="28"/>
        </w:rPr>
      </w:pPr>
      <w:r>
        <w:rPr>
          <w:rFonts w:cs="Times New Roman" w:ascii="Liberation Serif" w:hAnsi="Liberation Serif"/>
          <w:sz w:val="28"/>
          <w:szCs w:val="28"/>
        </w:rPr>
      </w:r>
    </w:p>
    <w:tbl>
      <w:tblPr>
        <w:tblStyle w:val="ae"/>
        <w:tblW w:w="9780" w:type="dxa"/>
        <w:jc w:val="left"/>
        <w:tblInd w:w="-142" w:type="dxa"/>
        <w:tblCellMar>
          <w:top w:w="0" w:type="dxa"/>
          <w:left w:w="108" w:type="dxa"/>
          <w:bottom w:w="0" w:type="dxa"/>
          <w:right w:w="108" w:type="dxa"/>
        </w:tblCellMar>
        <w:tblLook w:firstRow="1" w:noVBand="1" w:lastRow="0" w:firstColumn="1" w:lastColumn="0" w:noHBand="0" w:val="04a0"/>
      </w:tblPr>
      <w:tblGrid>
        <w:gridCol w:w="4939"/>
        <w:gridCol w:w="1774"/>
        <w:gridCol w:w="485"/>
        <w:gridCol w:w="2581"/>
      </w:tblGrid>
      <w:tr>
        <w:trPr/>
        <w:tc>
          <w:tcPr>
            <w:tcW w:w="4939" w:type="dxa"/>
            <w:tcBorders>
              <w:top w:val="nil"/>
              <w:left w:val="nil"/>
              <w:bottom w:val="nil"/>
              <w:right w:val="nil"/>
            </w:tcBorders>
          </w:tcPr>
          <w:p>
            <w:pPr>
              <w:pStyle w:val="Normal"/>
              <w:spacing w:lineRule="auto" w:line="240" w:before="0" w:after="0"/>
              <w:rPr>
                <w:rFonts w:ascii="Liberation Serif" w:hAnsi="Liberation Serif"/>
                <w:sz w:val="28"/>
                <w:szCs w:val="28"/>
              </w:rPr>
            </w:pPr>
            <w:r>
              <w:rPr>
                <w:rFonts w:cs="Times New Roman" w:ascii="Liberation Serif" w:hAnsi="Liberation Serif"/>
                <w:sz w:val="28"/>
                <w:szCs w:val="28"/>
              </w:rPr>
              <w:t>___________________</w:t>
            </w:r>
          </w:p>
        </w:tc>
        <w:tc>
          <w:tcPr>
            <w:tcW w:w="1774" w:type="dxa"/>
            <w:tcBorders>
              <w:top w:val="nil"/>
              <w:left w:val="nil"/>
              <w:bottom w:val="nil"/>
              <w:right w:val="nil"/>
            </w:tcBorders>
          </w:tcPr>
          <w:p>
            <w:pPr>
              <w:pStyle w:val="Normal"/>
              <w:spacing w:lineRule="auto" w:line="240" w:before="0" w:after="0"/>
              <w:jc w:val="center"/>
              <w:rPr>
                <w:rFonts w:ascii="Liberation Serif" w:hAnsi="Liberation Serif" w:cs="Times New Roman"/>
                <w:sz w:val="28"/>
                <w:szCs w:val="28"/>
              </w:rPr>
            </w:pPr>
            <w:r>
              <w:rPr>
                <w:rFonts w:cs="Times New Roman" w:ascii="Liberation Serif" w:hAnsi="Liberation Serif"/>
                <w:sz w:val="28"/>
                <w:szCs w:val="28"/>
              </w:rPr>
            </w:r>
          </w:p>
        </w:tc>
        <w:tc>
          <w:tcPr>
            <w:tcW w:w="485" w:type="dxa"/>
            <w:tcBorders>
              <w:top w:val="nil"/>
              <w:left w:val="nil"/>
              <w:bottom w:val="nil"/>
              <w:right w:val="nil"/>
            </w:tcBorders>
          </w:tcPr>
          <w:p>
            <w:pPr>
              <w:pStyle w:val="Normal"/>
              <w:spacing w:lineRule="auto" w:line="240" w:before="0" w:after="0"/>
              <w:rPr>
                <w:rFonts w:ascii="Liberation Serif" w:hAnsi="Liberation Serif"/>
                <w:sz w:val="28"/>
                <w:szCs w:val="28"/>
              </w:rPr>
            </w:pPr>
            <w:r>
              <w:rPr>
                <w:rFonts w:cs="Times New Roman" w:ascii="Liberation Serif" w:hAnsi="Liberation Serif"/>
                <w:sz w:val="28"/>
                <w:szCs w:val="28"/>
              </w:rPr>
              <w:t>№</w:t>
            </w:r>
          </w:p>
        </w:tc>
        <w:tc>
          <w:tcPr>
            <w:tcW w:w="2581" w:type="dxa"/>
            <w:tcBorders>
              <w:top w:val="nil"/>
              <w:left w:val="nil"/>
              <w:bottom w:val="nil"/>
              <w:right w:val="nil"/>
            </w:tcBorders>
          </w:tcPr>
          <w:p>
            <w:pPr>
              <w:pStyle w:val="Normal"/>
              <w:spacing w:lineRule="auto" w:line="240" w:before="0" w:after="0"/>
              <w:rPr>
                <w:rFonts w:ascii="Liberation Serif" w:hAnsi="Liberation Serif"/>
                <w:sz w:val="28"/>
                <w:szCs w:val="28"/>
              </w:rPr>
            </w:pPr>
            <w:r>
              <w:rPr>
                <w:rFonts w:cs="Times New Roman" w:ascii="Liberation Serif" w:hAnsi="Liberation Serif"/>
                <w:sz w:val="28"/>
                <w:szCs w:val="28"/>
              </w:rPr>
              <w:t>________________</w:t>
            </w:r>
          </w:p>
        </w:tc>
      </w:tr>
      <w:tr>
        <w:trPr/>
        <w:tc>
          <w:tcPr>
            <w:tcW w:w="4939" w:type="dxa"/>
            <w:tcBorders>
              <w:top w:val="nil"/>
              <w:left w:val="nil"/>
              <w:bottom w:val="nil"/>
              <w:right w:val="nil"/>
            </w:tcBorders>
          </w:tcPr>
          <w:p>
            <w:pPr>
              <w:pStyle w:val="Normal"/>
              <w:spacing w:lineRule="auto" w:line="240" w:before="0" w:after="0"/>
              <w:jc w:val="center"/>
              <w:rPr>
                <w:rFonts w:ascii="Liberation Serif" w:hAnsi="Liberation Serif" w:cs="Times New Roman"/>
                <w:sz w:val="28"/>
                <w:szCs w:val="28"/>
              </w:rPr>
            </w:pPr>
            <w:r>
              <w:rPr>
                <w:rFonts w:cs="Times New Roman" w:ascii="Liberation Serif" w:hAnsi="Liberation Serif"/>
                <w:sz w:val="28"/>
                <w:szCs w:val="28"/>
              </w:rPr>
            </w:r>
          </w:p>
        </w:tc>
        <w:tc>
          <w:tcPr>
            <w:tcW w:w="1774" w:type="dxa"/>
            <w:tcBorders>
              <w:top w:val="nil"/>
              <w:left w:val="nil"/>
              <w:bottom w:val="nil"/>
              <w:right w:val="nil"/>
            </w:tcBorders>
          </w:tcPr>
          <w:p>
            <w:pPr>
              <w:pStyle w:val="Normal"/>
              <w:spacing w:lineRule="auto" w:line="240" w:before="0" w:after="0"/>
              <w:jc w:val="center"/>
              <w:rPr>
                <w:rFonts w:ascii="Liberation Serif" w:hAnsi="Liberation Serif" w:cs="Times New Roman"/>
                <w:sz w:val="28"/>
                <w:szCs w:val="28"/>
              </w:rPr>
            </w:pPr>
            <w:r>
              <w:rPr>
                <w:rFonts w:cs="Times New Roman" w:ascii="Liberation Serif" w:hAnsi="Liberation Serif"/>
                <w:sz w:val="28"/>
                <w:szCs w:val="28"/>
              </w:rPr>
            </w:r>
          </w:p>
        </w:tc>
        <w:tc>
          <w:tcPr>
            <w:tcW w:w="485" w:type="dxa"/>
            <w:tcBorders>
              <w:top w:val="nil"/>
              <w:left w:val="nil"/>
              <w:bottom w:val="nil"/>
              <w:right w:val="nil"/>
            </w:tcBorders>
          </w:tcPr>
          <w:p>
            <w:pPr>
              <w:pStyle w:val="Normal"/>
              <w:spacing w:lineRule="auto" w:line="240" w:before="0" w:after="0"/>
              <w:rPr>
                <w:rFonts w:ascii="Liberation Serif" w:hAnsi="Liberation Serif" w:cs="Times New Roman"/>
                <w:sz w:val="28"/>
                <w:szCs w:val="28"/>
              </w:rPr>
            </w:pPr>
            <w:r>
              <w:rPr>
                <w:rFonts w:cs="Times New Roman" w:ascii="Liberation Serif" w:hAnsi="Liberation Serif"/>
                <w:sz w:val="28"/>
                <w:szCs w:val="28"/>
              </w:rPr>
            </w:r>
          </w:p>
        </w:tc>
        <w:tc>
          <w:tcPr>
            <w:tcW w:w="2581" w:type="dxa"/>
            <w:tcBorders>
              <w:top w:val="nil"/>
              <w:left w:val="nil"/>
              <w:bottom w:val="nil"/>
              <w:right w:val="nil"/>
            </w:tcBorders>
          </w:tcPr>
          <w:p>
            <w:pPr>
              <w:pStyle w:val="Normal"/>
              <w:spacing w:lineRule="auto" w:line="240" w:before="0" w:after="0"/>
              <w:rPr>
                <w:rFonts w:ascii="Liberation Serif" w:hAnsi="Liberation Serif" w:cs="Times New Roman"/>
                <w:sz w:val="28"/>
                <w:szCs w:val="28"/>
              </w:rPr>
            </w:pPr>
            <w:r>
              <w:rPr>
                <w:rFonts w:cs="Times New Roman" w:ascii="Liberation Serif" w:hAnsi="Liberation Serif"/>
                <w:sz w:val="28"/>
                <w:szCs w:val="28"/>
              </w:rPr>
            </w:r>
          </w:p>
        </w:tc>
      </w:tr>
      <w:tr>
        <w:trPr/>
        <w:tc>
          <w:tcPr>
            <w:tcW w:w="4939" w:type="dxa"/>
            <w:tcBorders>
              <w:top w:val="nil"/>
              <w:left w:val="nil"/>
              <w:bottom w:val="nil"/>
              <w:right w:val="nil"/>
            </w:tcBorders>
          </w:tcPr>
          <w:p>
            <w:pPr>
              <w:pStyle w:val="Normal"/>
              <w:spacing w:lineRule="auto" w:line="240" w:before="0" w:after="0"/>
              <w:jc w:val="both"/>
              <w:rPr>
                <w:rFonts w:ascii="Liberation Serif" w:hAnsi="Liberation Serif"/>
                <w:sz w:val="28"/>
                <w:szCs w:val="28"/>
              </w:rPr>
            </w:pPr>
            <w:r>
              <w:rPr>
                <w:rFonts w:cs="Times New Roman" w:ascii="Liberation Serif" w:hAnsi="Liberation Serif"/>
                <w:sz w:val="28"/>
                <w:szCs w:val="28"/>
                <w:u w:val="single"/>
              </w:rPr>
              <w:t>Председательствовал:</w:t>
            </w:r>
          </w:p>
        </w:tc>
        <w:tc>
          <w:tcPr>
            <w:tcW w:w="1774" w:type="dxa"/>
            <w:tcBorders>
              <w:top w:val="nil"/>
              <w:left w:val="nil"/>
              <w:bottom w:val="nil"/>
              <w:right w:val="nil"/>
            </w:tcBorders>
          </w:tcPr>
          <w:p>
            <w:pPr>
              <w:pStyle w:val="Normal"/>
              <w:spacing w:lineRule="auto" w:line="240" w:before="0" w:after="0"/>
              <w:jc w:val="center"/>
              <w:rPr>
                <w:rFonts w:ascii="Liberation Serif" w:hAnsi="Liberation Serif" w:cs="Times New Roman"/>
                <w:sz w:val="28"/>
                <w:szCs w:val="28"/>
              </w:rPr>
            </w:pPr>
            <w:r>
              <w:rPr>
                <w:rFonts w:cs="Times New Roman" w:ascii="Liberation Serif" w:hAnsi="Liberation Serif"/>
                <w:sz w:val="28"/>
                <w:szCs w:val="28"/>
              </w:rPr>
            </w:r>
          </w:p>
        </w:tc>
        <w:tc>
          <w:tcPr>
            <w:tcW w:w="485" w:type="dxa"/>
            <w:tcBorders>
              <w:top w:val="nil"/>
              <w:left w:val="nil"/>
              <w:bottom w:val="nil"/>
              <w:right w:val="nil"/>
            </w:tcBorders>
          </w:tcPr>
          <w:p>
            <w:pPr>
              <w:pStyle w:val="Normal"/>
              <w:spacing w:lineRule="auto" w:line="240" w:before="0" w:after="0"/>
              <w:rPr>
                <w:rFonts w:ascii="Liberation Serif" w:hAnsi="Liberation Serif" w:cs="Times New Roman"/>
                <w:sz w:val="28"/>
                <w:szCs w:val="28"/>
              </w:rPr>
            </w:pPr>
            <w:r>
              <w:rPr>
                <w:rFonts w:cs="Times New Roman" w:ascii="Liberation Serif" w:hAnsi="Liberation Serif"/>
                <w:sz w:val="28"/>
                <w:szCs w:val="28"/>
              </w:rPr>
            </w:r>
          </w:p>
        </w:tc>
        <w:tc>
          <w:tcPr>
            <w:tcW w:w="2581" w:type="dxa"/>
            <w:tcBorders>
              <w:top w:val="nil"/>
              <w:left w:val="nil"/>
              <w:bottom w:val="nil"/>
              <w:right w:val="nil"/>
            </w:tcBorders>
          </w:tcPr>
          <w:p>
            <w:pPr>
              <w:pStyle w:val="Normal"/>
              <w:spacing w:lineRule="auto" w:line="240" w:before="0" w:after="0"/>
              <w:rPr>
                <w:rFonts w:ascii="Liberation Serif" w:hAnsi="Liberation Serif" w:cs="Times New Roman"/>
                <w:sz w:val="28"/>
                <w:szCs w:val="28"/>
              </w:rPr>
            </w:pPr>
            <w:r>
              <w:rPr>
                <w:rFonts w:cs="Times New Roman" w:ascii="Liberation Serif" w:hAnsi="Liberation Serif"/>
                <w:sz w:val="28"/>
                <w:szCs w:val="28"/>
              </w:rPr>
            </w:r>
          </w:p>
        </w:tc>
      </w:tr>
      <w:tr>
        <w:trPr/>
        <w:tc>
          <w:tcPr>
            <w:tcW w:w="4939" w:type="dxa"/>
            <w:tcBorders>
              <w:top w:val="nil"/>
              <w:left w:val="nil"/>
              <w:bottom w:val="nil"/>
              <w:right w:val="nil"/>
            </w:tcBorders>
          </w:tcPr>
          <w:p>
            <w:pPr>
              <w:pStyle w:val="Normal"/>
              <w:spacing w:lineRule="auto" w:line="240" w:before="0" w:after="0"/>
              <w:jc w:val="center"/>
              <w:rPr>
                <w:rFonts w:ascii="Liberation Serif" w:hAnsi="Liberation Serif" w:cs="Times New Roman"/>
                <w:sz w:val="28"/>
                <w:szCs w:val="28"/>
              </w:rPr>
            </w:pPr>
            <w:r>
              <w:rPr>
                <w:rFonts w:cs="Times New Roman" w:ascii="Liberation Serif" w:hAnsi="Liberation Serif"/>
                <w:sz w:val="28"/>
                <w:szCs w:val="28"/>
              </w:rPr>
            </w:r>
          </w:p>
        </w:tc>
        <w:tc>
          <w:tcPr>
            <w:tcW w:w="1774" w:type="dxa"/>
            <w:tcBorders>
              <w:top w:val="nil"/>
              <w:left w:val="nil"/>
              <w:bottom w:val="nil"/>
              <w:right w:val="nil"/>
            </w:tcBorders>
          </w:tcPr>
          <w:p>
            <w:pPr>
              <w:pStyle w:val="Normal"/>
              <w:spacing w:lineRule="auto" w:line="240" w:before="0" w:after="0"/>
              <w:jc w:val="center"/>
              <w:rPr>
                <w:rFonts w:ascii="Liberation Serif" w:hAnsi="Liberation Serif" w:cs="Times New Roman"/>
                <w:sz w:val="28"/>
                <w:szCs w:val="28"/>
              </w:rPr>
            </w:pPr>
            <w:r>
              <w:rPr>
                <w:rFonts w:cs="Times New Roman" w:ascii="Liberation Serif" w:hAnsi="Liberation Serif"/>
                <w:sz w:val="28"/>
                <w:szCs w:val="28"/>
              </w:rPr>
            </w:r>
          </w:p>
        </w:tc>
        <w:tc>
          <w:tcPr>
            <w:tcW w:w="485" w:type="dxa"/>
            <w:tcBorders>
              <w:top w:val="nil"/>
              <w:left w:val="nil"/>
              <w:bottom w:val="nil"/>
              <w:right w:val="nil"/>
            </w:tcBorders>
          </w:tcPr>
          <w:p>
            <w:pPr>
              <w:pStyle w:val="Normal"/>
              <w:spacing w:lineRule="auto" w:line="240" w:before="0" w:after="0"/>
              <w:rPr>
                <w:rFonts w:ascii="Liberation Serif" w:hAnsi="Liberation Serif" w:cs="Times New Roman"/>
                <w:sz w:val="28"/>
                <w:szCs w:val="28"/>
              </w:rPr>
            </w:pPr>
            <w:r>
              <w:rPr>
                <w:rFonts w:cs="Times New Roman" w:ascii="Liberation Serif" w:hAnsi="Liberation Serif"/>
                <w:sz w:val="28"/>
                <w:szCs w:val="28"/>
              </w:rPr>
            </w:r>
          </w:p>
        </w:tc>
        <w:tc>
          <w:tcPr>
            <w:tcW w:w="2581" w:type="dxa"/>
            <w:tcBorders>
              <w:top w:val="nil"/>
              <w:left w:val="nil"/>
              <w:bottom w:val="nil"/>
              <w:right w:val="nil"/>
            </w:tcBorders>
          </w:tcPr>
          <w:p>
            <w:pPr>
              <w:pStyle w:val="Normal"/>
              <w:spacing w:lineRule="auto" w:line="240" w:before="0" w:after="0"/>
              <w:rPr>
                <w:rFonts w:ascii="Liberation Serif" w:hAnsi="Liberation Serif" w:cs="Times New Roman"/>
                <w:sz w:val="28"/>
                <w:szCs w:val="28"/>
              </w:rPr>
            </w:pPr>
            <w:r>
              <w:rPr>
                <w:rFonts w:cs="Times New Roman" w:ascii="Liberation Serif" w:hAnsi="Liberation Serif"/>
                <w:sz w:val="28"/>
                <w:szCs w:val="28"/>
              </w:rPr>
            </w:r>
          </w:p>
        </w:tc>
      </w:tr>
      <w:tr>
        <w:trPr/>
        <w:tc>
          <w:tcPr>
            <w:tcW w:w="4939" w:type="dxa"/>
            <w:tcBorders>
              <w:top w:val="nil"/>
              <w:left w:val="nil"/>
              <w:bottom w:val="nil"/>
              <w:right w:val="nil"/>
            </w:tcBorders>
          </w:tcPr>
          <w:p>
            <w:pPr>
              <w:pStyle w:val="Normal"/>
              <w:spacing w:lineRule="auto" w:line="240" w:before="0" w:after="0"/>
              <w:rPr>
                <w:rFonts w:ascii="Liberation Serif" w:hAnsi="Liberation Serif"/>
                <w:sz w:val="28"/>
                <w:szCs w:val="28"/>
              </w:rPr>
            </w:pPr>
            <w:r>
              <w:rPr>
                <w:rFonts w:cs="Times New Roman" w:ascii="Liberation Serif" w:hAnsi="Liberation Serif"/>
                <w:sz w:val="28"/>
                <w:szCs w:val="28"/>
              </w:rPr>
              <w:t>Глава городского округа</w:t>
            </w:r>
          </w:p>
        </w:tc>
        <w:tc>
          <w:tcPr>
            <w:tcW w:w="1774" w:type="dxa"/>
            <w:tcBorders>
              <w:top w:val="nil"/>
              <w:left w:val="nil"/>
              <w:bottom w:val="nil"/>
              <w:right w:val="nil"/>
            </w:tcBorders>
          </w:tcPr>
          <w:p>
            <w:pPr>
              <w:pStyle w:val="Normal"/>
              <w:spacing w:lineRule="auto" w:line="240" w:before="0" w:after="0"/>
              <w:jc w:val="center"/>
              <w:rPr>
                <w:rFonts w:ascii="Liberation Serif" w:hAnsi="Liberation Serif" w:cs="Times New Roman"/>
                <w:sz w:val="28"/>
                <w:szCs w:val="28"/>
              </w:rPr>
            </w:pPr>
            <w:r>
              <w:rPr>
                <w:rFonts w:cs="Times New Roman" w:ascii="Liberation Serif" w:hAnsi="Liberation Serif"/>
                <w:sz w:val="28"/>
                <w:szCs w:val="28"/>
              </w:rPr>
            </w:r>
          </w:p>
        </w:tc>
        <w:tc>
          <w:tcPr>
            <w:tcW w:w="485" w:type="dxa"/>
            <w:tcBorders>
              <w:top w:val="nil"/>
              <w:left w:val="nil"/>
              <w:bottom w:val="nil"/>
              <w:right w:val="nil"/>
            </w:tcBorders>
          </w:tcPr>
          <w:p>
            <w:pPr>
              <w:pStyle w:val="Normal"/>
              <w:spacing w:lineRule="auto" w:line="240" w:before="0" w:after="0"/>
              <w:rPr>
                <w:rFonts w:ascii="Liberation Serif" w:hAnsi="Liberation Serif"/>
                <w:sz w:val="28"/>
                <w:szCs w:val="28"/>
              </w:rPr>
            </w:pPr>
            <w:r>
              <w:rPr>
                <w:rFonts w:cs="Times New Roman" w:ascii="Liberation Serif" w:hAnsi="Liberation Serif"/>
                <w:sz w:val="28"/>
                <w:szCs w:val="28"/>
              </w:rPr>
              <w:t>–</w:t>
            </w:r>
          </w:p>
        </w:tc>
        <w:tc>
          <w:tcPr>
            <w:tcW w:w="2581" w:type="dxa"/>
            <w:tcBorders>
              <w:top w:val="nil"/>
              <w:left w:val="nil"/>
              <w:bottom w:val="nil"/>
              <w:right w:val="nil"/>
            </w:tcBorders>
          </w:tcPr>
          <w:p>
            <w:pPr>
              <w:pStyle w:val="Normal"/>
              <w:spacing w:lineRule="auto" w:line="240" w:before="0" w:after="0"/>
              <w:jc w:val="right"/>
              <w:rPr>
                <w:rFonts w:ascii="Liberation Serif" w:hAnsi="Liberation Serif"/>
                <w:sz w:val="28"/>
                <w:szCs w:val="28"/>
              </w:rPr>
            </w:pPr>
            <w:r>
              <w:rPr>
                <w:rFonts w:cs="Times New Roman" w:ascii="Liberation Serif" w:hAnsi="Liberation Serif"/>
                <w:sz w:val="28"/>
                <w:szCs w:val="28"/>
              </w:rPr>
              <w:t>И.О. Фамилия</w:t>
            </w:r>
          </w:p>
        </w:tc>
      </w:tr>
      <w:tr>
        <w:trPr/>
        <w:tc>
          <w:tcPr>
            <w:tcW w:w="4939" w:type="dxa"/>
            <w:tcBorders>
              <w:top w:val="nil"/>
              <w:left w:val="nil"/>
              <w:bottom w:val="nil"/>
              <w:right w:val="nil"/>
            </w:tcBorders>
          </w:tcPr>
          <w:p>
            <w:pPr>
              <w:pStyle w:val="Normal"/>
              <w:spacing w:lineRule="auto" w:line="240" w:before="0" w:after="0"/>
              <w:rPr>
                <w:rFonts w:ascii="Liberation Serif" w:hAnsi="Liberation Serif" w:cs="Times New Roman"/>
                <w:sz w:val="28"/>
                <w:szCs w:val="28"/>
              </w:rPr>
            </w:pPr>
            <w:r>
              <w:rPr>
                <w:rFonts w:cs="Times New Roman" w:ascii="Liberation Serif" w:hAnsi="Liberation Serif"/>
                <w:sz w:val="28"/>
                <w:szCs w:val="28"/>
              </w:rPr>
            </w:r>
          </w:p>
        </w:tc>
        <w:tc>
          <w:tcPr>
            <w:tcW w:w="1774" w:type="dxa"/>
            <w:tcBorders>
              <w:top w:val="nil"/>
              <w:left w:val="nil"/>
              <w:bottom w:val="nil"/>
              <w:right w:val="nil"/>
            </w:tcBorders>
          </w:tcPr>
          <w:p>
            <w:pPr>
              <w:pStyle w:val="Normal"/>
              <w:spacing w:lineRule="auto" w:line="240" w:before="0" w:after="0"/>
              <w:jc w:val="center"/>
              <w:rPr>
                <w:rFonts w:ascii="Liberation Serif" w:hAnsi="Liberation Serif" w:cs="Times New Roman"/>
                <w:sz w:val="28"/>
                <w:szCs w:val="28"/>
              </w:rPr>
            </w:pPr>
            <w:r>
              <w:rPr>
                <w:rFonts w:cs="Times New Roman" w:ascii="Liberation Serif" w:hAnsi="Liberation Serif"/>
                <w:sz w:val="28"/>
                <w:szCs w:val="28"/>
              </w:rPr>
            </w:r>
          </w:p>
        </w:tc>
        <w:tc>
          <w:tcPr>
            <w:tcW w:w="485" w:type="dxa"/>
            <w:tcBorders>
              <w:top w:val="nil"/>
              <w:left w:val="nil"/>
              <w:bottom w:val="nil"/>
              <w:right w:val="nil"/>
            </w:tcBorders>
          </w:tcPr>
          <w:p>
            <w:pPr>
              <w:pStyle w:val="Normal"/>
              <w:spacing w:lineRule="auto" w:line="240" w:before="0" w:after="0"/>
              <w:rPr>
                <w:rFonts w:ascii="Liberation Serif" w:hAnsi="Liberation Serif" w:cs="Times New Roman"/>
                <w:sz w:val="28"/>
                <w:szCs w:val="28"/>
              </w:rPr>
            </w:pPr>
            <w:r>
              <w:rPr>
                <w:rFonts w:cs="Times New Roman" w:ascii="Liberation Serif" w:hAnsi="Liberation Serif"/>
                <w:sz w:val="28"/>
                <w:szCs w:val="28"/>
              </w:rPr>
            </w:r>
          </w:p>
        </w:tc>
        <w:tc>
          <w:tcPr>
            <w:tcW w:w="2581" w:type="dxa"/>
            <w:tcBorders>
              <w:top w:val="nil"/>
              <w:left w:val="nil"/>
              <w:bottom w:val="nil"/>
              <w:right w:val="nil"/>
            </w:tcBorders>
          </w:tcPr>
          <w:p>
            <w:pPr>
              <w:pStyle w:val="Normal"/>
              <w:spacing w:lineRule="auto" w:line="240" w:before="0" w:after="0"/>
              <w:rPr>
                <w:rFonts w:ascii="Liberation Serif" w:hAnsi="Liberation Serif" w:cs="Times New Roman"/>
                <w:sz w:val="28"/>
                <w:szCs w:val="28"/>
              </w:rPr>
            </w:pPr>
            <w:r>
              <w:rPr>
                <w:rFonts w:cs="Times New Roman" w:ascii="Liberation Serif" w:hAnsi="Liberation Serif"/>
                <w:sz w:val="28"/>
                <w:szCs w:val="28"/>
              </w:rPr>
            </w:r>
          </w:p>
        </w:tc>
      </w:tr>
      <w:tr>
        <w:trPr/>
        <w:tc>
          <w:tcPr>
            <w:tcW w:w="6713" w:type="dxa"/>
            <w:gridSpan w:val="2"/>
            <w:tcBorders>
              <w:top w:val="nil"/>
              <w:left w:val="nil"/>
              <w:bottom w:val="nil"/>
              <w:right w:val="nil"/>
            </w:tcBorders>
          </w:tcPr>
          <w:p>
            <w:pPr>
              <w:pStyle w:val="Normal"/>
              <w:spacing w:lineRule="auto" w:line="240" w:before="0" w:after="0"/>
              <w:rPr>
                <w:rFonts w:ascii="Liberation Serif" w:hAnsi="Liberation Serif"/>
                <w:sz w:val="28"/>
                <w:szCs w:val="28"/>
              </w:rPr>
            </w:pPr>
            <w:r>
              <w:rPr>
                <w:rFonts w:cs="Times New Roman" w:ascii="Liberation Serif" w:hAnsi="Liberation Serif"/>
                <w:sz w:val="28"/>
                <w:szCs w:val="28"/>
                <w:u w:val="single"/>
              </w:rPr>
              <w:t>Присутствовали:</w:t>
            </w:r>
            <w:r>
              <w:rPr>
                <w:rFonts w:cs="Times New Roman" w:ascii="Liberation Serif" w:hAnsi="Liberation Serif"/>
                <w:sz w:val="28"/>
                <w:szCs w:val="28"/>
              </w:rPr>
              <w:t xml:space="preserve"> 43 человека (список прилагается)</w:t>
            </w:r>
          </w:p>
        </w:tc>
        <w:tc>
          <w:tcPr>
            <w:tcW w:w="485" w:type="dxa"/>
            <w:tcBorders>
              <w:top w:val="nil"/>
              <w:left w:val="nil"/>
              <w:bottom w:val="nil"/>
              <w:right w:val="nil"/>
            </w:tcBorders>
          </w:tcPr>
          <w:p>
            <w:pPr>
              <w:pStyle w:val="Normal"/>
              <w:spacing w:lineRule="auto" w:line="240" w:before="0" w:after="0"/>
              <w:rPr>
                <w:rFonts w:ascii="Liberation Serif" w:hAnsi="Liberation Serif" w:cs="Times New Roman"/>
                <w:sz w:val="28"/>
                <w:szCs w:val="28"/>
              </w:rPr>
            </w:pPr>
            <w:r>
              <w:rPr>
                <w:rFonts w:cs="Times New Roman" w:ascii="Liberation Serif" w:hAnsi="Liberation Serif"/>
                <w:sz w:val="28"/>
                <w:szCs w:val="28"/>
              </w:rPr>
            </w:r>
          </w:p>
        </w:tc>
        <w:tc>
          <w:tcPr>
            <w:tcW w:w="2581" w:type="dxa"/>
            <w:tcBorders>
              <w:top w:val="nil"/>
              <w:left w:val="nil"/>
              <w:bottom w:val="nil"/>
              <w:right w:val="nil"/>
            </w:tcBorders>
          </w:tcPr>
          <w:p>
            <w:pPr>
              <w:pStyle w:val="Normal"/>
              <w:spacing w:lineRule="auto" w:line="240" w:before="0" w:after="0"/>
              <w:rPr>
                <w:rFonts w:ascii="Liberation Serif" w:hAnsi="Liberation Serif" w:cs="Times New Roman"/>
                <w:sz w:val="28"/>
                <w:szCs w:val="28"/>
              </w:rPr>
            </w:pPr>
            <w:r>
              <w:rPr>
                <w:rFonts w:cs="Times New Roman" w:ascii="Liberation Serif" w:hAnsi="Liberation Serif"/>
                <w:sz w:val="28"/>
                <w:szCs w:val="28"/>
              </w:rPr>
            </w:r>
          </w:p>
        </w:tc>
      </w:tr>
    </w:tbl>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ListParagraph"/>
        <w:pBdr>
          <w:bottom w:val="single" w:sz="4" w:space="1" w:color="000000"/>
        </w:pBdr>
        <w:overflowPunct w:val="true"/>
        <w:spacing w:lineRule="auto" w:line="240" w:before="0" w:after="0"/>
        <w:ind w:left="0" w:hanging="0"/>
        <w:contextualSpacing/>
        <w:jc w:val="center"/>
        <w:textAlignment w:val="baseline"/>
        <w:rPr>
          <w:rFonts w:ascii="Liberation Serif" w:hAnsi="Liberation Serif"/>
          <w:sz w:val="28"/>
          <w:szCs w:val="28"/>
        </w:rPr>
      </w:pPr>
      <w:r>
        <w:rPr>
          <w:rFonts w:cs="Times New Roman" w:ascii="Liberation Serif" w:hAnsi="Liberation Serif"/>
          <w:sz w:val="28"/>
          <w:szCs w:val="28"/>
          <w:lang w:val="en-US"/>
        </w:rPr>
        <w:t>I</w:t>
      </w:r>
      <w:r>
        <w:rPr>
          <w:rFonts w:cs="Times New Roman" w:ascii="Liberation Serif" w:hAnsi="Liberation Serif"/>
          <w:sz w:val="28"/>
          <w:szCs w:val="28"/>
        </w:rPr>
        <w:t xml:space="preserve">. Об утверждении повестки заседания </w:t>
      </w:r>
    </w:p>
    <w:p>
      <w:pPr>
        <w:pStyle w:val="ListParagraph"/>
        <w:overflowPunct w:val="true"/>
        <w:spacing w:lineRule="auto" w:line="240" w:before="0" w:after="0"/>
        <w:ind w:left="0" w:hanging="0"/>
        <w:contextualSpacing/>
        <w:jc w:val="center"/>
        <w:rPr>
          <w:rFonts w:ascii="Liberation Serif" w:hAnsi="Liberation Serif"/>
          <w:sz w:val="28"/>
          <w:szCs w:val="28"/>
        </w:rPr>
      </w:pPr>
      <w:r>
        <w:rPr>
          <w:rFonts w:cs="Times New Roman" w:ascii="Liberation Serif" w:hAnsi="Liberation Serif"/>
          <w:sz w:val="28"/>
          <w:szCs w:val="28"/>
        </w:rPr>
        <w:t>(И.О. Фамилия)</w:t>
      </w:r>
    </w:p>
    <w:p>
      <w:pPr>
        <w:pStyle w:val="ListParagraph"/>
        <w:overflowPunct w:val="true"/>
        <w:spacing w:lineRule="auto" w:line="240" w:before="0" w:after="0"/>
        <w:ind w:left="0" w:hanging="0"/>
        <w:contextualSpacing/>
        <w:jc w:val="center"/>
        <w:rPr>
          <w:rFonts w:ascii="Liberation Serif" w:hAnsi="Liberation Serif" w:cs="Times New Roman"/>
          <w:sz w:val="28"/>
          <w:szCs w:val="28"/>
        </w:rPr>
      </w:pPr>
      <w:r>
        <w:rPr>
          <w:rFonts w:cs="Times New Roman" w:ascii="Liberation Serif" w:hAnsi="Liberation Serif"/>
          <w:sz w:val="28"/>
          <w:szCs w:val="28"/>
        </w:rPr>
      </w:r>
    </w:p>
    <w:p>
      <w:pPr>
        <w:pStyle w:val="ListParagraph"/>
        <w:tabs>
          <w:tab w:val="clear" w:pos="708"/>
          <w:tab w:val="left" w:pos="0" w:leader="none"/>
          <w:tab w:val="left" w:pos="993" w:leader="none"/>
        </w:tabs>
        <w:spacing w:lineRule="auto" w:line="240" w:before="0" w:after="0"/>
        <w:ind w:left="0" w:firstLine="709"/>
        <w:contextualSpacing/>
        <w:jc w:val="both"/>
        <w:rPr>
          <w:rFonts w:ascii="Liberation Serif" w:hAnsi="Liberation Serif"/>
          <w:sz w:val="28"/>
          <w:szCs w:val="28"/>
        </w:rPr>
      </w:pPr>
      <w:r>
        <w:rPr>
          <w:rFonts w:cs="Times New Roman" w:ascii="Liberation Serif" w:hAnsi="Liberation Serif"/>
          <w:sz w:val="28"/>
          <w:szCs w:val="28"/>
        </w:rPr>
        <w:t>По результатам голосования повестка заседания комиссии (рабочей группы) утверждена.</w:t>
      </w:r>
    </w:p>
    <w:p>
      <w:pPr>
        <w:pStyle w:val="ListParagraph"/>
        <w:tabs>
          <w:tab w:val="clear" w:pos="708"/>
          <w:tab w:val="left" w:pos="0" w:leader="none"/>
          <w:tab w:val="left" w:pos="993" w:leader="none"/>
        </w:tabs>
        <w:spacing w:lineRule="auto" w:line="240" w:before="0" w:after="0"/>
        <w:ind w:left="0" w:firstLine="709"/>
        <w:contextualSpacing/>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tabs>
          <w:tab w:val="clear" w:pos="708"/>
          <w:tab w:val="right" w:pos="9921" w:leader="none"/>
        </w:tabs>
        <w:spacing w:lineRule="auto" w:line="240" w:before="0" w:after="0"/>
        <w:jc w:val="both"/>
        <w:rPr>
          <w:rFonts w:ascii="Liberation Serif" w:hAnsi="Liberation Serif"/>
          <w:sz w:val="28"/>
          <w:szCs w:val="28"/>
        </w:rPr>
      </w:pPr>
      <w:r>
        <w:rPr>
          <w:rFonts w:eastAsia="Times New Roman" w:cs="Times New Roman" w:ascii="Liberation Serif" w:hAnsi="Liberation Serif"/>
          <w:sz w:val="28"/>
          <w:szCs w:val="28"/>
          <w:lang w:eastAsia="ru-RU"/>
        </w:rPr>
        <w:t xml:space="preserve">Глава городского округа </w:t>
        <w:tab/>
        <w:t>И.О. Фамилия</w:t>
      </w:r>
    </w:p>
    <w:p>
      <w:pPr>
        <w:pStyle w:val="Normal"/>
        <w:tabs>
          <w:tab w:val="clear" w:pos="708"/>
          <w:tab w:val="right" w:pos="9921" w:leader="none"/>
        </w:tabs>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tabs>
          <w:tab w:val="clear" w:pos="708"/>
          <w:tab w:val="right" w:pos="9921" w:leader="none"/>
        </w:tabs>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tabs>
          <w:tab w:val="clear" w:pos="708"/>
          <w:tab w:val="right" w:pos="9921" w:leader="none"/>
        </w:tabs>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tabs>
          <w:tab w:val="clear" w:pos="708"/>
          <w:tab w:val="right" w:pos="9921" w:leader="none"/>
        </w:tabs>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p>
      <w:pPr>
        <w:pStyle w:val="Normal"/>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Имя Отчество Фамилия</w:t>
      </w:r>
    </w:p>
    <w:p>
      <w:pPr>
        <w:pStyle w:val="Normal"/>
        <w:spacing w:lineRule="auto" w:line="240" w:before="0" w:after="0"/>
        <w:rPr>
          <w:rFonts w:ascii="Liberation Serif" w:hAnsi="Liberation Serif"/>
          <w:sz w:val="28"/>
          <w:szCs w:val="28"/>
        </w:rPr>
      </w:pPr>
      <w:r>
        <w:rPr>
          <w:rFonts w:eastAsia="Times New Roman" w:cs="Times New Roman" w:ascii="Liberation Serif" w:hAnsi="Liberation Serif"/>
          <w:sz w:val="28"/>
          <w:szCs w:val="28"/>
          <w:lang w:eastAsia="ru-RU"/>
        </w:rPr>
        <w:t>(34341) 0-00-00</w:t>
      </w:r>
    </w:p>
    <w:sectPr>
      <w:headerReference w:type="default" r:id="rId11"/>
      <w:type w:val="nextPage"/>
      <w:pgSz w:w="11906" w:h="16838"/>
      <w:pgMar w:left="1701" w:right="567" w:header="1134" w:top="1686"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Segoe UI">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9"/>
      <w:jc w:val="center"/>
      <w:rPr/>
    </w:pPr>
    <w:r>
      <w:rPr/>
      <w:fldChar w:fldCharType="begin"/>
    </w:r>
    <w:r>
      <w:rPr/>
      <w:instrText> PAGE </w:instrText>
    </w:r>
    <w:r>
      <w:rPr/>
      <w:fldChar w:fldCharType="separate"/>
    </w:r>
    <w:r>
      <w:rPr/>
      <w:t>48</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lvl w:ilvl="0">
      <w:start w:val="4"/>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3">
    <w:lvl w:ilvl="0">
      <w:start w:val="4"/>
      <w:numFmt w:val="decimal"/>
      <w:lvlText w:val="%1."/>
      <w:lvlJc w:val="left"/>
      <w:pPr>
        <w:ind w:left="450" w:hanging="450"/>
      </w:pPr>
    </w:lvl>
    <w:lvl w:ilvl="1">
      <w:start w:val="2"/>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4">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5">
    <w:lvl w:ilvl="0">
      <w:start w:val="7"/>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6">
    <w:lvl w:ilvl="0">
      <w:start w:val="5"/>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9"/>
    <w:qFormat/>
    <w:rsid w:val="00164768"/>
    <w:pPr>
      <w:widowControl w:val="false"/>
      <w:spacing w:lineRule="auto" w:line="240" w:before="108" w:after="108"/>
      <w:jc w:val="center"/>
      <w:outlineLvl w:val="0"/>
    </w:pPr>
    <w:rPr>
      <w:rFonts w:ascii="Arial" w:hAnsi="Arial" w:eastAsia="Times New Roman" w:cs="Arial"/>
      <w:b/>
      <w:bCs/>
      <w:color w:val="26282F"/>
      <w:sz w:val="24"/>
      <w:szCs w:val="24"/>
      <w:lang w:eastAsia="ru-RU"/>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3"/>
    <w:uiPriority w:val="99"/>
    <w:semiHidden/>
    <w:qFormat/>
    <w:rsid w:val="00b74885"/>
    <w:rPr>
      <w:rFonts w:ascii="Segoe UI" w:hAnsi="Segoe UI" w:cs="Segoe UI"/>
      <w:sz w:val="18"/>
      <w:szCs w:val="18"/>
    </w:rPr>
  </w:style>
  <w:style w:type="character" w:styleId="Style14" w:customStyle="1">
    <w:name w:val="Текст сноски Знак"/>
    <w:basedOn w:val="DefaultParagraphFont"/>
    <w:link w:val="a6"/>
    <w:uiPriority w:val="99"/>
    <w:qFormat/>
    <w:rsid w:val="00a06e86"/>
    <w:rPr>
      <w:sz w:val="20"/>
      <w:szCs w:val="20"/>
    </w:rPr>
  </w:style>
  <w:style w:type="character" w:styleId="Style15">
    <w:name w:val="Привязка сноски"/>
    <w:rPr>
      <w:vertAlign w:val="superscript"/>
    </w:rPr>
  </w:style>
  <w:style w:type="character" w:styleId="FootnoteCharacters">
    <w:name w:val="Footnote Characters"/>
    <w:basedOn w:val="DefaultParagraphFont"/>
    <w:uiPriority w:val="99"/>
    <w:semiHidden/>
    <w:unhideWhenUsed/>
    <w:qFormat/>
    <w:rsid w:val="00a06e86"/>
    <w:rPr>
      <w:vertAlign w:val="superscript"/>
    </w:rPr>
  </w:style>
  <w:style w:type="character" w:styleId="Style16" w:customStyle="1">
    <w:name w:val="Гипертекстовая ссылка"/>
    <w:uiPriority w:val="99"/>
    <w:qFormat/>
    <w:rsid w:val="00e31f71"/>
    <w:rPr>
      <w:b w:val="false"/>
      <w:bCs w:val="false"/>
      <w:color w:val="106BBE"/>
      <w:sz w:val="26"/>
      <w:szCs w:val="26"/>
    </w:rPr>
  </w:style>
  <w:style w:type="character" w:styleId="11" w:customStyle="1">
    <w:name w:val="Заголовок 1 Знак"/>
    <w:basedOn w:val="DefaultParagraphFont"/>
    <w:link w:val="1"/>
    <w:uiPriority w:val="9"/>
    <w:qFormat/>
    <w:rsid w:val="00164768"/>
    <w:rPr>
      <w:rFonts w:ascii="Arial" w:hAnsi="Arial" w:eastAsia="Times New Roman" w:cs="Arial"/>
      <w:b/>
      <w:bCs/>
      <w:color w:val="26282F"/>
      <w:sz w:val="24"/>
      <w:szCs w:val="24"/>
      <w:lang w:eastAsia="ru-RU"/>
    </w:rPr>
  </w:style>
  <w:style w:type="character" w:styleId="Style17" w:customStyle="1">
    <w:name w:val="Цветовое выделение"/>
    <w:uiPriority w:val="99"/>
    <w:qFormat/>
    <w:rsid w:val="00f419ba"/>
    <w:rPr>
      <w:b/>
      <w:bCs/>
      <w:color w:val="26282F"/>
      <w:sz w:val="26"/>
      <w:szCs w:val="26"/>
    </w:rPr>
  </w:style>
  <w:style w:type="character" w:styleId="Style18">
    <w:name w:val="Интернет-ссылка"/>
    <w:basedOn w:val="DefaultParagraphFont"/>
    <w:uiPriority w:val="99"/>
    <w:unhideWhenUsed/>
    <w:rsid w:val="00910320"/>
    <w:rPr>
      <w:color w:val="0563C1" w:themeColor="hyperlink"/>
      <w:u w:val="single"/>
    </w:rPr>
  </w:style>
  <w:style w:type="character" w:styleId="Style19" w:customStyle="1">
    <w:name w:val="Верхний колонтитул Знак"/>
    <w:basedOn w:val="DefaultParagraphFont"/>
    <w:link w:val="af"/>
    <w:uiPriority w:val="99"/>
    <w:qFormat/>
    <w:rsid w:val="002966c0"/>
    <w:rPr/>
  </w:style>
  <w:style w:type="character" w:styleId="Style20" w:customStyle="1">
    <w:name w:val="Нижний колонтитул Знак"/>
    <w:basedOn w:val="DefaultParagraphFont"/>
    <w:link w:val="af1"/>
    <w:uiPriority w:val="99"/>
    <w:qFormat/>
    <w:rsid w:val="002966c0"/>
    <w:rPr/>
  </w:style>
  <w:style w:type="character" w:styleId="Style21" w:customStyle="1">
    <w:name w:val="Текст примечания Знак"/>
    <w:basedOn w:val="DefaultParagraphFont"/>
    <w:link w:val="af3"/>
    <w:uiPriority w:val="99"/>
    <w:qFormat/>
    <w:rsid w:val="001d126e"/>
    <w:rPr>
      <w:rFonts w:ascii="Times New Roman" w:hAnsi="Times New Roman" w:eastAsia="Times New Roman" w:cs="Times New Roman"/>
      <w:sz w:val="20"/>
      <w:szCs w:val="20"/>
      <w:lang w:eastAsia="ru-RU"/>
    </w:rPr>
  </w:style>
  <w:style w:type="character" w:styleId="Style22" w:customStyle="1">
    <w:name w:val="Текст концевой сноски Знак"/>
    <w:basedOn w:val="DefaultParagraphFont"/>
    <w:link w:val="af5"/>
    <w:uiPriority w:val="99"/>
    <w:semiHidden/>
    <w:qFormat/>
    <w:rsid w:val="009663cf"/>
    <w:rPr>
      <w:rFonts w:ascii="Times New Roman" w:hAnsi="Times New Roman" w:cs="Times New Roman"/>
      <w:sz w:val="20"/>
      <w:szCs w:val="20"/>
    </w:rPr>
  </w:style>
  <w:style w:type="character" w:styleId="Style23">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9663cf"/>
    <w:rPr>
      <w:vertAlign w:val="superscript"/>
    </w:rPr>
  </w:style>
  <w:style w:type="character" w:styleId="Annotationreference">
    <w:name w:val="annotation reference"/>
    <w:basedOn w:val="DefaultParagraphFont"/>
    <w:uiPriority w:val="99"/>
    <w:semiHidden/>
    <w:unhideWhenUsed/>
    <w:qFormat/>
    <w:rsid w:val="009663cf"/>
    <w:rPr>
      <w:sz w:val="16"/>
      <w:szCs w:val="16"/>
    </w:rPr>
  </w:style>
  <w:style w:type="character" w:styleId="Style24" w:customStyle="1">
    <w:name w:val="Тема примечания Знак"/>
    <w:basedOn w:val="Style21"/>
    <w:link w:val="af9"/>
    <w:uiPriority w:val="99"/>
    <w:semiHidden/>
    <w:qFormat/>
    <w:rsid w:val="009663cf"/>
    <w:rPr>
      <w:rFonts w:ascii="Times New Roman" w:hAnsi="Times New Roman" w:eastAsia="Times New Roman" w:cs="Times New Roman"/>
      <w:b/>
      <w:bCs/>
      <w:sz w:val="20"/>
      <w:szCs w:val="20"/>
      <w:lang w:eastAsia="ru-RU"/>
    </w:rPr>
  </w:style>
  <w:style w:type="character" w:styleId="PlaceholderText">
    <w:name w:val="Placeholder Text"/>
    <w:basedOn w:val="DefaultParagraphFont"/>
    <w:uiPriority w:val="99"/>
    <w:semiHidden/>
    <w:qFormat/>
    <w:rsid w:val="009663cf"/>
    <w:rPr>
      <w:color w:val="808080"/>
    </w:rPr>
  </w:style>
  <w:style w:type="character" w:styleId="Pagenumber">
    <w:name w:val="page number"/>
    <w:basedOn w:val="DefaultParagraphFont"/>
    <w:qFormat/>
    <w:rsid w:val="009663cf"/>
    <w:rPr/>
  </w:style>
  <w:style w:type="character" w:styleId="Style25" w:customStyle="1">
    <w:name w:val="Основной текст Знак"/>
    <w:basedOn w:val="DefaultParagraphFont"/>
    <w:link w:val="afd"/>
    <w:uiPriority w:val="99"/>
    <w:qFormat/>
    <w:rsid w:val="009663cf"/>
    <w:rPr>
      <w:rFonts w:ascii="Times New Roman" w:hAnsi="Times New Roman" w:eastAsia="Times New Roman" w:cs="Times New Roman"/>
      <w:sz w:val="28"/>
      <w:szCs w:val="20"/>
      <w:lang w:eastAsia="ru-RU"/>
    </w:rPr>
  </w:style>
  <w:style w:type="character" w:styleId="Style26" w:customStyle="1">
    <w:name w:val="Название Знак"/>
    <w:basedOn w:val="DefaultParagraphFont"/>
    <w:link w:val="aff"/>
    <w:qFormat/>
    <w:rsid w:val="009663cf"/>
    <w:rPr>
      <w:rFonts w:ascii="Times New Roman" w:hAnsi="Times New Roman" w:eastAsia="Times New Roman" w:cs="Times New Roman"/>
      <w:b/>
      <w:sz w:val="28"/>
      <w:szCs w:val="20"/>
      <w:lang w:eastAsia="ru-RU"/>
    </w:rPr>
  </w:style>
  <w:style w:type="character" w:styleId="Fthitpos" w:customStyle="1">
    <w:name w:val="ft-hit-pos"/>
    <w:basedOn w:val="DefaultParagraphFont"/>
    <w:qFormat/>
    <w:rsid w:val="009663cf"/>
    <w:rPr/>
  </w:style>
  <w:style w:type="character" w:styleId="Style27" w:customStyle="1">
    <w:name w:val="Основной текст_"/>
    <w:link w:val="13"/>
    <w:qFormat/>
    <w:locked/>
    <w:rsid w:val="009663cf"/>
    <w:rPr>
      <w:sz w:val="27"/>
      <w:szCs w:val="27"/>
      <w:shd w:fill="FFFFFF" w:val="clear"/>
    </w:rPr>
  </w:style>
  <w:style w:type="character" w:styleId="Style28">
    <w:name w:val="Основной шрифт абзаца"/>
    <w:qFormat/>
    <w:rPr/>
  </w:style>
  <w:style w:type="character" w:styleId="Style29">
    <w:name w:val="Заполнитель"/>
    <w:qFormat/>
    <w:rPr>
      <w:smallCaps/>
      <w:color w:val="008080"/>
      <w:u w:val="dotted"/>
    </w:rPr>
  </w:style>
  <w:style w:type="paragraph" w:styleId="Style30">
    <w:name w:val="Заголовок"/>
    <w:basedOn w:val="Normal"/>
    <w:next w:val="Style31"/>
    <w:qFormat/>
    <w:pPr>
      <w:keepNext w:val="true"/>
      <w:spacing w:before="240" w:after="120"/>
    </w:pPr>
    <w:rPr>
      <w:rFonts w:eastAsia="Microsoft YaHei" w:cs="Mangal"/>
      <w:sz w:val="28"/>
      <w:szCs w:val="28"/>
    </w:rPr>
  </w:style>
  <w:style w:type="paragraph" w:styleId="Style31">
    <w:name w:val="Body Text"/>
    <w:basedOn w:val="Normal"/>
    <w:link w:val="afe"/>
    <w:uiPriority w:val="99"/>
    <w:unhideWhenUsed/>
    <w:rsid w:val="009663cf"/>
    <w:pPr>
      <w:spacing w:lineRule="auto" w:line="240" w:before="0" w:after="0"/>
      <w:ind w:right="32" w:hanging="0"/>
      <w:jc w:val="both"/>
    </w:pPr>
    <w:rPr>
      <w:rFonts w:ascii="Times New Roman" w:hAnsi="Times New Roman" w:eastAsia="Times New Roman" w:cs="Times New Roman"/>
      <w:sz w:val="28"/>
      <w:szCs w:val="20"/>
      <w:lang w:eastAsia="ru-RU"/>
    </w:rPr>
  </w:style>
  <w:style w:type="paragraph" w:styleId="Style32">
    <w:name w:val="List"/>
    <w:basedOn w:val="Style31"/>
    <w:pPr/>
    <w:rPr>
      <w:rFonts w:cs="Mangal"/>
      <w:sz w:val="24"/>
    </w:rPr>
  </w:style>
  <w:style w:type="paragraph" w:styleId="Style33">
    <w:name w:val="Caption"/>
    <w:basedOn w:val="Normal"/>
    <w:qFormat/>
    <w:pPr>
      <w:suppressLineNumbers/>
      <w:spacing w:before="120" w:after="120"/>
    </w:pPr>
    <w:rPr>
      <w:rFonts w:cs="Mangal"/>
      <w:i/>
      <w:iCs/>
      <w:sz w:val="24"/>
      <w:szCs w:val="24"/>
    </w:rPr>
  </w:style>
  <w:style w:type="paragraph" w:styleId="Style34">
    <w:name w:val="Указатель"/>
    <w:basedOn w:val="Normal"/>
    <w:qFormat/>
    <w:pPr>
      <w:suppressLineNumbers/>
    </w:pPr>
    <w:rPr>
      <w:rFonts w:cs="Mangal"/>
      <w:sz w:val="24"/>
    </w:rPr>
  </w:style>
  <w:style w:type="paragraph" w:styleId="BalloonText">
    <w:name w:val="Balloon Text"/>
    <w:basedOn w:val="Normal"/>
    <w:link w:val="a4"/>
    <w:uiPriority w:val="99"/>
    <w:semiHidden/>
    <w:unhideWhenUsed/>
    <w:qFormat/>
    <w:rsid w:val="00b74885"/>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6024cc"/>
    <w:pPr>
      <w:spacing w:before="0" w:after="160"/>
      <w:ind w:left="720" w:hanging="0"/>
      <w:contextualSpacing/>
    </w:pPr>
    <w:rPr/>
  </w:style>
  <w:style w:type="paragraph" w:styleId="ConsPlusNormal" w:customStyle="1">
    <w:name w:val="ConsPlusNormal"/>
    <w:qFormat/>
    <w:rsid w:val="0031288f"/>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Style35">
    <w:name w:val="Footnote Text"/>
    <w:basedOn w:val="Normal"/>
    <w:link w:val="a7"/>
    <w:uiPriority w:val="99"/>
    <w:unhideWhenUsed/>
    <w:rsid w:val="00a06e86"/>
    <w:pPr>
      <w:spacing w:lineRule="auto" w:line="240" w:before="0" w:after="0"/>
    </w:pPr>
    <w:rPr>
      <w:sz w:val="20"/>
      <w:szCs w:val="20"/>
    </w:rPr>
  </w:style>
  <w:style w:type="paragraph" w:styleId="Style36" w:customStyle="1">
    <w:name w:val="Нормальный (таблица)"/>
    <w:basedOn w:val="Normal"/>
    <w:next w:val="Normal"/>
    <w:uiPriority w:val="99"/>
    <w:qFormat/>
    <w:rsid w:val="00e31f71"/>
    <w:pPr>
      <w:widowControl w:val="false"/>
      <w:spacing w:lineRule="auto" w:line="240" w:before="0" w:after="0"/>
      <w:jc w:val="both"/>
    </w:pPr>
    <w:rPr>
      <w:rFonts w:ascii="Arial" w:hAnsi="Arial" w:eastAsia="Times New Roman" w:cs="Arial"/>
      <w:sz w:val="24"/>
      <w:szCs w:val="24"/>
      <w:lang w:eastAsia="ru-RU"/>
    </w:rPr>
  </w:style>
  <w:style w:type="paragraph" w:styleId="Style37" w:customStyle="1">
    <w:name w:val="Прижатый влево"/>
    <w:basedOn w:val="Normal"/>
    <w:next w:val="Normal"/>
    <w:uiPriority w:val="99"/>
    <w:qFormat/>
    <w:rsid w:val="00e31f71"/>
    <w:pPr>
      <w:widowControl w:val="false"/>
      <w:spacing w:lineRule="auto" w:line="240" w:before="0" w:after="0"/>
    </w:pPr>
    <w:rPr>
      <w:rFonts w:ascii="Arial" w:hAnsi="Arial" w:eastAsia="Times New Roman" w:cs="Arial"/>
      <w:sz w:val="24"/>
      <w:szCs w:val="24"/>
      <w:lang w:eastAsia="ru-RU"/>
    </w:rPr>
  </w:style>
  <w:style w:type="paragraph" w:styleId="ConsPlusNonformat" w:customStyle="1">
    <w:name w:val="ConsPlusNonformat"/>
    <w:qFormat/>
    <w:rsid w:val="00d97d5e"/>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38">
    <w:name w:val="Верхний и нижний колонтитулы"/>
    <w:basedOn w:val="Normal"/>
    <w:qFormat/>
    <w:pPr/>
    <w:rPr/>
  </w:style>
  <w:style w:type="paragraph" w:styleId="Style39">
    <w:name w:val="Header"/>
    <w:basedOn w:val="Normal"/>
    <w:link w:val="af0"/>
    <w:uiPriority w:val="99"/>
    <w:unhideWhenUsed/>
    <w:rsid w:val="002966c0"/>
    <w:pPr>
      <w:tabs>
        <w:tab w:val="clear" w:pos="708"/>
        <w:tab w:val="center" w:pos="4677" w:leader="none"/>
        <w:tab w:val="right" w:pos="9355" w:leader="none"/>
      </w:tabs>
      <w:spacing w:lineRule="auto" w:line="240" w:before="0" w:after="0"/>
    </w:pPr>
    <w:rPr/>
  </w:style>
  <w:style w:type="paragraph" w:styleId="Style40">
    <w:name w:val="Footer"/>
    <w:basedOn w:val="Normal"/>
    <w:link w:val="af2"/>
    <w:uiPriority w:val="99"/>
    <w:unhideWhenUsed/>
    <w:rsid w:val="002966c0"/>
    <w:pPr>
      <w:tabs>
        <w:tab w:val="clear" w:pos="708"/>
        <w:tab w:val="center" w:pos="4677" w:leader="none"/>
        <w:tab w:val="right" w:pos="9355" w:leader="none"/>
      </w:tabs>
      <w:spacing w:lineRule="auto" w:line="240" w:before="0" w:after="0"/>
    </w:pPr>
    <w:rPr/>
  </w:style>
  <w:style w:type="paragraph" w:styleId="ConsPlusTitle" w:customStyle="1">
    <w:name w:val="ConsPlusTitle"/>
    <w:qFormat/>
    <w:rsid w:val="00337359"/>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Annotationtext">
    <w:name w:val="annotation text"/>
    <w:basedOn w:val="Normal"/>
    <w:link w:val="af4"/>
    <w:uiPriority w:val="99"/>
    <w:qFormat/>
    <w:rsid w:val="001d126e"/>
    <w:pPr>
      <w:widowControl w:val="false"/>
      <w:spacing w:lineRule="auto" w:line="240" w:before="0" w:after="0"/>
    </w:pPr>
    <w:rPr>
      <w:rFonts w:ascii="Times New Roman" w:hAnsi="Times New Roman" w:eastAsia="Times New Roman" w:cs="Times New Roman"/>
      <w:sz w:val="20"/>
      <w:szCs w:val="20"/>
      <w:lang w:eastAsia="ru-RU"/>
    </w:rPr>
  </w:style>
  <w:style w:type="paragraph" w:styleId="ConsPlusCell" w:customStyle="1">
    <w:name w:val="ConsPlusCell"/>
    <w:qFormat/>
    <w:rsid w:val="009663c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DocList" w:customStyle="1">
    <w:name w:val="ConsPlusDocList"/>
    <w:qFormat/>
    <w:rsid w:val="009663cf"/>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Page" w:customStyle="1">
    <w:name w:val="ConsPlusTitlePage"/>
    <w:qFormat/>
    <w:rsid w:val="009663cf"/>
    <w:pPr>
      <w:widowControl w:val="false"/>
      <w:suppressAutoHyphens w:val="tru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ConsPlusJurTerm" w:customStyle="1">
    <w:name w:val="ConsPlusJurTerm"/>
    <w:qFormat/>
    <w:rsid w:val="009663cf"/>
    <w:pPr>
      <w:widowControl w:val="false"/>
      <w:suppressAutoHyphens w:val="true"/>
      <w:bidi w:val="0"/>
      <w:spacing w:lineRule="auto" w:line="240" w:before="0" w:after="0"/>
      <w:jc w:val="left"/>
    </w:pPr>
    <w:rPr>
      <w:rFonts w:ascii="Tahoma" w:hAnsi="Tahoma" w:eastAsia="Times New Roman" w:cs="Tahoma"/>
      <w:color w:val="auto"/>
      <w:kern w:val="0"/>
      <w:sz w:val="26"/>
      <w:szCs w:val="20"/>
      <w:lang w:val="ru-RU" w:eastAsia="ru-RU" w:bidi="ar-SA"/>
    </w:rPr>
  </w:style>
  <w:style w:type="paragraph" w:styleId="Style41">
    <w:name w:val="Endnote Text"/>
    <w:basedOn w:val="Normal"/>
    <w:link w:val="af6"/>
    <w:uiPriority w:val="99"/>
    <w:semiHidden/>
    <w:unhideWhenUsed/>
    <w:rsid w:val="009663cf"/>
    <w:pPr>
      <w:spacing w:lineRule="auto" w:line="240" w:before="0" w:after="0"/>
      <w:ind w:firstLine="709"/>
      <w:jc w:val="both"/>
    </w:pPr>
    <w:rPr>
      <w:rFonts w:ascii="Times New Roman" w:hAnsi="Times New Roman" w:cs="Times New Roman"/>
      <w:sz w:val="20"/>
      <w:szCs w:val="20"/>
    </w:rPr>
  </w:style>
  <w:style w:type="paragraph" w:styleId="Annotationsubject">
    <w:name w:val="annotation subject"/>
    <w:basedOn w:val="Annotationtext"/>
    <w:next w:val="Annotationtext"/>
    <w:link w:val="afa"/>
    <w:uiPriority w:val="99"/>
    <w:semiHidden/>
    <w:unhideWhenUsed/>
    <w:qFormat/>
    <w:rsid w:val="009663cf"/>
    <w:pPr>
      <w:widowControl/>
      <w:spacing w:before="0" w:after="200"/>
    </w:pPr>
    <w:rPr>
      <w:rFonts w:ascii="Calibri" w:hAnsi="Calibri" w:eastAsia="Calibri" w:cs="" w:asciiTheme="minorHAnsi" w:cstheme="minorBidi" w:eastAsiaTheme="minorHAnsi" w:hAnsiTheme="minorHAnsi"/>
      <w:b/>
      <w:bCs/>
      <w:lang w:eastAsia="en-US"/>
    </w:rPr>
  </w:style>
  <w:style w:type="paragraph" w:styleId="Style81" w:customStyle="1">
    <w:name w:val="Style8"/>
    <w:basedOn w:val="Normal"/>
    <w:uiPriority w:val="99"/>
    <w:qFormat/>
    <w:rsid w:val="009663cf"/>
    <w:pPr>
      <w:widowControl w:val="false"/>
      <w:spacing w:lineRule="exact" w:line="324" w:before="0" w:after="0"/>
      <w:ind w:firstLine="706"/>
      <w:jc w:val="both"/>
    </w:pPr>
    <w:rPr>
      <w:rFonts w:ascii="Times New Roman" w:hAnsi="Times New Roman" w:eastAsia="Times New Roman" w:cs="Times New Roman"/>
      <w:sz w:val="24"/>
      <w:szCs w:val="24"/>
      <w:lang w:eastAsia="ru-RU"/>
    </w:rPr>
  </w:style>
  <w:style w:type="paragraph" w:styleId="Style42">
    <w:name w:val="Title"/>
    <w:basedOn w:val="Normal"/>
    <w:link w:val="aff0"/>
    <w:qFormat/>
    <w:rsid w:val="009663cf"/>
    <w:pPr>
      <w:spacing w:lineRule="auto" w:line="240" w:before="0" w:after="0"/>
      <w:jc w:val="center"/>
    </w:pPr>
    <w:rPr>
      <w:rFonts w:ascii="Times New Roman" w:hAnsi="Times New Roman" w:eastAsia="Times New Roman" w:cs="Times New Roman"/>
      <w:b/>
      <w:sz w:val="28"/>
      <w:szCs w:val="20"/>
      <w:lang w:eastAsia="ru-RU"/>
    </w:rPr>
  </w:style>
  <w:style w:type="paragraph" w:styleId="12" w:customStyle="1">
    <w:name w:val="Основной текст1"/>
    <w:basedOn w:val="Normal"/>
    <w:link w:val="aff1"/>
    <w:qFormat/>
    <w:rsid w:val="009663cf"/>
    <w:pPr>
      <w:shd w:val="clear" w:color="auto" w:fill="FFFFFF"/>
      <w:spacing w:lineRule="exact" w:line="302" w:before="0" w:after="240"/>
      <w:ind w:hanging="1400"/>
    </w:pPr>
    <w:rPr>
      <w:sz w:val="27"/>
      <w:szCs w:val="27"/>
    </w:rPr>
  </w:style>
  <w:style w:type="paragraph" w:styleId="Style43">
    <w:name w:val="Содержимое таблицы"/>
    <w:basedOn w:val="Normal"/>
    <w:qFormat/>
    <w:pPr>
      <w:suppressLineNumbers/>
    </w:pPr>
    <w:rPr/>
  </w:style>
  <w:style w:type="paragraph" w:styleId="Style44">
    <w:name w:val="Заголовок таблицы"/>
    <w:basedOn w:val="Style43"/>
    <w:qFormat/>
    <w:pPr>
      <w:suppressLineNumbers/>
      <w:jc w:val="center"/>
    </w:pPr>
    <w:rPr>
      <w:b/>
      <w:bCs/>
    </w:rPr>
  </w:style>
  <w:style w:type="numbering" w:styleId="NoList" w:default="1">
    <w:name w:val="No List"/>
    <w:uiPriority w:val="99"/>
    <w:semiHidden/>
    <w:unhideWhenUsed/>
    <w:qFormat/>
  </w:style>
  <w:style w:type="numbering" w:styleId="13" w:customStyle="1">
    <w:name w:val="Нет списка1"/>
    <w:uiPriority w:val="99"/>
    <w:semiHidden/>
    <w:unhideWhenUsed/>
    <w:qFormat/>
    <w:rsid w:val="009663cf"/>
  </w:style>
  <w:style w:type="numbering" w:styleId="2" w:customStyle="1">
    <w:name w:val="Нет списка2"/>
    <w:uiPriority w:val="99"/>
    <w:semiHidden/>
    <w:unhideWhenUsed/>
    <w:qFormat/>
    <w:rsid w:val="009663cf"/>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uiPriority w:val="59"/>
    <w:rsid w:val="002e21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Сетка таблицы1"/>
    <w:basedOn w:val="a1"/>
    <w:uiPriority w:val="39"/>
    <w:rsid w:val="009663cf"/>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504263A50FF57E6DD0489F9D6DD38971331C111EF966316D12F5E4B0F9149466C2DCAE1010CAD0CvCD" TargetMode="External"/><Relationship Id="rId3" Type="http://schemas.openxmlformats.org/officeDocument/2006/relationships/hyperlink" Target="consultantplus://offline/ref=1504263A50FF57E6DD0489F9D6DD3897153DC211EA993E1CD97652490809vED" TargetMode="External"/><Relationship Id="rId4" Type="http://schemas.openxmlformats.org/officeDocument/2006/relationships/hyperlink" Target="consultantplus://offline/ref=1504263A50FF57E6DD0497F4C0B1669D163E9A15E89D324C8725541E57CE10042B02v4D" TargetMode="External"/><Relationship Id="rId5" Type="http://schemas.openxmlformats.org/officeDocument/2006/relationships/hyperlink" Target="consultantplus://offline/ref=1504263A50FF57E6DD0497F4C0B1669D163E9A15E89F3D4B802B541E57CE10042B02v4D" TargetMode="External"/><Relationship Id="rId6" Type="http://schemas.openxmlformats.org/officeDocument/2006/relationships/hyperlink" Target="consultantplus://offline/ref=658D25ADABE27941D45D3127010B8C84C8AC8B1EFB3569846328EB4871B501199C766827BB9C56E336F2B365K55BK" TargetMode="External"/><Relationship Id="rId7" Type="http://schemas.openxmlformats.org/officeDocument/2006/relationships/hyperlink" Target="consultantplus://offline/ref=658D25ADABE27941D45D3127010B8C84C8AC8B1EFB3569846328EB4871B501199C766827BB9C56E336F2B365K55BK" TargetMode="External"/><Relationship Id="rId8" Type="http://schemas.openxmlformats.org/officeDocument/2006/relationships/hyperlink" Target="consultantplus://offline/ref=658D25ADABE27941D45D3127010B8C84C8AC8B1EFB3569846328EB4871B501199C766827BB9C56E336F2B365K55BK" TargetMode="External"/><Relationship Id="rId9" Type="http://schemas.openxmlformats.org/officeDocument/2006/relationships/image" Target="media/image1.png"/><Relationship Id="rId10" Type="http://schemas.openxmlformats.org/officeDocument/2006/relationships/hyperlink" Target="mailto:mail@kgo66.ru" TargetMode="External"/><Relationship Id="rId11" Type="http://schemas.openxmlformats.org/officeDocument/2006/relationships/header" Target="head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5591E-2AD0-4EA3-890B-87F83F659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Application>LibreOffice/6.4.4.2$Windows_x86 LibreOffice_project/3d775be2011f3886db32dfd395a6a6d1ca2630ff</Application>
  <Pages>48</Pages>
  <Words>10789</Words>
  <Characters>77178</Characters>
  <CharactersWithSpaces>88382</CharactersWithSpaces>
  <Paragraphs>867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2019-04-15T05:21:00Z</dcterms:created>
  <dc:creator>Ложкина Дарья Михайловна</dc:creator>
  <dc:description/>
  <dc:language>ru-RU</dc:language>
  <cp:lastModifiedBy>Дарья  Ложкина</cp:lastModifiedBy>
  <dcterms:modified xsi:type="dcterms:W3CDTF">2021-02-01T09:35:49Z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